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FE13A" w14:textId="77777777" w:rsidR="00086475" w:rsidRDefault="00086475" w:rsidP="00086475">
      <w:pPr>
        <w:pStyle w:val="Default"/>
        <w:jc w:val="center"/>
        <w:rPr>
          <w:rFonts w:ascii="Calibri" w:hAnsi="Calibri" w:cs="Calibri"/>
          <w:b/>
          <w:bCs/>
        </w:rPr>
      </w:pPr>
    </w:p>
    <w:p w14:paraId="34D60CD7" w14:textId="18FC406A" w:rsidR="00086475" w:rsidRDefault="00086475" w:rsidP="00086475">
      <w:pPr>
        <w:pStyle w:val="Default"/>
        <w:jc w:val="center"/>
        <w:rPr>
          <w:rFonts w:ascii="Calibri" w:hAnsi="Calibri" w:cs="Calibri"/>
          <w:b/>
          <w:bCs/>
        </w:rPr>
      </w:pPr>
      <w:r w:rsidRPr="00D01D13">
        <w:rPr>
          <w:rFonts w:ascii="Calibri" w:hAnsi="Calibri" w:cs="Calibri"/>
          <w:b/>
          <w:bCs/>
        </w:rPr>
        <w:t xml:space="preserve">ANEXO </w:t>
      </w:r>
      <w:r>
        <w:rPr>
          <w:rFonts w:ascii="Calibri" w:hAnsi="Calibri" w:cs="Calibri"/>
          <w:b/>
          <w:bCs/>
        </w:rPr>
        <w:t>I</w:t>
      </w:r>
    </w:p>
    <w:p w14:paraId="12B7766A" w14:textId="77777777" w:rsidR="00086475" w:rsidRPr="00456ECF" w:rsidRDefault="00086475" w:rsidP="00086475">
      <w:pPr>
        <w:adjustRightInd w:val="0"/>
        <w:spacing w:before="120" w:after="120" w:line="240" w:lineRule="auto"/>
        <w:jc w:val="center"/>
        <w:rPr>
          <w:b/>
          <w:bCs/>
          <w:sz w:val="24"/>
          <w:szCs w:val="24"/>
        </w:rPr>
      </w:pPr>
      <w:r w:rsidRPr="00456ECF">
        <w:rPr>
          <w:b/>
          <w:bCs/>
          <w:sz w:val="24"/>
          <w:szCs w:val="24"/>
        </w:rPr>
        <w:t>TERMO DE REFERÊNCIA</w:t>
      </w:r>
    </w:p>
    <w:p w14:paraId="23467FF9" w14:textId="77777777" w:rsidR="00086475" w:rsidRDefault="00086475" w:rsidP="00086475">
      <w:pPr>
        <w:spacing w:before="120" w:after="120" w:line="240" w:lineRule="auto"/>
        <w:jc w:val="both"/>
        <w:rPr>
          <w:rFonts w:eastAsia="Times New Roman" w:cs="Calibri"/>
          <w:b/>
          <w:bCs/>
          <w:sz w:val="24"/>
          <w:szCs w:val="24"/>
          <w:lang w:eastAsia="pt-BR"/>
        </w:rPr>
      </w:pPr>
    </w:p>
    <w:p w14:paraId="62A84786" w14:textId="77777777" w:rsidR="00086475" w:rsidRPr="002D4146" w:rsidRDefault="00086475" w:rsidP="00086475">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6CCCD83D" w14:textId="77777777" w:rsidR="00086475" w:rsidRPr="002D4146" w:rsidRDefault="00086475" w:rsidP="00086475">
      <w:pPr>
        <w:spacing w:before="120" w:after="120" w:line="240" w:lineRule="auto"/>
        <w:jc w:val="both"/>
        <w:rPr>
          <w:rFonts w:eastAsia="Times New Roman" w:cs="Calibri"/>
          <w:lang w:eastAsia="pt-BR"/>
        </w:rPr>
      </w:pPr>
      <w:r w:rsidRPr="002D4146">
        <w:rPr>
          <w:rFonts w:eastAsia="Times New Roman" w:cs="Calibri"/>
          <w:sz w:val="24"/>
          <w:szCs w:val="24"/>
          <w:lang w:eastAsia="pt-BR"/>
        </w:rPr>
        <w:t>1.1. Aquisição de gêneros alimentícios, produtos de limpeza e afins destinados a atender a Câmara Municipal de Quirinópolis - Goiás. </w:t>
      </w:r>
    </w:p>
    <w:p w14:paraId="09907FF8" w14:textId="77777777" w:rsidR="00086475" w:rsidRPr="002D4146" w:rsidRDefault="00086475" w:rsidP="00086475">
      <w:pPr>
        <w:spacing w:before="120" w:after="120" w:line="240" w:lineRule="auto"/>
        <w:jc w:val="both"/>
        <w:rPr>
          <w:rFonts w:eastAsia="Times New Roman" w:cs="Calibri"/>
          <w:lang w:eastAsia="pt-BR"/>
        </w:rPr>
      </w:pPr>
      <w:r w:rsidRPr="002D4146">
        <w:rPr>
          <w:rFonts w:eastAsia="Times New Roman" w:cs="Calibri"/>
          <w:sz w:val="24"/>
          <w:szCs w:val="24"/>
          <w:lang w:eastAsia="pt-BR"/>
        </w:rPr>
        <w:t xml:space="preserve">1.2. </w:t>
      </w:r>
      <w:r w:rsidRPr="002D4146">
        <w:rPr>
          <w:rFonts w:eastAsia="Times New Roman" w:cs="Calibri"/>
          <w:b/>
          <w:bCs/>
          <w:sz w:val="24"/>
          <w:szCs w:val="24"/>
          <w:lang w:eastAsia="pt-BR"/>
        </w:rPr>
        <w:t>“Cota Principal” – Disputa Geral: os lotes 01; 03; 05; 07; 09; 11; 13; 15</w:t>
      </w:r>
      <w:r w:rsidRPr="002D4146">
        <w:rPr>
          <w:rFonts w:eastAsia="Times New Roman" w:cs="Calibri"/>
          <w:sz w:val="24"/>
          <w:szCs w:val="24"/>
          <w:lang w:eastAsia="pt-BR"/>
        </w:rPr>
        <w:t xml:space="preserve"> estão abertos para a participação de todos os interessados que militem no ramo de atividade referente ao objeto licitado. </w:t>
      </w:r>
    </w:p>
    <w:p w14:paraId="0789FE7A" w14:textId="77777777" w:rsidR="00086475" w:rsidRPr="002D4146" w:rsidRDefault="00086475" w:rsidP="00086475">
      <w:pPr>
        <w:spacing w:before="120" w:after="120" w:line="240" w:lineRule="auto"/>
        <w:jc w:val="both"/>
        <w:rPr>
          <w:rFonts w:eastAsia="Times New Roman" w:cs="Calibri"/>
          <w:lang w:eastAsia="pt-BR"/>
        </w:rPr>
      </w:pPr>
      <w:r w:rsidRPr="002D4146">
        <w:rPr>
          <w:rFonts w:eastAsia="Times New Roman" w:cs="Calibri"/>
          <w:sz w:val="24"/>
          <w:szCs w:val="24"/>
          <w:lang w:eastAsia="pt-BR"/>
        </w:rPr>
        <w:t xml:space="preserve">1.3. </w:t>
      </w:r>
      <w:r w:rsidRPr="002D4146">
        <w:rPr>
          <w:rFonts w:eastAsia="Times New Roman" w:cs="Calibri"/>
          <w:b/>
          <w:bCs/>
          <w:sz w:val="24"/>
          <w:szCs w:val="24"/>
          <w:lang w:eastAsia="pt-BR"/>
        </w:rPr>
        <w:t>“Cota Reservada” – Cota Reservada: os lotes 02; 04; 06; 08;</w:t>
      </w:r>
      <w:r>
        <w:rPr>
          <w:rFonts w:eastAsia="Times New Roman" w:cs="Calibri"/>
          <w:b/>
          <w:bCs/>
          <w:sz w:val="24"/>
          <w:szCs w:val="24"/>
          <w:lang w:eastAsia="pt-BR"/>
        </w:rPr>
        <w:t xml:space="preserve"> </w:t>
      </w:r>
      <w:r w:rsidRPr="002D4146">
        <w:rPr>
          <w:rFonts w:eastAsia="Times New Roman" w:cs="Calibri"/>
          <w:b/>
          <w:bCs/>
          <w:sz w:val="24"/>
          <w:szCs w:val="24"/>
          <w:lang w:eastAsia="pt-BR"/>
        </w:rPr>
        <w:t>10; 12; 14</w:t>
      </w:r>
      <w:r w:rsidRPr="002D4146">
        <w:rPr>
          <w:rFonts w:eastAsia="Times New Roman" w:cs="Calibri"/>
          <w:sz w:val="24"/>
          <w:szCs w:val="24"/>
          <w:lang w:eastAsia="pt-BR"/>
        </w:rPr>
        <w:t xml:space="preserve"> para as “Microempresas – ME</w:t>
      </w:r>
      <w:r>
        <w:rPr>
          <w:rFonts w:eastAsia="Times New Roman" w:cs="Calibri"/>
          <w:sz w:val="24"/>
          <w:szCs w:val="24"/>
          <w:lang w:eastAsia="pt-BR"/>
        </w:rPr>
        <w:t>,</w:t>
      </w:r>
      <w:r w:rsidRPr="002D4146">
        <w:rPr>
          <w:rFonts w:eastAsia="Times New Roman" w:cs="Calibri"/>
          <w:sz w:val="24"/>
          <w:szCs w:val="24"/>
          <w:lang w:eastAsia="pt-BR"/>
        </w:rPr>
        <w:t xml:space="preserve"> Empresas de Pequeno Porte – EPP</w:t>
      </w:r>
      <w:r>
        <w:rPr>
          <w:rFonts w:eastAsia="Times New Roman" w:cs="Calibri"/>
          <w:sz w:val="24"/>
          <w:szCs w:val="24"/>
          <w:lang w:eastAsia="pt-BR"/>
        </w:rPr>
        <w:t xml:space="preserve"> e/ou sociedades cooperativas</w:t>
      </w:r>
      <w:r w:rsidRPr="002D4146">
        <w:rPr>
          <w:rFonts w:eastAsia="Times New Roman" w:cs="Calibri"/>
          <w:sz w:val="24"/>
          <w:szCs w:val="24"/>
          <w:lang w:eastAsia="pt-BR"/>
        </w:rPr>
        <w:t xml:space="preserve">” que militem no ramo de atividade referente ao objeto licitado, sem prejuízo da sua participação quanto ao restante, em conformidade ao </w:t>
      </w:r>
      <w:r>
        <w:rPr>
          <w:rFonts w:eastAsia="Times New Roman" w:cs="Calibri"/>
          <w:sz w:val="24"/>
          <w:szCs w:val="24"/>
          <w:lang w:eastAsia="pt-BR"/>
        </w:rPr>
        <w:t>a</w:t>
      </w:r>
      <w:r w:rsidRPr="002D4146">
        <w:rPr>
          <w:rFonts w:eastAsia="Times New Roman" w:cs="Calibri"/>
          <w:sz w:val="24"/>
          <w:szCs w:val="24"/>
          <w:lang w:eastAsia="pt-BR"/>
        </w:rPr>
        <w:t>rt. 9º da Lei Estadual nº 17.928/2012 e Lei Complementar 123/2006. </w:t>
      </w:r>
    </w:p>
    <w:p w14:paraId="53F43655" w14:textId="77777777" w:rsidR="00086475" w:rsidRPr="007D6764" w:rsidRDefault="00086475" w:rsidP="00086475">
      <w:pPr>
        <w:adjustRightInd w:val="0"/>
        <w:spacing w:before="120" w:after="120" w:line="240" w:lineRule="auto"/>
        <w:jc w:val="both"/>
        <w:rPr>
          <w:rFonts w:cs="Calibri"/>
          <w:b/>
          <w:bCs/>
          <w:sz w:val="24"/>
          <w:szCs w:val="24"/>
        </w:rPr>
      </w:pPr>
      <w:r w:rsidRPr="007D6764">
        <w:rPr>
          <w:rFonts w:cs="Calibri"/>
          <w:b/>
          <w:bCs/>
          <w:sz w:val="24"/>
          <w:szCs w:val="24"/>
        </w:rPr>
        <w:t>2. JUSTIFICATIVA</w:t>
      </w:r>
    </w:p>
    <w:p w14:paraId="5AD53491" w14:textId="77777777" w:rsidR="00086475" w:rsidRPr="007D6764" w:rsidRDefault="00086475" w:rsidP="00086475">
      <w:pPr>
        <w:spacing w:before="120" w:after="120" w:line="240" w:lineRule="auto"/>
        <w:jc w:val="both"/>
        <w:rPr>
          <w:rFonts w:cs="Calibri"/>
          <w:sz w:val="24"/>
          <w:szCs w:val="24"/>
        </w:rPr>
      </w:pPr>
      <w:r w:rsidRPr="007D6764">
        <w:rPr>
          <w:rFonts w:cs="Calibri"/>
          <w:sz w:val="24"/>
          <w:szCs w:val="24"/>
        </w:rPr>
        <w:t>2.1. A aquisição se faz necessária para reposição do estoque do Almoxarifado visando atender a demanda da Câmara Municipal de Quirinópolis.</w:t>
      </w:r>
    </w:p>
    <w:p w14:paraId="404E88C6" w14:textId="77777777" w:rsidR="00086475" w:rsidRPr="007D6764" w:rsidRDefault="00086475" w:rsidP="00086475">
      <w:pPr>
        <w:adjustRightInd w:val="0"/>
        <w:spacing w:before="120" w:after="120" w:line="240" w:lineRule="auto"/>
        <w:jc w:val="both"/>
        <w:rPr>
          <w:rFonts w:cs="Calibri"/>
          <w:b/>
          <w:sz w:val="24"/>
          <w:szCs w:val="24"/>
        </w:rPr>
      </w:pPr>
      <w:r w:rsidRPr="007D6764">
        <w:rPr>
          <w:rFonts w:cs="Calibri"/>
          <w:b/>
          <w:sz w:val="24"/>
          <w:szCs w:val="24"/>
        </w:rPr>
        <w:t>3. PRAZO E FORMA DE ENTREGA</w:t>
      </w:r>
    </w:p>
    <w:p w14:paraId="1FE1F590"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3.1. A licitante vencedora deste certame terá de assinar o contrato imediatamente e fornecerão, constantes do objeto mediante ordem de fornecimento da CONTRATANTE diariamente. </w:t>
      </w:r>
    </w:p>
    <w:p w14:paraId="3A9662CA"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3.2. A licitante vencedora que não assinar o contrato ou descumprir qualquer cláusula prevista na modalidade da licitação sofrerão as sanções previstas no contrato. </w:t>
      </w:r>
    </w:p>
    <w:p w14:paraId="3658B22E"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3.3. O fornecimento iniciará a contar da data de assinatura do contrato até 31 (trinta e um) de dezembro de 2021.</w:t>
      </w:r>
    </w:p>
    <w:p w14:paraId="03B85D8A" w14:textId="77777777" w:rsidR="00086475" w:rsidRDefault="00086475" w:rsidP="00086475">
      <w:pPr>
        <w:adjustRightInd w:val="0"/>
        <w:spacing w:before="120" w:after="120" w:line="240" w:lineRule="auto"/>
        <w:jc w:val="both"/>
        <w:rPr>
          <w:rFonts w:cs="Calibri"/>
          <w:b/>
          <w:sz w:val="24"/>
          <w:szCs w:val="24"/>
        </w:rPr>
      </w:pPr>
      <w:r w:rsidRPr="007D6764">
        <w:rPr>
          <w:rFonts w:cs="Calibri"/>
          <w:b/>
          <w:sz w:val="24"/>
          <w:szCs w:val="24"/>
        </w:rPr>
        <w:t>4. ESPECIFICAÇÕES TÉCNICAS, QUANTIDADE E VALOR ESTIMADO</w:t>
      </w:r>
    </w:p>
    <w:p w14:paraId="52E92DE8" w14:textId="77777777" w:rsidR="00086475" w:rsidRPr="005433AB" w:rsidRDefault="00086475" w:rsidP="00086475">
      <w:pPr>
        <w:shd w:val="clear" w:color="auto" w:fill="A8D08D"/>
        <w:rPr>
          <w:rFonts w:cs="Calibri"/>
          <w:b/>
          <w:sz w:val="24"/>
          <w:szCs w:val="24"/>
        </w:rPr>
      </w:pPr>
      <w:r w:rsidRPr="005433AB">
        <w:rPr>
          <w:rFonts w:cs="Calibri"/>
          <w:b/>
          <w:sz w:val="24"/>
          <w:szCs w:val="24"/>
        </w:rPr>
        <w:t>QUANTITATIVO GERAL - GÊNEROS DE ALIMENTAÇÃO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709"/>
        <w:gridCol w:w="835"/>
        <w:gridCol w:w="979"/>
        <w:gridCol w:w="1221"/>
        <w:gridCol w:w="2351"/>
      </w:tblGrid>
      <w:tr w:rsidR="00086475" w:rsidRPr="005433AB" w14:paraId="32D5AFA4" w14:textId="77777777" w:rsidTr="00086475">
        <w:tc>
          <w:tcPr>
            <w:tcW w:w="726" w:type="dxa"/>
            <w:shd w:val="clear" w:color="auto" w:fill="auto"/>
          </w:tcPr>
          <w:p w14:paraId="5692EEA7"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5DDA608C"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1DB6B992"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35" w:type="dxa"/>
            <w:shd w:val="clear" w:color="auto" w:fill="auto"/>
          </w:tcPr>
          <w:p w14:paraId="05F9E04C"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79" w:type="dxa"/>
            <w:shd w:val="clear" w:color="auto" w:fill="auto"/>
          </w:tcPr>
          <w:p w14:paraId="5E1E774F"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51D3F846"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351" w:type="dxa"/>
            <w:shd w:val="clear" w:color="auto" w:fill="auto"/>
          </w:tcPr>
          <w:p w14:paraId="4BE888D2"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86475" w:rsidRPr="005433AB" w14:paraId="0EBEB9BB" w14:textId="77777777" w:rsidTr="00086475">
        <w:tc>
          <w:tcPr>
            <w:tcW w:w="726" w:type="dxa"/>
            <w:shd w:val="clear" w:color="auto" w:fill="auto"/>
          </w:tcPr>
          <w:p w14:paraId="4ABFE7C4"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01</w:t>
            </w:r>
          </w:p>
        </w:tc>
        <w:tc>
          <w:tcPr>
            <w:tcW w:w="3952" w:type="dxa"/>
            <w:shd w:val="clear" w:color="auto" w:fill="auto"/>
          </w:tcPr>
          <w:p w14:paraId="3F2B2517"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Achocolatado em pó solúvel pote de 800g</w:t>
            </w:r>
          </w:p>
        </w:tc>
        <w:tc>
          <w:tcPr>
            <w:tcW w:w="709" w:type="dxa"/>
            <w:shd w:val="clear" w:color="auto" w:fill="auto"/>
          </w:tcPr>
          <w:p w14:paraId="753AC9DB" w14:textId="77777777" w:rsidR="00086475" w:rsidRPr="005433AB" w:rsidRDefault="00086475" w:rsidP="00086475">
            <w:pPr>
              <w:suppressAutoHyphens/>
              <w:jc w:val="center"/>
              <w:rPr>
                <w:rFonts w:eastAsia="Times New Roman" w:cs="Calibri"/>
              </w:rPr>
            </w:pPr>
            <w:r w:rsidRPr="005433AB">
              <w:rPr>
                <w:rFonts w:eastAsia="Times New Roman" w:cs="Calibri"/>
              </w:rPr>
              <w:t>60</w:t>
            </w:r>
          </w:p>
        </w:tc>
        <w:tc>
          <w:tcPr>
            <w:tcW w:w="835" w:type="dxa"/>
            <w:shd w:val="clear" w:color="auto" w:fill="auto"/>
          </w:tcPr>
          <w:p w14:paraId="6B5EC2FA"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D6AEABB"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9BBCFC9"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13,7667</w:t>
            </w:r>
          </w:p>
        </w:tc>
        <w:tc>
          <w:tcPr>
            <w:tcW w:w="2351" w:type="dxa"/>
            <w:shd w:val="clear" w:color="auto" w:fill="auto"/>
          </w:tcPr>
          <w:p w14:paraId="351F59A4"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826,0020</w:t>
            </w:r>
          </w:p>
        </w:tc>
      </w:tr>
      <w:tr w:rsidR="00086475" w:rsidRPr="005433AB" w14:paraId="1BBAEB44" w14:textId="77777777" w:rsidTr="00086475">
        <w:tc>
          <w:tcPr>
            <w:tcW w:w="726" w:type="dxa"/>
            <w:shd w:val="clear" w:color="auto" w:fill="auto"/>
          </w:tcPr>
          <w:p w14:paraId="45E7E38B"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02</w:t>
            </w:r>
          </w:p>
        </w:tc>
        <w:tc>
          <w:tcPr>
            <w:tcW w:w="3952" w:type="dxa"/>
            <w:shd w:val="clear" w:color="auto" w:fill="auto"/>
          </w:tcPr>
          <w:p w14:paraId="6C113691"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Cristal, branco, contendo no mínimo 98,3% de sacarose</w:t>
            </w:r>
            <w:r w:rsidRPr="005433AB">
              <w:rPr>
                <w:rFonts w:eastAsia="Times New Roman" w:cs="Calibri"/>
                <w:b/>
              </w:rPr>
              <w:t xml:space="preserve"> </w:t>
            </w:r>
          </w:p>
        </w:tc>
        <w:tc>
          <w:tcPr>
            <w:tcW w:w="709" w:type="dxa"/>
            <w:shd w:val="clear" w:color="auto" w:fill="auto"/>
          </w:tcPr>
          <w:p w14:paraId="6B67482B" w14:textId="77777777" w:rsidR="00086475" w:rsidRPr="005433AB" w:rsidRDefault="00086475" w:rsidP="00086475">
            <w:pPr>
              <w:suppressAutoHyphens/>
              <w:jc w:val="center"/>
              <w:rPr>
                <w:rFonts w:eastAsia="Times New Roman" w:cs="Calibri"/>
              </w:rPr>
            </w:pPr>
            <w:r w:rsidRPr="005433AB">
              <w:rPr>
                <w:rFonts w:eastAsia="Times New Roman" w:cs="Calibri"/>
              </w:rPr>
              <w:t>108</w:t>
            </w:r>
          </w:p>
        </w:tc>
        <w:tc>
          <w:tcPr>
            <w:tcW w:w="835" w:type="dxa"/>
            <w:shd w:val="clear" w:color="auto" w:fill="auto"/>
          </w:tcPr>
          <w:p w14:paraId="74487E3F"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Pct</w:t>
            </w:r>
            <w:proofErr w:type="spellEnd"/>
          </w:p>
        </w:tc>
        <w:tc>
          <w:tcPr>
            <w:tcW w:w="979" w:type="dxa"/>
            <w:shd w:val="clear" w:color="auto" w:fill="auto"/>
          </w:tcPr>
          <w:p w14:paraId="1C2034FE"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1A9DC2BA"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15,9667</w:t>
            </w:r>
          </w:p>
        </w:tc>
        <w:tc>
          <w:tcPr>
            <w:tcW w:w="2351" w:type="dxa"/>
            <w:shd w:val="clear" w:color="auto" w:fill="auto"/>
          </w:tcPr>
          <w:p w14:paraId="314413DE"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1.724,4036</w:t>
            </w:r>
          </w:p>
        </w:tc>
      </w:tr>
      <w:tr w:rsidR="00086475" w:rsidRPr="005433AB" w14:paraId="36C49D13" w14:textId="77777777" w:rsidTr="00086475">
        <w:tc>
          <w:tcPr>
            <w:tcW w:w="726" w:type="dxa"/>
            <w:shd w:val="clear" w:color="auto" w:fill="auto"/>
          </w:tcPr>
          <w:p w14:paraId="6CE04B58"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03</w:t>
            </w:r>
          </w:p>
        </w:tc>
        <w:tc>
          <w:tcPr>
            <w:tcW w:w="3952" w:type="dxa"/>
            <w:shd w:val="clear" w:color="auto" w:fill="auto"/>
          </w:tcPr>
          <w:p w14:paraId="73B75F49"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500ml, </w:t>
            </w:r>
            <w:r w:rsidRPr="005433AB">
              <w:rPr>
                <w:rFonts w:eastAsia="Times New Roman" w:cs="Calibri"/>
                <w:b/>
              </w:rPr>
              <w:t xml:space="preserve">fardo com </w:t>
            </w:r>
            <w:r w:rsidRPr="005433AB">
              <w:rPr>
                <w:rFonts w:eastAsia="Times New Roman" w:cs="Calibri"/>
                <w:b/>
              </w:rPr>
              <w:lastRenderedPageBreak/>
              <w:t xml:space="preserve">12 unidades </w:t>
            </w:r>
          </w:p>
        </w:tc>
        <w:tc>
          <w:tcPr>
            <w:tcW w:w="709" w:type="dxa"/>
            <w:shd w:val="clear" w:color="auto" w:fill="auto"/>
          </w:tcPr>
          <w:p w14:paraId="5CCF5826" w14:textId="77777777" w:rsidR="00086475" w:rsidRPr="005433AB" w:rsidRDefault="00086475" w:rsidP="00086475">
            <w:pPr>
              <w:suppressAutoHyphens/>
              <w:jc w:val="center"/>
              <w:rPr>
                <w:rFonts w:eastAsia="Times New Roman" w:cs="Calibri"/>
              </w:rPr>
            </w:pPr>
            <w:r w:rsidRPr="005433AB">
              <w:rPr>
                <w:rFonts w:eastAsia="Times New Roman" w:cs="Calibri"/>
              </w:rPr>
              <w:lastRenderedPageBreak/>
              <w:t>50</w:t>
            </w:r>
          </w:p>
        </w:tc>
        <w:tc>
          <w:tcPr>
            <w:tcW w:w="835" w:type="dxa"/>
            <w:shd w:val="clear" w:color="auto" w:fill="auto"/>
          </w:tcPr>
          <w:p w14:paraId="1975818C" w14:textId="77777777" w:rsidR="00086475" w:rsidRPr="005433AB" w:rsidRDefault="00086475" w:rsidP="00086475">
            <w:pPr>
              <w:suppressAutoHyphens/>
              <w:jc w:val="center"/>
              <w:rPr>
                <w:rFonts w:eastAsia="Times New Roman" w:cs="Calibri"/>
              </w:rPr>
            </w:pPr>
            <w:r w:rsidRPr="005433AB">
              <w:rPr>
                <w:rFonts w:eastAsia="Times New Roman" w:cs="Calibri"/>
              </w:rPr>
              <w:t>Fardo</w:t>
            </w:r>
          </w:p>
        </w:tc>
        <w:tc>
          <w:tcPr>
            <w:tcW w:w="979" w:type="dxa"/>
            <w:shd w:val="clear" w:color="auto" w:fill="auto"/>
          </w:tcPr>
          <w:p w14:paraId="4BF7A63C"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6B1257C"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19,0000</w:t>
            </w:r>
          </w:p>
        </w:tc>
        <w:tc>
          <w:tcPr>
            <w:tcW w:w="2351" w:type="dxa"/>
            <w:shd w:val="clear" w:color="auto" w:fill="auto"/>
          </w:tcPr>
          <w:p w14:paraId="04F7F026"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950,0000</w:t>
            </w:r>
          </w:p>
        </w:tc>
      </w:tr>
      <w:tr w:rsidR="00086475" w:rsidRPr="005433AB" w14:paraId="4166C1AE" w14:textId="77777777" w:rsidTr="00086475">
        <w:tc>
          <w:tcPr>
            <w:tcW w:w="726" w:type="dxa"/>
            <w:shd w:val="clear" w:color="auto" w:fill="auto"/>
          </w:tcPr>
          <w:p w14:paraId="2FCAAF61"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lastRenderedPageBreak/>
              <w:t>04</w:t>
            </w:r>
          </w:p>
        </w:tc>
        <w:tc>
          <w:tcPr>
            <w:tcW w:w="3952" w:type="dxa"/>
            <w:shd w:val="clear" w:color="auto" w:fill="auto"/>
          </w:tcPr>
          <w:p w14:paraId="0DB6EF0A"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caixa com 48 unidades</w:t>
            </w:r>
            <w:r w:rsidRPr="005433AB">
              <w:rPr>
                <w:rFonts w:eastAsia="Times New Roman" w:cs="Calibri"/>
              </w:rPr>
              <w:t xml:space="preserve"> </w:t>
            </w:r>
          </w:p>
        </w:tc>
        <w:tc>
          <w:tcPr>
            <w:tcW w:w="709" w:type="dxa"/>
            <w:shd w:val="clear" w:color="auto" w:fill="auto"/>
          </w:tcPr>
          <w:p w14:paraId="3DFCFB1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240</w:t>
            </w:r>
          </w:p>
        </w:tc>
        <w:tc>
          <w:tcPr>
            <w:tcW w:w="835" w:type="dxa"/>
            <w:shd w:val="clear" w:color="auto" w:fill="auto"/>
          </w:tcPr>
          <w:p w14:paraId="2D39A4D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Caixa</w:t>
            </w:r>
          </w:p>
        </w:tc>
        <w:tc>
          <w:tcPr>
            <w:tcW w:w="979" w:type="dxa"/>
            <w:shd w:val="clear" w:color="auto" w:fill="auto"/>
          </w:tcPr>
          <w:p w14:paraId="177636EF"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2D262C58"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59,9667</w:t>
            </w:r>
          </w:p>
        </w:tc>
        <w:tc>
          <w:tcPr>
            <w:tcW w:w="2351" w:type="dxa"/>
            <w:shd w:val="clear" w:color="auto" w:fill="auto"/>
          </w:tcPr>
          <w:p w14:paraId="2C7FE451"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14.392,0080</w:t>
            </w:r>
          </w:p>
        </w:tc>
      </w:tr>
      <w:tr w:rsidR="00086475" w:rsidRPr="005433AB" w14:paraId="04BB5A73" w14:textId="77777777" w:rsidTr="00086475">
        <w:tc>
          <w:tcPr>
            <w:tcW w:w="726" w:type="dxa"/>
            <w:shd w:val="clear" w:color="auto" w:fill="auto"/>
          </w:tcPr>
          <w:p w14:paraId="1E210A47"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05</w:t>
            </w:r>
          </w:p>
        </w:tc>
        <w:tc>
          <w:tcPr>
            <w:tcW w:w="3952" w:type="dxa"/>
            <w:shd w:val="clear" w:color="auto" w:fill="auto"/>
          </w:tcPr>
          <w:p w14:paraId="74940601"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709" w:type="dxa"/>
            <w:shd w:val="clear" w:color="auto" w:fill="auto"/>
          </w:tcPr>
          <w:p w14:paraId="6DB747C0" w14:textId="77777777" w:rsidR="00086475" w:rsidRPr="005433AB" w:rsidRDefault="00086475" w:rsidP="00086475">
            <w:pPr>
              <w:suppressAutoHyphens/>
              <w:jc w:val="center"/>
              <w:rPr>
                <w:rFonts w:eastAsia="Times New Roman" w:cs="Calibri"/>
              </w:rPr>
            </w:pPr>
            <w:r w:rsidRPr="005433AB">
              <w:rPr>
                <w:rFonts w:eastAsia="Times New Roman" w:cs="Calibri"/>
              </w:rPr>
              <w:t>350</w:t>
            </w:r>
          </w:p>
        </w:tc>
        <w:tc>
          <w:tcPr>
            <w:tcW w:w="835" w:type="dxa"/>
            <w:shd w:val="clear" w:color="auto" w:fill="auto"/>
          </w:tcPr>
          <w:p w14:paraId="2B488677"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85B447F"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005F77A2"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12,5000</w:t>
            </w:r>
          </w:p>
        </w:tc>
        <w:tc>
          <w:tcPr>
            <w:tcW w:w="2351" w:type="dxa"/>
            <w:shd w:val="clear" w:color="auto" w:fill="auto"/>
          </w:tcPr>
          <w:p w14:paraId="697D3DDE"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4.375,0000</w:t>
            </w:r>
          </w:p>
        </w:tc>
      </w:tr>
      <w:tr w:rsidR="00086475" w:rsidRPr="005433AB" w14:paraId="4929FE33" w14:textId="77777777" w:rsidTr="00086475">
        <w:tc>
          <w:tcPr>
            <w:tcW w:w="726" w:type="dxa"/>
            <w:shd w:val="clear" w:color="auto" w:fill="auto"/>
          </w:tcPr>
          <w:p w14:paraId="2289A5C0"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06</w:t>
            </w:r>
          </w:p>
        </w:tc>
        <w:tc>
          <w:tcPr>
            <w:tcW w:w="3952" w:type="dxa"/>
            <w:shd w:val="clear" w:color="auto" w:fill="auto"/>
          </w:tcPr>
          <w:p w14:paraId="15A88487"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Canela Pau</w:t>
            </w:r>
          </w:p>
        </w:tc>
        <w:tc>
          <w:tcPr>
            <w:tcW w:w="709" w:type="dxa"/>
            <w:shd w:val="clear" w:color="auto" w:fill="auto"/>
          </w:tcPr>
          <w:p w14:paraId="7CF0F75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342</w:t>
            </w:r>
          </w:p>
        </w:tc>
        <w:tc>
          <w:tcPr>
            <w:tcW w:w="835" w:type="dxa"/>
            <w:shd w:val="clear" w:color="auto" w:fill="auto"/>
          </w:tcPr>
          <w:p w14:paraId="434DF60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Kg</w:t>
            </w:r>
          </w:p>
        </w:tc>
        <w:tc>
          <w:tcPr>
            <w:tcW w:w="979" w:type="dxa"/>
            <w:shd w:val="clear" w:color="auto" w:fill="auto"/>
          </w:tcPr>
          <w:p w14:paraId="20E495E8"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C57A890"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80,6667</w:t>
            </w:r>
          </w:p>
        </w:tc>
        <w:tc>
          <w:tcPr>
            <w:tcW w:w="2351" w:type="dxa"/>
            <w:shd w:val="clear" w:color="auto" w:fill="auto"/>
          </w:tcPr>
          <w:p w14:paraId="49EAA0DC"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27.588,0114</w:t>
            </w:r>
          </w:p>
        </w:tc>
      </w:tr>
      <w:tr w:rsidR="00086475" w:rsidRPr="005433AB" w14:paraId="1A7774C7" w14:textId="77777777" w:rsidTr="00086475">
        <w:tc>
          <w:tcPr>
            <w:tcW w:w="726" w:type="dxa"/>
            <w:shd w:val="clear" w:color="auto" w:fill="auto"/>
          </w:tcPr>
          <w:p w14:paraId="6B09C20B"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07</w:t>
            </w:r>
          </w:p>
        </w:tc>
        <w:tc>
          <w:tcPr>
            <w:tcW w:w="3952" w:type="dxa"/>
            <w:shd w:val="clear" w:color="auto" w:fill="auto"/>
          </w:tcPr>
          <w:p w14:paraId="7065FFD4"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4 meses a contar da data de entrega, </w:t>
            </w:r>
            <w:r w:rsidRPr="005433AB">
              <w:rPr>
                <w:rFonts w:eastAsia="Times New Roman" w:cs="Calibri"/>
                <w:b/>
              </w:rPr>
              <w:t>caixa com 12 unidades.</w:t>
            </w:r>
          </w:p>
        </w:tc>
        <w:tc>
          <w:tcPr>
            <w:tcW w:w="709" w:type="dxa"/>
            <w:shd w:val="clear" w:color="auto" w:fill="auto"/>
          </w:tcPr>
          <w:p w14:paraId="14144E25" w14:textId="77777777" w:rsidR="00086475" w:rsidRPr="005433AB" w:rsidRDefault="00086475" w:rsidP="00086475">
            <w:pPr>
              <w:suppressAutoHyphens/>
              <w:jc w:val="center"/>
              <w:rPr>
                <w:rFonts w:eastAsia="Times New Roman" w:cs="Calibri"/>
              </w:rPr>
            </w:pPr>
            <w:r w:rsidRPr="005433AB">
              <w:rPr>
                <w:rFonts w:eastAsia="Times New Roman" w:cs="Calibri"/>
              </w:rPr>
              <w:t>50</w:t>
            </w:r>
          </w:p>
        </w:tc>
        <w:tc>
          <w:tcPr>
            <w:tcW w:w="835" w:type="dxa"/>
            <w:shd w:val="clear" w:color="auto" w:fill="auto"/>
          </w:tcPr>
          <w:p w14:paraId="6A06AB18" w14:textId="77777777" w:rsidR="00086475" w:rsidRPr="005433AB" w:rsidRDefault="00086475" w:rsidP="00086475">
            <w:pPr>
              <w:suppressAutoHyphens/>
              <w:jc w:val="center"/>
              <w:rPr>
                <w:rFonts w:eastAsia="Times New Roman" w:cs="Calibri"/>
              </w:rPr>
            </w:pPr>
            <w:r w:rsidRPr="005433AB">
              <w:rPr>
                <w:rFonts w:eastAsia="Times New Roman" w:cs="Calibri"/>
              </w:rPr>
              <w:t>Caixa</w:t>
            </w:r>
          </w:p>
        </w:tc>
        <w:tc>
          <w:tcPr>
            <w:tcW w:w="979" w:type="dxa"/>
            <w:shd w:val="clear" w:color="auto" w:fill="auto"/>
          </w:tcPr>
          <w:p w14:paraId="1CDEA6C4"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24B06806"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54,6500</w:t>
            </w:r>
          </w:p>
        </w:tc>
        <w:tc>
          <w:tcPr>
            <w:tcW w:w="2351" w:type="dxa"/>
            <w:shd w:val="clear" w:color="auto" w:fill="auto"/>
          </w:tcPr>
          <w:p w14:paraId="1E937836"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2.732,5000</w:t>
            </w:r>
          </w:p>
        </w:tc>
      </w:tr>
      <w:tr w:rsidR="00086475" w:rsidRPr="005433AB" w14:paraId="681E71B6" w14:textId="77777777" w:rsidTr="00086475">
        <w:tc>
          <w:tcPr>
            <w:tcW w:w="726" w:type="dxa"/>
            <w:shd w:val="clear" w:color="auto" w:fill="auto"/>
          </w:tcPr>
          <w:p w14:paraId="73C7C2DE"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08</w:t>
            </w:r>
          </w:p>
        </w:tc>
        <w:tc>
          <w:tcPr>
            <w:tcW w:w="3952" w:type="dxa"/>
            <w:shd w:val="clear" w:color="auto" w:fill="auto"/>
          </w:tcPr>
          <w:p w14:paraId="518BB0EA"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709" w:type="dxa"/>
            <w:shd w:val="clear" w:color="auto" w:fill="auto"/>
          </w:tcPr>
          <w:p w14:paraId="770EDAFE" w14:textId="77777777" w:rsidR="00086475" w:rsidRPr="005433AB" w:rsidRDefault="00086475" w:rsidP="00086475">
            <w:pPr>
              <w:suppressAutoHyphens/>
              <w:jc w:val="center"/>
              <w:rPr>
                <w:rFonts w:eastAsia="Times New Roman" w:cs="Calibri"/>
              </w:rPr>
            </w:pPr>
            <w:r w:rsidRPr="005433AB">
              <w:rPr>
                <w:rFonts w:eastAsia="Times New Roman" w:cs="Calibri"/>
              </w:rPr>
              <w:t>100</w:t>
            </w:r>
          </w:p>
        </w:tc>
        <w:tc>
          <w:tcPr>
            <w:tcW w:w="835" w:type="dxa"/>
            <w:shd w:val="clear" w:color="auto" w:fill="auto"/>
          </w:tcPr>
          <w:p w14:paraId="0FF44840"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9846A09"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57E4AA3E"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30,3000</w:t>
            </w:r>
          </w:p>
        </w:tc>
        <w:tc>
          <w:tcPr>
            <w:tcW w:w="2351" w:type="dxa"/>
            <w:shd w:val="clear" w:color="auto" w:fill="auto"/>
          </w:tcPr>
          <w:p w14:paraId="7A63F798"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3.030,0000</w:t>
            </w:r>
          </w:p>
        </w:tc>
      </w:tr>
      <w:tr w:rsidR="00086475" w:rsidRPr="005433AB" w14:paraId="71531A9C" w14:textId="77777777" w:rsidTr="00086475">
        <w:tc>
          <w:tcPr>
            <w:tcW w:w="726" w:type="dxa"/>
            <w:shd w:val="clear" w:color="auto" w:fill="auto"/>
          </w:tcPr>
          <w:p w14:paraId="72FD37BE"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09</w:t>
            </w:r>
          </w:p>
        </w:tc>
        <w:tc>
          <w:tcPr>
            <w:tcW w:w="3952" w:type="dxa"/>
            <w:shd w:val="clear" w:color="auto" w:fill="auto"/>
          </w:tcPr>
          <w:p w14:paraId="7750720D"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w:t>
            </w:r>
            <w:proofErr w:type="gramStart"/>
            <w:r w:rsidRPr="005433AB">
              <w:rPr>
                <w:rFonts w:eastAsia="Times New Roman" w:cs="Calibri"/>
              </w:rPr>
              <w:t>1</w:t>
            </w:r>
            <w:proofErr w:type="gramEnd"/>
            <w:r w:rsidRPr="005433AB">
              <w:rPr>
                <w:rFonts w:eastAsia="Times New Roman" w:cs="Calibri"/>
              </w:rPr>
              <w:t xml:space="preserve">,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709" w:type="dxa"/>
            <w:shd w:val="clear" w:color="auto" w:fill="auto"/>
          </w:tcPr>
          <w:p w14:paraId="64344AA4"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100</w:t>
            </w:r>
          </w:p>
        </w:tc>
        <w:tc>
          <w:tcPr>
            <w:tcW w:w="835" w:type="dxa"/>
            <w:shd w:val="clear" w:color="auto" w:fill="auto"/>
          </w:tcPr>
          <w:p w14:paraId="45206166"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6456E82"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30AD2CA5"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7,3333</w:t>
            </w:r>
          </w:p>
        </w:tc>
        <w:tc>
          <w:tcPr>
            <w:tcW w:w="2351" w:type="dxa"/>
            <w:shd w:val="clear" w:color="auto" w:fill="auto"/>
          </w:tcPr>
          <w:p w14:paraId="7E96915A"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733,3300</w:t>
            </w:r>
          </w:p>
        </w:tc>
      </w:tr>
      <w:tr w:rsidR="00086475" w:rsidRPr="005433AB" w14:paraId="25C57C65" w14:textId="77777777" w:rsidTr="00086475">
        <w:tc>
          <w:tcPr>
            <w:tcW w:w="726" w:type="dxa"/>
            <w:shd w:val="clear" w:color="auto" w:fill="auto"/>
          </w:tcPr>
          <w:p w14:paraId="1C30C8B0"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10</w:t>
            </w:r>
          </w:p>
        </w:tc>
        <w:tc>
          <w:tcPr>
            <w:tcW w:w="3952" w:type="dxa"/>
            <w:shd w:val="clear" w:color="auto" w:fill="auto"/>
          </w:tcPr>
          <w:p w14:paraId="168FBEB7"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709" w:type="dxa"/>
            <w:shd w:val="clear" w:color="auto" w:fill="auto"/>
          </w:tcPr>
          <w:p w14:paraId="23941D7E"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48</w:t>
            </w:r>
          </w:p>
        </w:tc>
        <w:tc>
          <w:tcPr>
            <w:tcW w:w="835" w:type="dxa"/>
            <w:shd w:val="clear" w:color="auto" w:fill="auto"/>
          </w:tcPr>
          <w:p w14:paraId="043C284B"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2E27D98"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15F8FA7A"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9,0367</w:t>
            </w:r>
          </w:p>
        </w:tc>
        <w:tc>
          <w:tcPr>
            <w:tcW w:w="2351" w:type="dxa"/>
            <w:shd w:val="clear" w:color="auto" w:fill="auto"/>
          </w:tcPr>
          <w:p w14:paraId="0BADCE06"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433,7616</w:t>
            </w:r>
          </w:p>
        </w:tc>
      </w:tr>
      <w:tr w:rsidR="00086475" w:rsidRPr="005433AB" w14:paraId="1C873696" w14:textId="77777777" w:rsidTr="00086475">
        <w:tc>
          <w:tcPr>
            <w:tcW w:w="726" w:type="dxa"/>
            <w:shd w:val="clear" w:color="auto" w:fill="auto"/>
          </w:tcPr>
          <w:p w14:paraId="2441FBB8"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11</w:t>
            </w:r>
          </w:p>
        </w:tc>
        <w:tc>
          <w:tcPr>
            <w:tcW w:w="3952" w:type="dxa"/>
            <w:shd w:val="clear" w:color="auto" w:fill="auto"/>
          </w:tcPr>
          <w:p w14:paraId="12629132"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w:t>
            </w:r>
            <w:r w:rsidRPr="005433AB">
              <w:rPr>
                <w:rFonts w:eastAsia="Times New Roman" w:cs="Calibri"/>
              </w:rPr>
              <w:lastRenderedPageBreak/>
              <w:t xml:space="preserve">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709" w:type="dxa"/>
            <w:shd w:val="clear" w:color="auto" w:fill="auto"/>
          </w:tcPr>
          <w:p w14:paraId="6A68EC5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lastRenderedPageBreak/>
              <w:t>124</w:t>
            </w:r>
          </w:p>
        </w:tc>
        <w:tc>
          <w:tcPr>
            <w:tcW w:w="835" w:type="dxa"/>
            <w:shd w:val="clear" w:color="auto" w:fill="auto"/>
          </w:tcPr>
          <w:p w14:paraId="56401395"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33C21A1"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4E309E8"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9,1000</w:t>
            </w:r>
          </w:p>
        </w:tc>
        <w:tc>
          <w:tcPr>
            <w:tcW w:w="2351" w:type="dxa"/>
            <w:shd w:val="clear" w:color="auto" w:fill="auto"/>
          </w:tcPr>
          <w:p w14:paraId="75000330"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1.128,4000</w:t>
            </w:r>
          </w:p>
        </w:tc>
      </w:tr>
      <w:tr w:rsidR="00086475" w:rsidRPr="005433AB" w14:paraId="4818D836" w14:textId="77777777" w:rsidTr="00086475">
        <w:tc>
          <w:tcPr>
            <w:tcW w:w="726" w:type="dxa"/>
            <w:shd w:val="clear" w:color="auto" w:fill="auto"/>
          </w:tcPr>
          <w:p w14:paraId="0A45CC92"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lastRenderedPageBreak/>
              <w:t>12</w:t>
            </w:r>
          </w:p>
        </w:tc>
        <w:tc>
          <w:tcPr>
            <w:tcW w:w="3952" w:type="dxa"/>
            <w:shd w:val="clear" w:color="auto" w:fill="auto"/>
          </w:tcPr>
          <w:p w14:paraId="32C5B9BB"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709" w:type="dxa"/>
            <w:shd w:val="clear" w:color="auto" w:fill="auto"/>
          </w:tcPr>
          <w:p w14:paraId="667319B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76</w:t>
            </w:r>
          </w:p>
        </w:tc>
        <w:tc>
          <w:tcPr>
            <w:tcW w:w="835" w:type="dxa"/>
            <w:shd w:val="clear" w:color="auto" w:fill="auto"/>
          </w:tcPr>
          <w:p w14:paraId="68AE7910"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867571F"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F8600D9"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7,3333</w:t>
            </w:r>
          </w:p>
        </w:tc>
        <w:tc>
          <w:tcPr>
            <w:tcW w:w="2351" w:type="dxa"/>
            <w:shd w:val="clear" w:color="auto" w:fill="auto"/>
          </w:tcPr>
          <w:p w14:paraId="52DB74B3"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557,3308</w:t>
            </w:r>
          </w:p>
        </w:tc>
      </w:tr>
      <w:tr w:rsidR="00086475" w:rsidRPr="005433AB" w14:paraId="579E4B9D" w14:textId="77777777" w:rsidTr="00086475">
        <w:tc>
          <w:tcPr>
            <w:tcW w:w="726" w:type="dxa"/>
            <w:shd w:val="clear" w:color="auto" w:fill="auto"/>
          </w:tcPr>
          <w:p w14:paraId="7C2B59A5"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13</w:t>
            </w:r>
          </w:p>
        </w:tc>
        <w:tc>
          <w:tcPr>
            <w:tcW w:w="3952" w:type="dxa"/>
            <w:shd w:val="clear" w:color="auto" w:fill="auto"/>
          </w:tcPr>
          <w:p w14:paraId="261AFA77" w14:textId="77777777" w:rsidR="00086475" w:rsidRPr="005433AB" w:rsidRDefault="00086475" w:rsidP="00086475">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709" w:type="dxa"/>
            <w:shd w:val="clear" w:color="auto" w:fill="auto"/>
          </w:tcPr>
          <w:p w14:paraId="740773E1"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60</w:t>
            </w:r>
          </w:p>
        </w:tc>
        <w:tc>
          <w:tcPr>
            <w:tcW w:w="835" w:type="dxa"/>
            <w:shd w:val="clear" w:color="auto" w:fill="auto"/>
          </w:tcPr>
          <w:p w14:paraId="5CF577F9"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0086166"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C8D6D01"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7,4333</w:t>
            </w:r>
          </w:p>
        </w:tc>
        <w:tc>
          <w:tcPr>
            <w:tcW w:w="2351" w:type="dxa"/>
            <w:shd w:val="clear" w:color="auto" w:fill="auto"/>
          </w:tcPr>
          <w:p w14:paraId="089BAF3C"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445,9980</w:t>
            </w:r>
          </w:p>
        </w:tc>
      </w:tr>
      <w:tr w:rsidR="00086475" w:rsidRPr="005433AB" w14:paraId="298CD358" w14:textId="77777777" w:rsidTr="00086475">
        <w:tc>
          <w:tcPr>
            <w:tcW w:w="726" w:type="dxa"/>
            <w:shd w:val="clear" w:color="auto" w:fill="auto"/>
          </w:tcPr>
          <w:p w14:paraId="6EC7B66D"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14</w:t>
            </w:r>
          </w:p>
        </w:tc>
        <w:tc>
          <w:tcPr>
            <w:tcW w:w="3952" w:type="dxa"/>
            <w:shd w:val="clear" w:color="auto" w:fill="auto"/>
          </w:tcPr>
          <w:p w14:paraId="7EAE5F1E"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709" w:type="dxa"/>
            <w:shd w:val="clear" w:color="auto" w:fill="auto"/>
          </w:tcPr>
          <w:p w14:paraId="0283F4E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36</w:t>
            </w:r>
          </w:p>
        </w:tc>
        <w:tc>
          <w:tcPr>
            <w:tcW w:w="835" w:type="dxa"/>
            <w:shd w:val="clear" w:color="auto" w:fill="auto"/>
          </w:tcPr>
          <w:p w14:paraId="1B5787F5"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Fardo</w:t>
            </w:r>
          </w:p>
        </w:tc>
        <w:tc>
          <w:tcPr>
            <w:tcW w:w="979" w:type="dxa"/>
            <w:shd w:val="clear" w:color="auto" w:fill="auto"/>
          </w:tcPr>
          <w:p w14:paraId="08077868"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21A2F351"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39,3333</w:t>
            </w:r>
          </w:p>
        </w:tc>
        <w:tc>
          <w:tcPr>
            <w:tcW w:w="2351" w:type="dxa"/>
            <w:shd w:val="clear" w:color="auto" w:fill="auto"/>
          </w:tcPr>
          <w:p w14:paraId="035D337C"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1.415,9988</w:t>
            </w:r>
          </w:p>
        </w:tc>
      </w:tr>
      <w:tr w:rsidR="00086475" w:rsidRPr="005433AB" w14:paraId="18CA1F64" w14:textId="77777777" w:rsidTr="00086475">
        <w:tc>
          <w:tcPr>
            <w:tcW w:w="726" w:type="dxa"/>
            <w:shd w:val="clear" w:color="auto" w:fill="auto"/>
          </w:tcPr>
          <w:p w14:paraId="1A94B2C2"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15</w:t>
            </w:r>
          </w:p>
        </w:tc>
        <w:tc>
          <w:tcPr>
            <w:tcW w:w="3952" w:type="dxa"/>
            <w:shd w:val="clear" w:color="auto" w:fill="auto"/>
          </w:tcPr>
          <w:p w14:paraId="559A8382"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 xml:space="preserve">suco pronto - suco pronto para beber, diversos sabores em caixa longa vida. Nome e endereço do fabricante, data de fabricação e validade. Validade mínima de 4 meses a contar da data de </w:t>
            </w:r>
            <w:r w:rsidRPr="005433AB">
              <w:rPr>
                <w:rFonts w:eastAsia="Times New Roman" w:cs="Calibri"/>
              </w:rPr>
              <w:lastRenderedPageBreak/>
              <w:t xml:space="preserve">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709" w:type="dxa"/>
            <w:shd w:val="clear" w:color="auto" w:fill="auto"/>
          </w:tcPr>
          <w:p w14:paraId="23B3F38F"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lastRenderedPageBreak/>
              <w:t>70</w:t>
            </w:r>
          </w:p>
        </w:tc>
        <w:tc>
          <w:tcPr>
            <w:tcW w:w="835" w:type="dxa"/>
            <w:shd w:val="clear" w:color="auto" w:fill="auto"/>
          </w:tcPr>
          <w:p w14:paraId="49938CEA"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C91D04A"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40F07436"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7,9667</w:t>
            </w:r>
          </w:p>
        </w:tc>
        <w:tc>
          <w:tcPr>
            <w:tcW w:w="2351" w:type="dxa"/>
            <w:shd w:val="clear" w:color="auto" w:fill="auto"/>
          </w:tcPr>
          <w:p w14:paraId="63A7007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557,6690</w:t>
            </w:r>
          </w:p>
        </w:tc>
      </w:tr>
      <w:tr w:rsidR="00086475" w:rsidRPr="005433AB" w14:paraId="5219EB86" w14:textId="77777777" w:rsidTr="00086475">
        <w:tc>
          <w:tcPr>
            <w:tcW w:w="726" w:type="dxa"/>
            <w:shd w:val="clear" w:color="auto" w:fill="auto"/>
          </w:tcPr>
          <w:p w14:paraId="1D22F55B"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lastRenderedPageBreak/>
              <w:t>16</w:t>
            </w:r>
          </w:p>
        </w:tc>
        <w:tc>
          <w:tcPr>
            <w:tcW w:w="3952" w:type="dxa"/>
            <w:shd w:val="clear" w:color="auto" w:fill="auto"/>
          </w:tcPr>
          <w:p w14:paraId="612B561C"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Suco em pó: </w:t>
            </w:r>
            <w:r w:rsidRPr="005433AB">
              <w:rPr>
                <w:rFonts w:eastAsia="Times New Roman" w:cs="Calibri"/>
              </w:rPr>
              <w:t>pacote de 1kg, diversos sabores</w:t>
            </w:r>
          </w:p>
        </w:tc>
        <w:tc>
          <w:tcPr>
            <w:tcW w:w="709" w:type="dxa"/>
            <w:shd w:val="clear" w:color="auto" w:fill="auto"/>
          </w:tcPr>
          <w:p w14:paraId="569356E6"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1100</w:t>
            </w:r>
          </w:p>
        </w:tc>
        <w:tc>
          <w:tcPr>
            <w:tcW w:w="835" w:type="dxa"/>
            <w:shd w:val="clear" w:color="auto" w:fill="auto"/>
          </w:tcPr>
          <w:p w14:paraId="6D799084"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BAA056C"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49EE89B"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11,1333</w:t>
            </w:r>
          </w:p>
        </w:tc>
        <w:tc>
          <w:tcPr>
            <w:tcW w:w="2351" w:type="dxa"/>
            <w:shd w:val="clear" w:color="auto" w:fill="auto"/>
          </w:tcPr>
          <w:p w14:paraId="0F4E8390"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12.246,6300</w:t>
            </w:r>
          </w:p>
        </w:tc>
      </w:tr>
    </w:tbl>
    <w:p w14:paraId="476D6712" w14:textId="77777777" w:rsidR="00086475" w:rsidRPr="005433AB"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2409"/>
      </w:tblGrid>
      <w:tr w:rsidR="00086475" w:rsidRPr="005433AB" w14:paraId="2A1FFC2F" w14:textId="77777777" w:rsidTr="00086475">
        <w:tc>
          <w:tcPr>
            <w:tcW w:w="2693" w:type="dxa"/>
            <w:tcBorders>
              <w:bottom w:val="single" w:sz="4" w:space="0" w:color="auto"/>
            </w:tcBorders>
            <w:shd w:val="clear" w:color="auto" w:fill="F2F2F2"/>
          </w:tcPr>
          <w:p w14:paraId="4B17ECE3"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TOTAIS GERAIS:</w:t>
            </w:r>
          </w:p>
        </w:tc>
        <w:tc>
          <w:tcPr>
            <w:tcW w:w="2127" w:type="dxa"/>
            <w:shd w:val="clear" w:color="auto" w:fill="F2F2F2"/>
          </w:tcPr>
          <w:p w14:paraId="6FE7A803"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QTD DE ITENS</w:t>
            </w:r>
          </w:p>
        </w:tc>
        <w:tc>
          <w:tcPr>
            <w:tcW w:w="2409" w:type="dxa"/>
            <w:shd w:val="clear" w:color="auto" w:fill="F2F2F2"/>
          </w:tcPr>
          <w:p w14:paraId="25257C58"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 xml:space="preserve">VALOR TOTAL </w:t>
            </w:r>
          </w:p>
        </w:tc>
      </w:tr>
      <w:tr w:rsidR="00086475" w:rsidRPr="005433AB" w14:paraId="1BCCAD80" w14:textId="77777777" w:rsidTr="00086475">
        <w:tc>
          <w:tcPr>
            <w:tcW w:w="2693" w:type="dxa"/>
            <w:tcBorders>
              <w:top w:val="single" w:sz="4" w:space="0" w:color="auto"/>
              <w:left w:val="nil"/>
              <w:bottom w:val="nil"/>
              <w:right w:val="single" w:sz="4" w:space="0" w:color="auto"/>
            </w:tcBorders>
            <w:shd w:val="clear" w:color="auto" w:fill="auto"/>
          </w:tcPr>
          <w:p w14:paraId="281A641A" w14:textId="77777777" w:rsidR="00086475" w:rsidRPr="005433AB" w:rsidRDefault="00086475" w:rsidP="00086475">
            <w:pPr>
              <w:suppressAutoHyphens/>
              <w:spacing w:after="0"/>
              <w:jc w:val="center"/>
              <w:rPr>
                <w:rFonts w:eastAsia="Times New Roman" w:cs="Calibri"/>
              </w:rPr>
            </w:pPr>
          </w:p>
        </w:tc>
        <w:tc>
          <w:tcPr>
            <w:tcW w:w="2127" w:type="dxa"/>
            <w:tcBorders>
              <w:left w:val="single" w:sz="4" w:space="0" w:color="auto"/>
            </w:tcBorders>
            <w:shd w:val="clear" w:color="auto" w:fill="auto"/>
          </w:tcPr>
          <w:p w14:paraId="177F08CC"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16</w:t>
            </w:r>
          </w:p>
        </w:tc>
        <w:tc>
          <w:tcPr>
            <w:tcW w:w="2409" w:type="dxa"/>
            <w:shd w:val="clear" w:color="auto" w:fill="auto"/>
          </w:tcPr>
          <w:p w14:paraId="7F813B4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R$ 73.137,0432</w:t>
            </w:r>
          </w:p>
        </w:tc>
      </w:tr>
    </w:tbl>
    <w:p w14:paraId="1628C7B7" w14:textId="77777777" w:rsidR="00086475" w:rsidRDefault="00086475" w:rsidP="00086475">
      <w:pPr>
        <w:spacing w:after="0" w:line="240" w:lineRule="auto"/>
      </w:pPr>
    </w:p>
    <w:p w14:paraId="35828482" w14:textId="77777777" w:rsidR="00086475" w:rsidRPr="005433AB" w:rsidRDefault="00086475" w:rsidP="00086475">
      <w:pPr>
        <w:shd w:val="clear" w:color="auto" w:fill="A8D08D"/>
        <w:rPr>
          <w:rFonts w:cs="Calibri"/>
          <w:b/>
          <w:sz w:val="24"/>
          <w:szCs w:val="24"/>
        </w:rPr>
      </w:pPr>
      <w:r w:rsidRPr="005433AB">
        <w:rPr>
          <w:rFonts w:cs="Calibri"/>
          <w:b/>
          <w:sz w:val="24"/>
          <w:szCs w:val="24"/>
        </w:rPr>
        <w:t>QUANTITATIVO GERAL – MATERIAL DE LIMPEZA E PRODU</w:t>
      </w:r>
      <w:r>
        <w:rPr>
          <w:rFonts w:cs="Calibri"/>
          <w:b/>
          <w:sz w:val="24"/>
          <w:szCs w:val="24"/>
        </w:rPr>
        <w:t xml:space="preserve">TOS </w:t>
      </w:r>
      <w:r w:rsidRPr="005433AB">
        <w:rPr>
          <w:rFonts w:cs="Calibri"/>
          <w:b/>
          <w:sz w:val="24"/>
          <w:szCs w:val="24"/>
        </w:rPr>
        <w:t>DE HIGIENIZAÇÃO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709"/>
        <w:gridCol w:w="836"/>
        <w:gridCol w:w="979"/>
        <w:gridCol w:w="1221"/>
        <w:gridCol w:w="2350"/>
      </w:tblGrid>
      <w:tr w:rsidR="00086475" w:rsidRPr="005433AB" w14:paraId="6C4CC944" w14:textId="77777777" w:rsidTr="00086475">
        <w:tc>
          <w:tcPr>
            <w:tcW w:w="726" w:type="dxa"/>
            <w:shd w:val="clear" w:color="auto" w:fill="auto"/>
          </w:tcPr>
          <w:p w14:paraId="6B223E93"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1BC774F5"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4DDE8FAE"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36" w:type="dxa"/>
            <w:shd w:val="clear" w:color="auto" w:fill="auto"/>
          </w:tcPr>
          <w:p w14:paraId="6E3AD449"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79" w:type="dxa"/>
            <w:shd w:val="clear" w:color="auto" w:fill="auto"/>
          </w:tcPr>
          <w:p w14:paraId="61EED8B2"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22FC1F53"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350" w:type="dxa"/>
            <w:shd w:val="clear" w:color="auto" w:fill="auto"/>
          </w:tcPr>
          <w:p w14:paraId="3D4A73E4"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86475" w:rsidRPr="005433AB" w14:paraId="5D6AF12C" w14:textId="77777777" w:rsidTr="00086475">
        <w:tc>
          <w:tcPr>
            <w:tcW w:w="726" w:type="dxa"/>
            <w:shd w:val="clear" w:color="auto" w:fill="auto"/>
          </w:tcPr>
          <w:p w14:paraId="58D234EE"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17</w:t>
            </w:r>
          </w:p>
        </w:tc>
        <w:tc>
          <w:tcPr>
            <w:tcW w:w="3952" w:type="dxa"/>
            <w:shd w:val="clear" w:color="auto" w:fill="auto"/>
          </w:tcPr>
          <w:p w14:paraId="134578CA"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Água Sanitária 5 </w:t>
            </w:r>
            <w:proofErr w:type="spellStart"/>
            <w:r w:rsidRPr="005433AB">
              <w:rPr>
                <w:rFonts w:eastAsia="Times New Roman" w:cs="Calibri"/>
                <w:b/>
              </w:rPr>
              <w:t>lt</w:t>
            </w:r>
            <w:proofErr w:type="spellEnd"/>
            <w:r w:rsidRPr="005433AB">
              <w:rPr>
                <w:rFonts w:eastAsia="Times New Roman" w:cs="Calibri"/>
              </w:rPr>
              <w:t xml:space="preserve">: </w:t>
            </w:r>
            <w:r w:rsidRPr="005433AB">
              <w:rPr>
                <w:rFonts w:eastAsia="Times New Roman" w:cs="Calibri"/>
                <w:shd w:val="clear" w:color="auto" w:fill="FFFFFF"/>
              </w:rPr>
              <w:t>Composição química: hipoclorito de sódio, hidróxido de sódio, cloreto, teor cloro ativo: varia de 2 a 2,50%, cor: incolor, aplicação: lavagem e alvejante de roupas, banheiras, pias,</w:t>
            </w:r>
          </w:p>
        </w:tc>
        <w:tc>
          <w:tcPr>
            <w:tcW w:w="709" w:type="dxa"/>
            <w:shd w:val="clear" w:color="auto" w:fill="auto"/>
          </w:tcPr>
          <w:p w14:paraId="6B378731"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75</w:t>
            </w:r>
          </w:p>
        </w:tc>
        <w:tc>
          <w:tcPr>
            <w:tcW w:w="836" w:type="dxa"/>
            <w:shd w:val="clear" w:color="auto" w:fill="auto"/>
          </w:tcPr>
          <w:p w14:paraId="4C4A4A47"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91059C9"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351659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16,3333</w:t>
            </w:r>
          </w:p>
        </w:tc>
        <w:tc>
          <w:tcPr>
            <w:tcW w:w="2350" w:type="dxa"/>
            <w:shd w:val="clear" w:color="auto" w:fill="auto"/>
          </w:tcPr>
          <w:p w14:paraId="44B3F999" w14:textId="77777777" w:rsidR="00086475" w:rsidRDefault="00086475" w:rsidP="00086475">
            <w:pPr>
              <w:spacing w:after="0" w:line="240" w:lineRule="auto"/>
              <w:jc w:val="center"/>
              <w:rPr>
                <w:rFonts w:cs="Calibri"/>
                <w:color w:val="000000"/>
                <w:lang w:eastAsia="pt-BR"/>
              </w:rPr>
            </w:pPr>
            <w:r>
              <w:rPr>
                <w:rFonts w:cs="Calibri"/>
                <w:color w:val="000000"/>
              </w:rPr>
              <w:t>1.224,9975</w:t>
            </w:r>
          </w:p>
          <w:p w14:paraId="477B39F3" w14:textId="77777777" w:rsidR="00086475" w:rsidRPr="005433AB" w:rsidRDefault="00086475" w:rsidP="00086475">
            <w:pPr>
              <w:suppressAutoHyphens/>
              <w:spacing w:after="0" w:line="240" w:lineRule="auto"/>
              <w:jc w:val="center"/>
              <w:rPr>
                <w:rFonts w:eastAsia="Times New Roman" w:cs="Calibri"/>
              </w:rPr>
            </w:pPr>
          </w:p>
        </w:tc>
      </w:tr>
      <w:tr w:rsidR="00086475" w:rsidRPr="005433AB" w14:paraId="3FD7A3BE" w14:textId="77777777" w:rsidTr="00086475">
        <w:tc>
          <w:tcPr>
            <w:tcW w:w="726" w:type="dxa"/>
            <w:shd w:val="clear" w:color="auto" w:fill="auto"/>
          </w:tcPr>
          <w:p w14:paraId="6AB31347"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18</w:t>
            </w:r>
          </w:p>
        </w:tc>
        <w:tc>
          <w:tcPr>
            <w:tcW w:w="3952" w:type="dxa"/>
            <w:shd w:val="clear" w:color="auto" w:fill="auto"/>
          </w:tcPr>
          <w:p w14:paraId="72F77304"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Álcool 1lt 70%:</w:t>
            </w:r>
            <w:r w:rsidRPr="005433AB">
              <w:rPr>
                <w:rFonts w:eastAsia="Times New Roman" w:cs="Calibri"/>
              </w:rPr>
              <w:t xml:space="preserve"> Álcool etílico hidratado 70% INPM líquido, princípio ativo: álcool etílico 70% p/p</w:t>
            </w:r>
          </w:p>
        </w:tc>
        <w:tc>
          <w:tcPr>
            <w:tcW w:w="709" w:type="dxa"/>
            <w:shd w:val="clear" w:color="auto" w:fill="auto"/>
          </w:tcPr>
          <w:p w14:paraId="1A0453B2"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110</w:t>
            </w:r>
          </w:p>
        </w:tc>
        <w:tc>
          <w:tcPr>
            <w:tcW w:w="836" w:type="dxa"/>
            <w:shd w:val="clear" w:color="auto" w:fill="auto"/>
          </w:tcPr>
          <w:p w14:paraId="330B953A"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E68A96F"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038FF9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7,1467</w:t>
            </w:r>
          </w:p>
        </w:tc>
        <w:tc>
          <w:tcPr>
            <w:tcW w:w="2350" w:type="dxa"/>
            <w:shd w:val="clear" w:color="auto" w:fill="auto"/>
          </w:tcPr>
          <w:p w14:paraId="55B1E56C" w14:textId="77777777" w:rsidR="00086475" w:rsidRDefault="00086475" w:rsidP="00086475">
            <w:pPr>
              <w:spacing w:after="0" w:line="240" w:lineRule="auto"/>
              <w:jc w:val="center"/>
              <w:rPr>
                <w:rFonts w:cs="Calibri"/>
                <w:color w:val="000000"/>
                <w:lang w:eastAsia="pt-BR"/>
              </w:rPr>
            </w:pPr>
            <w:r>
              <w:rPr>
                <w:rFonts w:cs="Calibri"/>
                <w:color w:val="000000"/>
              </w:rPr>
              <w:t>786,1370</w:t>
            </w:r>
          </w:p>
          <w:p w14:paraId="24BB4876" w14:textId="77777777" w:rsidR="00086475" w:rsidRPr="005433AB" w:rsidRDefault="00086475" w:rsidP="00086475">
            <w:pPr>
              <w:suppressAutoHyphens/>
              <w:spacing w:after="0" w:line="240" w:lineRule="auto"/>
              <w:jc w:val="center"/>
              <w:rPr>
                <w:rFonts w:eastAsia="Times New Roman" w:cs="Calibri"/>
              </w:rPr>
            </w:pPr>
          </w:p>
        </w:tc>
      </w:tr>
      <w:tr w:rsidR="00086475" w:rsidRPr="005433AB" w14:paraId="2E9FF3E5" w14:textId="77777777" w:rsidTr="00086475">
        <w:tc>
          <w:tcPr>
            <w:tcW w:w="726" w:type="dxa"/>
            <w:shd w:val="clear" w:color="auto" w:fill="auto"/>
          </w:tcPr>
          <w:p w14:paraId="4EB197CC"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19</w:t>
            </w:r>
          </w:p>
        </w:tc>
        <w:tc>
          <w:tcPr>
            <w:tcW w:w="3952" w:type="dxa"/>
            <w:shd w:val="clear" w:color="auto" w:fill="auto"/>
          </w:tcPr>
          <w:p w14:paraId="0E195CE8"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Álcool 1lt 92%</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709" w:type="dxa"/>
            <w:shd w:val="clear" w:color="auto" w:fill="auto"/>
          </w:tcPr>
          <w:p w14:paraId="7E0DE40E"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110</w:t>
            </w:r>
          </w:p>
        </w:tc>
        <w:tc>
          <w:tcPr>
            <w:tcW w:w="836" w:type="dxa"/>
            <w:shd w:val="clear" w:color="auto" w:fill="auto"/>
          </w:tcPr>
          <w:p w14:paraId="75F2DAA1"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0BA41E9"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047F3F0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9,6333</w:t>
            </w:r>
          </w:p>
        </w:tc>
        <w:tc>
          <w:tcPr>
            <w:tcW w:w="2350" w:type="dxa"/>
            <w:shd w:val="clear" w:color="auto" w:fill="auto"/>
          </w:tcPr>
          <w:p w14:paraId="20A15F36" w14:textId="77777777" w:rsidR="00086475" w:rsidRDefault="00086475" w:rsidP="00086475">
            <w:pPr>
              <w:spacing w:after="0" w:line="240" w:lineRule="auto"/>
              <w:jc w:val="center"/>
              <w:rPr>
                <w:rFonts w:cs="Calibri"/>
                <w:color w:val="000000"/>
                <w:lang w:eastAsia="pt-BR"/>
              </w:rPr>
            </w:pPr>
            <w:r>
              <w:rPr>
                <w:rFonts w:cs="Calibri"/>
                <w:color w:val="000000"/>
              </w:rPr>
              <w:t>1.059,6630</w:t>
            </w:r>
          </w:p>
          <w:p w14:paraId="69CE6906" w14:textId="77777777" w:rsidR="00086475" w:rsidRPr="005433AB" w:rsidRDefault="00086475" w:rsidP="00086475">
            <w:pPr>
              <w:suppressAutoHyphens/>
              <w:spacing w:after="0" w:line="240" w:lineRule="auto"/>
              <w:jc w:val="center"/>
              <w:rPr>
                <w:rFonts w:eastAsia="Times New Roman" w:cs="Calibri"/>
              </w:rPr>
            </w:pPr>
          </w:p>
        </w:tc>
      </w:tr>
      <w:tr w:rsidR="00086475" w:rsidRPr="005433AB" w14:paraId="536EC56D" w14:textId="77777777" w:rsidTr="00086475">
        <w:tc>
          <w:tcPr>
            <w:tcW w:w="726" w:type="dxa"/>
            <w:shd w:val="clear" w:color="auto" w:fill="auto"/>
          </w:tcPr>
          <w:p w14:paraId="495C58C8"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20</w:t>
            </w:r>
          </w:p>
        </w:tc>
        <w:tc>
          <w:tcPr>
            <w:tcW w:w="3952" w:type="dxa"/>
            <w:shd w:val="clear" w:color="auto" w:fill="auto"/>
          </w:tcPr>
          <w:p w14:paraId="76C6BA28"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Álcool em gel 70%</w:t>
            </w:r>
            <w:proofErr w:type="gramStart"/>
            <w:r w:rsidRPr="005433AB">
              <w:rPr>
                <w:rFonts w:eastAsia="Times New Roman" w:cs="Calibri"/>
                <w:b/>
              </w:rPr>
              <w:t xml:space="preserve">  </w:t>
            </w:r>
            <w:proofErr w:type="gramEnd"/>
            <w:r w:rsidRPr="005433AB">
              <w:rPr>
                <w:rFonts w:eastAsia="Times New Roman" w:cs="Calibri"/>
                <w:b/>
              </w:rPr>
              <w:t>frasco 500 ml modelo bomba</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709" w:type="dxa"/>
            <w:shd w:val="clear" w:color="auto" w:fill="auto"/>
          </w:tcPr>
          <w:p w14:paraId="40E09800"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110</w:t>
            </w:r>
          </w:p>
        </w:tc>
        <w:tc>
          <w:tcPr>
            <w:tcW w:w="836" w:type="dxa"/>
            <w:shd w:val="clear" w:color="auto" w:fill="auto"/>
          </w:tcPr>
          <w:p w14:paraId="0334216E"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1F31BE2"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68152F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10,9633</w:t>
            </w:r>
          </w:p>
        </w:tc>
        <w:tc>
          <w:tcPr>
            <w:tcW w:w="2350" w:type="dxa"/>
            <w:shd w:val="clear" w:color="auto" w:fill="auto"/>
          </w:tcPr>
          <w:p w14:paraId="0A57CDFA" w14:textId="77777777" w:rsidR="00086475" w:rsidRDefault="00086475" w:rsidP="00086475">
            <w:pPr>
              <w:spacing w:after="0" w:line="240" w:lineRule="auto"/>
              <w:jc w:val="center"/>
              <w:rPr>
                <w:rFonts w:cs="Calibri"/>
                <w:color w:val="000000"/>
                <w:lang w:eastAsia="pt-BR"/>
              </w:rPr>
            </w:pPr>
            <w:r>
              <w:rPr>
                <w:rFonts w:cs="Calibri"/>
                <w:color w:val="000000"/>
              </w:rPr>
              <w:t>1.205,9630</w:t>
            </w:r>
          </w:p>
          <w:p w14:paraId="6585A744" w14:textId="77777777" w:rsidR="00086475" w:rsidRPr="005433AB" w:rsidRDefault="00086475" w:rsidP="00086475">
            <w:pPr>
              <w:suppressAutoHyphens/>
              <w:spacing w:after="0" w:line="240" w:lineRule="auto"/>
              <w:jc w:val="center"/>
              <w:rPr>
                <w:rFonts w:eastAsia="Times New Roman" w:cs="Calibri"/>
              </w:rPr>
            </w:pPr>
          </w:p>
        </w:tc>
      </w:tr>
      <w:tr w:rsidR="00086475" w:rsidRPr="005433AB" w14:paraId="4135D656" w14:textId="77777777" w:rsidTr="00086475">
        <w:tc>
          <w:tcPr>
            <w:tcW w:w="726" w:type="dxa"/>
            <w:shd w:val="clear" w:color="auto" w:fill="auto"/>
          </w:tcPr>
          <w:p w14:paraId="5B98CBC0"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21</w:t>
            </w:r>
          </w:p>
        </w:tc>
        <w:tc>
          <w:tcPr>
            <w:tcW w:w="3952" w:type="dxa"/>
            <w:shd w:val="clear" w:color="auto" w:fill="auto"/>
          </w:tcPr>
          <w:p w14:paraId="0FCD66D6"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Álcool em gel 70% 5lt (galão)</w:t>
            </w:r>
            <w:r w:rsidRPr="005433AB">
              <w:rPr>
                <w:rFonts w:eastAsia="Times New Roman" w:cs="Calibri"/>
                <w:shd w:val="clear" w:color="auto" w:fill="FFFFFF"/>
              </w:rPr>
              <w:t xml:space="preserve">: Álcool etílico, tipo: hidratado, teor alcoólico: 70% (70°gl), apresentação: gel, </w:t>
            </w:r>
            <w:r w:rsidRPr="005433AB">
              <w:rPr>
                <w:rFonts w:eastAsia="Times New Roman" w:cs="Calibri"/>
              </w:rPr>
              <w:t>Sanitizante de mãos que possui eficiência antisséptica.</w:t>
            </w:r>
          </w:p>
        </w:tc>
        <w:tc>
          <w:tcPr>
            <w:tcW w:w="709" w:type="dxa"/>
            <w:shd w:val="clear" w:color="auto" w:fill="auto"/>
          </w:tcPr>
          <w:p w14:paraId="55EECA4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30</w:t>
            </w:r>
          </w:p>
        </w:tc>
        <w:tc>
          <w:tcPr>
            <w:tcW w:w="836" w:type="dxa"/>
            <w:shd w:val="clear" w:color="auto" w:fill="auto"/>
          </w:tcPr>
          <w:p w14:paraId="44D3CC68"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C5582DB"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4789D39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68,8333</w:t>
            </w:r>
          </w:p>
        </w:tc>
        <w:tc>
          <w:tcPr>
            <w:tcW w:w="2350" w:type="dxa"/>
            <w:shd w:val="clear" w:color="auto" w:fill="auto"/>
          </w:tcPr>
          <w:p w14:paraId="0D862A82" w14:textId="77777777" w:rsidR="00086475" w:rsidRDefault="00086475" w:rsidP="00086475">
            <w:pPr>
              <w:spacing w:after="0" w:line="240" w:lineRule="auto"/>
              <w:jc w:val="center"/>
              <w:rPr>
                <w:rFonts w:cs="Calibri"/>
                <w:color w:val="000000"/>
                <w:lang w:eastAsia="pt-BR"/>
              </w:rPr>
            </w:pPr>
            <w:r>
              <w:rPr>
                <w:rFonts w:cs="Calibri"/>
                <w:color w:val="000000"/>
              </w:rPr>
              <w:t>2.064,9990</w:t>
            </w:r>
          </w:p>
          <w:p w14:paraId="6F1985FB" w14:textId="77777777" w:rsidR="00086475" w:rsidRPr="005433AB" w:rsidRDefault="00086475" w:rsidP="00086475">
            <w:pPr>
              <w:suppressAutoHyphens/>
              <w:spacing w:after="0" w:line="240" w:lineRule="auto"/>
              <w:jc w:val="center"/>
              <w:rPr>
                <w:rFonts w:eastAsia="Times New Roman" w:cs="Calibri"/>
              </w:rPr>
            </w:pPr>
          </w:p>
        </w:tc>
      </w:tr>
      <w:tr w:rsidR="00086475" w:rsidRPr="005433AB" w14:paraId="589DEA01" w14:textId="77777777" w:rsidTr="00086475">
        <w:tc>
          <w:tcPr>
            <w:tcW w:w="726" w:type="dxa"/>
            <w:shd w:val="clear" w:color="auto" w:fill="auto"/>
          </w:tcPr>
          <w:p w14:paraId="496C674D"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22</w:t>
            </w:r>
          </w:p>
        </w:tc>
        <w:tc>
          <w:tcPr>
            <w:tcW w:w="3952" w:type="dxa"/>
            <w:shd w:val="clear" w:color="auto" w:fill="auto"/>
          </w:tcPr>
          <w:p w14:paraId="5EC3C871"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Aromatizante de ambiente:</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aroma: variado, características adicionais: spray</w:t>
            </w:r>
          </w:p>
        </w:tc>
        <w:tc>
          <w:tcPr>
            <w:tcW w:w="709" w:type="dxa"/>
            <w:shd w:val="clear" w:color="auto" w:fill="auto"/>
          </w:tcPr>
          <w:p w14:paraId="17ED7E3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126</w:t>
            </w:r>
          </w:p>
        </w:tc>
        <w:tc>
          <w:tcPr>
            <w:tcW w:w="836" w:type="dxa"/>
            <w:shd w:val="clear" w:color="auto" w:fill="auto"/>
          </w:tcPr>
          <w:p w14:paraId="0D10557C"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6AC246D"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54FE542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9,7333</w:t>
            </w:r>
          </w:p>
        </w:tc>
        <w:tc>
          <w:tcPr>
            <w:tcW w:w="2350" w:type="dxa"/>
            <w:shd w:val="clear" w:color="auto" w:fill="auto"/>
          </w:tcPr>
          <w:p w14:paraId="3BEEF485" w14:textId="77777777" w:rsidR="00086475" w:rsidRDefault="00086475" w:rsidP="00086475">
            <w:pPr>
              <w:spacing w:after="0" w:line="240" w:lineRule="auto"/>
              <w:jc w:val="center"/>
              <w:rPr>
                <w:rFonts w:cs="Calibri"/>
                <w:color w:val="000000"/>
                <w:lang w:eastAsia="pt-BR"/>
              </w:rPr>
            </w:pPr>
            <w:r>
              <w:rPr>
                <w:rFonts w:cs="Calibri"/>
                <w:color w:val="000000"/>
              </w:rPr>
              <w:t>1.226,3958</w:t>
            </w:r>
          </w:p>
          <w:p w14:paraId="59276D6E" w14:textId="77777777" w:rsidR="00086475" w:rsidRPr="005433AB" w:rsidRDefault="00086475" w:rsidP="00086475">
            <w:pPr>
              <w:suppressAutoHyphens/>
              <w:spacing w:after="0" w:line="240" w:lineRule="auto"/>
              <w:jc w:val="center"/>
              <w:rPr>
                <w:rFonts w:eastAsia="Times New Roman" w:cs="Calibri"/>
              </w:rPr>
            </w:pPr>
          </w:p>
        </w:tc>
      </w:tr>
      <w:tr w:rsidR="00086475" w:rsidRPr="005433AB" w14:paraId="2BE6784A" w14:textId="77777777" w:rsidTr="00086475">
        <w:tc>
          <w:tcPr>
            <w:tcW w:w="726" w:type="dxa"/>
            <w:shd w:val="clear" w:color="auto" w:fill="auto"/>
          </w:tcPr>
          <w:p w14:paraId="3D27086C"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23</w:t>
            </w:r>
          </w:p>
        </w:tc>
        <w:tc>
          <w:tcPr>
            <w:tcW w:w="3952" w:type="dxa"/>
            <w:shd w:val="clear" w:color="auto" w:fill="auto"/>
          </w:tcPr>
          <w:p w14:paraId="1D7AEBD5"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Balde</w:t>
            </w:r>
            <w:r w:rsidRPr="005433AB">
              <w:rPr>
                <w:rFonts w:eastAsia="Times New Roman" w:cs="Calibri"/>
              </w:rPr>
              <w:t xml:space="preserve">: </w:t>
            </w:r>
            <w:r w:rsidRPr="005433AB">
              <w:rPr>
                <w:rFonts w:eastAsia="Times New Roman" w:cs="Calibri"/>
                <w:shd w:val="clear" w:color="auto" w:fill="FFFFFF"/>
              </w:rPr>
              <w:t>Material: Polipropileno - Com alça galvanizada para transporte. - Medidor de litragem na parte interna. - Com apoio de mão na parte inferior do balde. Dimensões por modelo: 12 Litros </w:t>
            </w:r>
          </w:p>
        </w:tc>
        <w:tc>
          <w:tcPr>
            <w:tcW w:w="709" w:type="dxa"/>
            <w:shd w:val="clear" w:color="auto" w:fill="auto"/>
          </w:tcPr>
          <w:p w14:paraId="0FB600A1"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w:t>
            </w:r>
          </w:p>
        </w:tc>
        <w:tc>
          <w:tcPr>
            <w:tcW w:w="836" w:type="dxa"/>
            <w:shd w:val="clear" w:color="auto" w:fill="auto"/>
          </w:tcPr>
          <w:p w14:paraId="5442E772"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5B5DAC8"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4C96E06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5,9500</w:t>
            </w:r>
          </w:p>
        </w:tc>
        <w:tc>
          <w:tcPr>
            <w:tcW w:w="2350" w:type="dxa"/>
            <w:shd w:val="clear" w:color="auto" w:fill="auto"/>
          </w:tcPr>
          <w:p w14:paraId="532ACC25"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59,5000</w:t>
            </w:r>
          </w:p>
        </w:tc>
      </w:tr>
      <w:tr w:rsidR="00086475" w:rsidRPr="005433AB" w14:paraId="4595FAD6" w14:textId="77777777" w:rsidTr="00086475">
        <w:tc>
          <w:tcPr>
            <w:tcW w:w="726" w:type="dxa"/>
            <w:shd w:val="clear" w:color="auto" w:fill="auto"/>
          </w:tcPr>
          <w:p w14:paraId="43A18859"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24</w:t>
            </w:r>
          </w:p>
        </w:tc>
        <w:tc>
          <w:tcPr>
            <w:tcW w:w="3952" w:type="dxa"/>
            <w:shd w:val="clear" w:color="auto" w:fill="auto"/>
          </w:tcPr>
          <w:p w14:paraId="26F89387"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Balde </w:t>
            </w:r>
            <w:proofErr w:type="spellStart"/>
            <w:r w:rsidRPr="005433AB">
              <w:rPr>
                <w:rFonts w:eastAsia="Times New Roman" w:cs="Calibri"/>
                <w:b/>
              </w:rPr>
              <w:t>Mop</w:t>
            </w:r>
            <w:proofErr w:type="spellEnd"/>
            <w:r w:rsidRPr="005433AB">
              <w:rPr>
                <w:rFonts w:eastAsia="Times New Roman" w:cs="Calibri"/>
                <w:b/>
              </w:rPr>
              <w:t xml:space="preserve"> giratório</w:t>
            </w:r>
            <w:r w:rsidRPr="005433AB">
              <w:rPr>
                <w:rFonts w:eastAsia="Times New Roman" w:cs="Calibri"/>
              </w:rPr>
              <w:t xml:space="preserve">: MOP em Microfibra: MOP em microfibra lavável e </w:t>
            </w:r>
            <w:r w:rsidRPr="005433AB">
              <w:rPr>
                <w:rFonts w:eastAsia="Times New Roman" w:cs="Calibri"/>
              </w:rPr>
              <w:lastRenderedPageBreak/>
              <w:t>Super Absorvente - Cabo inox desmontável, material do cesto plástico</w:t>
            </w:r>
          </w:p>
        </w:tc>
        <w:tc>
          <w:tcPr>
            <w:tcW w:w="709" w:type="dxa"/>
            <w:shd w:val="clear" w:color="auto" w:fill="auto"/>
          </w:tcPr>
          <w:p w14:paraId="294069A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lastRenderedPageBreak/>
              <w:t>04</w:t>
            </w:r>
          </w:p>
        </w:tc>
        <w:tc>
          <w:tcPr>
            <w:tcW w:w="836" w:type="dxa"/>
            <w:shd w:val="clear" w:color="auto" w:fill="auto"/>
          </w:tcPr>
          <w:p w14:paraId="2722DE34"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FB327E2"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170E15BF"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130,5000</w:t>
            </w:r>
          </w:p>
        </w:tc>
        <w:tc>
          <w:tcPr>
            <w:tcW w:w="2350" w:type="dxa"/>
            <w:shd w:val="clear" w:color="auto" w:fill="auto"/>
          </w:tcPr>
          <w:p w14:paraId="1264F19E"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522,0000</w:t>
            </w:r>
          </w:p>
        </w:tc>
      </w:tr>
      <w:tr w:rsidR="00086475" w:rsidRPr="005433AB" w14:paraId="69B9A94B" w14:textId="77777777" w:rsidTr="00086475">
        <w:tc>
          <w:tcPr>
            <w:tcW w:w="726" w:type="dxa"/>
            <w:shd w:val="clear" w:color="auto" w:fill="auto"/>
          </w:tcPr>
          <w:p w14:paraId="25C4C5AD"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lastRenderedPageBreak/>
              <w:t>25</w:t>
            </w:r>
          </w:p>
        </w:tc>
        <w:tc>
          <w:tcPr>
            <w:tcW w:w="3952" w:type="dxa"/>
            <w:shd w:val="clear" w:color="auto" w:fill="auto"/>
          </w:tcPr>
          <w:p w14:paraId="08E040D6"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Botas PVC</w:t>
            </w:r>
            <w:r w:rsidRPr="005433AB">
              <w:rPr>
                <w:rFonts w:eastAsia="Times New Roman" w:cs="Calibri"/>
              </w:rPr>
              <w:t>: Botas cano médio, forrada - par</w:t>
            </w:r>
          </w:p>
        </w:tc>
        <w:tc>
          <w:tcPr>
            <w:tcW w:w="709" w:type="dxa"/>
            <w:shd w:val="clear" w:color="auto" w:fill="auto"/>
          </w:tcPr>
          <w:p w14:paraId="1E24140E"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06</w:t>
            </w:r>
          </w:p>
        </w:tc>
        <w:tc>
          <w:tcPr>
            <w:tcW w:w="836" w:type="dxa"/>
            <w:shd w:val="clear" w:color="auto" w:fill="auto"/>
          </w:tcPr>
          <w:p w14:paraId="69222D68"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F34E431"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0B231DD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66,8467</w:t>
            </w:r>
          </w:p>
        </w:tc>
        <w:tc>
          <w:tcPr>
            <w:tcW w:w="2350" w:type="dxa"/>
            <w:shd w:val="clear" w:color="auto" w:fill="auto"/>
          </w:tcPr>
          <w:p w14:paraId="5D3CAC7A" w14:textId="77777777" w:rsidR="00086475" w:rsidRDefault="00086475" w:rsidP="00086475">
            <w:pPr>
              <w:spacing w:after="0" w:line="240" w:lineRule="auto"/>
              <w:jc w:val="center"/>
              <w:rPr>
                <w:rFonts w:cs="Calibri"/>
                <w:color w:val="000000"/>
                <w:lang w:eastAsia="pt-BR"/>
              </w:rPr>
            </w:pPr>
            <w:r>
              <w:rPr>
                <w:rFonts w:cs="Calibri"/>
                <w:color w:val="000000"/>
              </w:rPr>
              <w:t>401,0802</w:t>
            </w:r>
          </w:p>
          <w:p w14:paraId="7BB1A952" w14:textId="77777777" w:rsidR="00086475" w:rsidRPr="005433AB" w:rsidRDefault="00086475" w:rsidP="00086475">
            <w:pPr>
              <w:suppressAutoHyphens/>
              <w:spacing w:after="0" w:line="240" w:lineRule="auto"/>
              <w:jc w:val="center"/>
              <w:rPr>
                <w:rFonts w:eastAsia="Times New Roman" w:cs="Calibri"/>
              </w:rPr>
            </w:pPr>
          </w:p>
        </w:tc>
      </w:tr>
      <w:tr w:rsidR="00086475" w:rsidRPr="005433AB" w14:paraId="3F419688" w14:textId="77777777" w:rsidTr="00086475">
        <w:tc>
          <w:tcPr>
            <w:tcW w:w="726" w:type="dxa"/>
            <w:shd w:val="clear" w:color="auto" w:fill="auto"/>
          </w:tcPr>
          <w:p w14:paraId="12A0A1DA"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26</w:t>
            </w:r>
          </w:p>
        </w:tc>
        <w:tc>
          <w:tcPr>
            <w:tcW w:w="3952" w:type="dxa"/>
            <w:shd w:val="clear" w:color="auto" w:fill="auto"/>
          </w:tcPr>
          <w:p w14:paraId="376DE87C"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Cera acrílica 5lt (galão)</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antiderrapante, </w:t>
            </w:r>
            <w:r w:rsidRPr="005433AB">
              <w:rPr>
                <w:rFonts w:eastAsia="Times New Roman" w:cs="Calibri"/>
                <w:shd w:val="clear" w:color="auto" w:fill="FFFFFF"/>
              </w:rPr>
              <w:t xml:space="preserve">aplicação: pisos cerâmicos, granitos, mármore e </w:t>
            </w:r>
            <w:proofErr w:type="spellStart"/>
            <w:r w:rsidRPr="005433AB">
              <w:rPr>
                <w:rFonts w:eastAsia="Times New Roman" w:cs="Calibri"/>
                <w:shd w:val="clear" w:color="auto" w:fill="FFFFFF"/>
              </w:rPr>
              <w:t>paviflex</w:t>
            </w:r>
            <w:proofErr w:type="spellEnd"/>
          </w:p>
        </w:tc>
        <w:tc>
          <w:tcPr>
            <w:tcW w:w="709" w:type="dxa"/>
            <w:shd w:val="clear" w:color="auto" w:fill="auto"/>
          </w:tcPr>
          <w:p w14:paraId="0E7CB10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25</w:t>
            </w:r>
          </w:p>
        </w:tc>
        <w:tc>
          <w:tcPr>
            <w:tcW w:w="836" w:type="dxa"/>
            <w:shd w:val="clear" w:color="auto" w:fill="auto"/>
          </w:tcPr>
          <w:p w14:paraId="60A0BE39"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1AE78A3"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D56B63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101,3000</w:t>
            </w:r>
          </w:p>
        </w:tc>
        <w:tc>
          <w:tcPr>
            <w:tcW w:w="2350" w:type="dxa"/>
            <w:shd w:val="clear" w:color="auto" w:fill="auto"/>
          </w:tcPr>
          <w:p w14:paraId="3299543E"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2.532,5000</w:t>
            </w:r>
          </w:p>
        </w:tc>
      </w:tr>
      <w:tr w:rsidR="00086475" w:rsidRPr="005433AB" w14:paraId="32EE3520" w14:textId="77777777" w:rsidTr="00086475">
        <w:tc>
          <w:tcPr>
            <w:tcW w:w="726" w:type="dxa"/>
            <w:shd w:val="clear" w:color="auto" w:fill="auto"/>
          </w:tcPr>
          <w:p w14:paraId="5238A83C"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27</w:t>
            </w:r>
          </w:p>
        </w:tc>
        <w:tc>
          <w:tcPr>
            <w:tcW w:w="3952" w:type="dxa"/>
            <w:shd w:val="clear" w:color="auto" w:fill="auto"/>
          </w:tcPr>
          <w:p w14:paraId="629AF4EA"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Cesto para lixo 64 </w:t>
            </w:r>
            <w:proofErr w:type="spellStart"/>
            <w:r w:rsidRPr="005433AB">
              <w:rPr>
                <w:rFonts w:eastAsia="Times New Roman" w:cs="Calibri"/>
                <w:b/>
              </w:rPr>
              <w:t>lt</w:t>
            </w:r>
            <w:proofErr w:type="spellEnd"/>
            <w:r w:rsidRPr="005433AB">
              <w:rPr>
                <w:rFonts w:eastAsia="Times New Roman" w:cs="Calibri"/>
                <w:b/>
              </w:rPr>
              <w:t xml:space="preserve">: </w:t>
            </w:r>
            <w:r w:rsidRPr="005433AB">
              <w:rPr>
                <w:rFonts w:eastAsia="Times New Roman" w:cs="Calibri"/>
              </w:rPr>
              <w:t>com tampa Material de estrutura: plástico resistente, material da tampa: plástico, abertura manual</w:t>
            </w:r>
          </w:p>
        </w:tc>
        <w:tc>
          <w:tcPr>
            <w:tcW w:w="709" w:type="dxa"/>
            <w:shd w:val="clear" w:color="auto" w:fill="auto"/>
          </w:tcPr>
          <w:p w14:paraId="6DB29D2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12</w:t>
            </w:r>
          </w:p>
        </w:tc>
        <w:tc>
          <w:tcPr>
            <w:tcW w:w="836" w:type="dxa"/>
            <w:shd w:val="clear" w:color="auto" w:fill="auto"/>
          </w:tcPr>
          <w:p w14:paraId="7843F3CD"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1ECEB71"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5911448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63,5000</w:t>
            </w:r>
          </w:p>
        </w:tc>
        <w:tc>
          <w:tcPr>
            <w:tcW w:w="2350" w:type="dxa"/>
            <w:shd w:val="clear" w:color="auto" w:fill="auto"/>
          </w:tcPr>
          <w:p w14:paraId="067E361A"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762,0000</w:t>
            </w:r>
          </w:p>
        </w:tc>
      </w:tr>
      <w:tr w:rsidR="00086475" w:rsidRPr="005433AB" w14:paraId="03AFF4EF" w14:textId="77777777" w:rsidTr="00086475">
        <w:tc>
          <w:tcPr>
            <w:tcW w:w="726" w:type="dxa"/>
            <w:shd w:val="clear" w:color="auto" w:fill="auto"/>
          </w:tcPr>
          <w:p w14:paraId="7778D082"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28</w:t>
            </w:r>
          </w:p>
        </w:tc>
        <w:tc>
          <w:tcPr>
            <w:tcW w:w="3952" w:type="dxa"/>
            <w:shd w:val="clear" w:color="auto" w:fill="auto"/>
          </w:tcPr>
          <w:p w14:paraId="70E3FACB"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Cesto para lixo com tampa e pedal 14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Material de estrutura: plástico resistente, abertura pedal</w:t>
            </w:r>
          </w:p>
        </w:tc>
        <w:tc>
          <w:tcPr>
            <w:tcW w:w="709" w:type="dxa"/>
            <w:shd w:val="clear" w:color="auto" w:fill="auto"/>
          </w:tcPr>
          <w:p w14:paraId="7519296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30</w:t>
            </w:r>
          </w:p>
        </w:tc>
        <w:tc>
          <w:tcPr>
            <w:tcW w:w="836" w:type="dxa"/>
            <w:shd w:val="clear" w:color="auto" w:fill="auto"/>
          </w:tcPr>
          <w:p w14:paraId="6156C875"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9552192"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31F5BB8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31,1667</w:t>
            </w:r>
          </w:p>
        </w:tc>
        <w:tc>
          <w:tcPr>
            <w:tcW w:w="2350" w:type="dxa"/>
            <w:shd w:val="clear" w:color="auto" w:fill="auto"/>
          </w:tcPr>
          <w:p w14:paraId="3B28DE13" w14:textId="77777777" w:rsidR="00086475" w:rsidRDefault="00086475" w:rsidP="00086475">
            <w:pPr>
              <w:spacing w:after="0" w:line="240" w:lineRule="auto"/>
              <w:jc w:val="center"/>
              <w:rPr>
                <w:rFonts w:cs="Calibri"/>
                <w:color w:val="000000"/>
                <w:lang w:eastAsia="pt-BR"/>
              </w:rPr>
            </w:pPr>
            <w:r>
              <w:rPr>
                <w:rFonts w:cs="Calibri"/>
                <w:color w:val="000000"/>
              </w:rPr>
              <w:t>935,0010</w:t>
            </w:r>
          </w:p>
          <w:p w14:paraId="29DC4E2E" w14:textId="77777777" w:rsidR="00086475" w:rsidRPr="005433AB" w:rsidRDefault="00086475" w:rsidP="00086475">
            <w:pPr>
              <w:suppressAutoHyphens/>
              <w:spacing w:after="0" w:line="240" w:lineRule="auto"/>
              <w:jc w:val="center"/>
              <w:rPr>
                <w:rFonts w:eastAsia="Times New Roman" w:cs="Calibri"/>
              </w:rPr>
            </w:pPr>
          </w:p>
        </w:tc>
      </w:tr>
      <w:tr w:rsidR="00086475" w:rsidRPr="005433AB" w14:paraId="6000F16B" w14:textId="77777777" w:rsidTr="00086475">
        <w:tc>
          <w:tcPr>
            <w:tcW w:w="726" w:type="dxa"/>
            <w:shd w:val="clear" w:color="auto" w:fill="auto"/>
          </w:tcPr>
          <w:p w14:paraId="10542D79"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29</w:t>
            </w:r>
          </w:p>
        </w:tc>
        <w:tc>
          <w:tcPr>
            <w:tcW w:w="3952" w:type="dxa"/>
            <w:shd w:val="clear" w:color="auto" w:fill="auto"/>
          </w:tcPr>
          <w:p w14:paraId="08613ABA"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Desinfetante frasco 2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Desinfetante líquido com ação bactericida e germicida, fragrância: citrus, eucalipto, floral, jasmim, lavanda, pinho</w:t>
            </w:r>
          </w:p>
        </w:tc>
        <w:tc>
          <w:tcPr>
            <w:tcW w:w="709" w:type="dxa"/>
            <w:shd w:val="clear" w:color="auto" w:fill="auto"/>
          </w:tcPr>
          <w:p w14:paraId="151694C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80</w:t>
            </w:r>
          </w:p>
        </w:tc>
        <w:tc>
          <w:tcPr>
            <w:tcW w:w="836" w:type="dxa"/>
            <w:shd w:val="clear" w:color="auto" w:fill="auto"/>
          </w:tcPr>
          <w:p w14:paraId="1E56CB19"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2BA3D07"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3DC3D8D6"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5,0500</w:t>
            </w:r>
          </w:p>
        </w:tc>
        <w:tc>
          <w:tcPr>
            <w:tcW w:w="2350" w:type="dxa"/>
            <w:shd w:val="clear" w:color="auto" w:fill="auto"/>
          </w:tcPr>
          <w:p w14:paraId="1D62526D"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404,0000</w:t>
            </w:r>
          </w:p>
        </w:tc>
      </w:tr>
      <w:tr w:rsidR="00086475" w:rsidRPr="005433AB" w14:paraId="3A3A177F" w14:textId="77777777" w:rsidTr="00086475">
        <w:tc>
          <w:tcPr>
            <w:tcW w:w="726" w:type="dxa"/>
            <w:shd w:val="clear" w:color="auto" w:fill="auto"/>
          </w:tcPr>
          <w:p w14:paraId="1F3A7D33"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30</w:t>
            </w:r>
          </w:p>
        </w:tc>
        <w:tc>
          <w:tcPr>
            <w:tcW w:w="3952" w:type="dxa"/>
            <w:shd w:val="clear" w:color="auto" w:fill="auto"/>
          </w:tcPr>
          <w:p w14:paraId="21E1D383"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Detergente 500ml</w:t>
            </w:r>
          </w:p>
        </w:tc>
        <w:tc>
          <w:tcPr>
            <w:tcW w:w="709" w:type="dxa"/>
            <w:shd w:val="clear" w:color="auto" w:fill="auto"/>
          </w:tcPr>
          <w:p w14:paraId="6F7C151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180</w:t>
            </w:r>
          </w:p>
        </w:tc>
        <w:tc>
          <w:tcPr>
            <w:tcW w:w="836" w:type="dxa"/>
            <w:shd w:val="clear" w:color="auto" w:fill="auto"/>
          </w:tcPr>
          <w:p w14:paraId="0641FEA8"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CD32AB4"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3C1A13A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2,6667</w:t>
            </w:r>
          </w:p>
        </w:tc>
        <w:tc>
          <w:tcPr>
            <w:tcW w:w="2350" w:type="dxa"/>
            <w:shd w:val="clear" w:color="auto" w:fill="auto"/>
          </w:tcPr>
          <w:p w14:paraId="4F70ECD2" w14:textId="77777777" w:rsidR="00086475" w:rsidRPr="00322E18" w:rsidRDefault="00086475" w:rsidP="00086475">
            <w:pPr>
              <w:spacing w:after="0" w:line="240" w:lineRule="auto"/>
              <w:jc w:val="center"/>
              <w:rPr>
                <w:rFonts w:cs="Calibri"/>
                <w:color w:val="000000"/>
                <w:lang w:eastAsia="pt-BR"/>
              </w:rPr>
            </w:pPr>
            <w:r>
              <w:rPr>
                <w:rFonts w:cs="Calibri"/>
                <w:color w:val="000000"/>
              </w:rPr>
              <w:t>480,0060</w:t>
            </w:r>
          </w:p>
        </w:tc>
      </w:tr>
      <w:tr w:rsidR="00086475" w:rsidRPr="005433AB" w14:paraId="5CEF8B46" w14:textId="77777777" w:rsidTr="00086475">
        <w:tc>
          <w:tcPr>
            <w:tcW w:w="726" w:type="dxa"/>
            <w:shd w:val="clear" w:color="auto" w:fill="auto"/>
          </w:tcPr>
          <w:p w14:paraId="61A4297E"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31</w:t>
            </w:r>
          </w:p>
        </w:tc>
        <w:tc>
          <w:tcPr>
            <w:tcW w:w="3952" w:type="dxa"/>
            <w:shd w:val="clear" w:color="auto" w:fill="auto"/>
          </w:tcPr>
          <w:p w14:paraId="71D8B61D"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Esponja de aço 60g</w:t>
            </w:r>
          </w:p>
        </w:tc>
        <w:tc>
          <w:tcPr>
            <w:tcW w:w="709" w:type="dxa"/>
            <w:shd w:val="clear" w:color="auto" w:fill="auto"/>
          </w:tcPr>
          <w:p w14:paraId="21CF739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135</w:t>
            </w:r>
          </w:p>
        </w:tc>
        <w:tc>
          <w:tcPr>
            <w:tcW w:w="836" w:type="dxa"/>
            <w:shd w:val="clear" w:color="auto" w:fill="auto"/>
          </w:tcPr>
          <w:p w14:paraId="2E9247D7"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CDAD0BB"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318676A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3,1833</w:t>
            </w:r>
          </w:p>
        </w:tc>
        <w:tc>
          <w:tcPr>
            <w:tcW w:w="2350" w:type="dxa"/>
            <w:shd w:val="clear" w:color="auto" w:fill="auto"/>
          </w:tcPr>
          <w:p w14:paraId="0E8344B5" w14:textId="77777777" w:rsidR="00086475" w:rsidRPr="00322E18" w:rsidRDefault="00086475" w:rsidP="00086475">
            <w:pPr>
              <w:spacing w:after="0" w:line="240" w:lineRule="auto"/>
              <w:jc w:val="center"/>
              <w:rPr>
                <w:rFonts w:cs="Calibri"/>
                <w:color w:val="000000"/>
                <w:lang w:eastAsia="pt-BR"/>
              </w:rPr>
            </w:pPr>
            <w:r>
              <w:rPr>
                <w:rFonts w:cs="Calibri"/>
                <w:color w:val="000000"/>
              </w:rPr>
              <w:t>429,7455</w:t>
            </w:r>
          </w:p>
        </w:tc>
      </w:tr>
      <w:tr w:rsidR="00086475" w:rsidRPr="005433AB" w14:paraId="79FF8937" w14:textId="77777777" w:rsidTr="00086475">
        <w:tc>
          <w:tcPr>
            <w:tcW w:w="726" w:type="dxa"/>
            <w:shd w:val="clear" w:color="auto" w:fill="auto"/>
          </w:tcPr>
          <w:p w14:paraId="6CBEED1F"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32</w:t>
            </w:r>
          </w:p>
        </w:tc>
        <w:tc>
          <w:tcPr>
            <w:tcW w:w="3952" w:type="dxa"/>
            <w:shd w:val="clear" w:color="auto" w:fill="auto"/>
          </w:tcPr>
          <w:p w14:paraId="739B9F4B"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Esponja para limpeza dupla face </w:t>
            </w:r>
            <w:proofErr w:type="spellStart"/>
            <w:r w:rsidRPr="005433AB">
              <w:rPr>
                <w:rFonts w:eastAsia="Times New Roman" w:cs="Calibri"/>
                <w:b/>
              </w:rPr>
              <w:t>pct</w:t>
            </w:r>
            <w:proofErr w:type="spellEnd"/>
            <w:r w:rsidRPr="005433AB">
              <w:rPr>
                <w:rFonts w:eastAsia="Times New Roman" w:cs="Calibri"/>
                <w:b/>
              </w:rPr>
              <w:t xml:space="preserve"> c/4und.</w:t>
            </w:r>
          </w:p>
        </w:tc>
        <w:tc>
          <w:tcPr>
            <w:tcW w:w="709" w:type="dxa"/>
            <w:shd w:val="clear" w:color="auto" w:fill="auto"/>
          </w:tcPr>
          <w:p w14:paraId="343AE2C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100</w:t>
            </w:r>
          </w:p>
        </w:tc>
        <w:tc>
          <w:tcPr>
            <w:tcW w:w="836" w:type="dxa"/>
            <w:shd w:val="clear" w:color="auto" w:fill="auto"/>
          </w:tcPr>
          <w:p w14:paraId="521AC0BD"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760E155"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0AB16F7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4,2667</w:t>
            </w:r>
          </w:p>
        </w:tc>
        <w:tc>
          <w:tcPr>
            <w:tcW w:w="2350" w:type="dxa"/>
            <w:shd w:val="clear" w:color="auto" w:fill="auto"/>
          </w:tcPr>
          <w:p w14:paraId="540D1BAA" w14:textId="77777777" w:rsidR="00086475" w:rsidRDefault="00086475" w:rsidP="00086475">
            <w:pPr>
              <w:spacing w:after="0" w:line="240" w:lineRule="auto"/>
              <w:jc w:val="center"/>
              <w:rPr>
                <w:rFonts w:cs="Calibri"/>
                <w:color w:val="000000"/>
                <w:lang w:eastAsia="pt-BR"/>
              </w:rPr>
            </w:pPr>
            <w:r>
              <w:rPr>
                <w:rFonts w:cs="Calibri"/>
                <w:color w:val="000000"/>
              </w:rPr>
              <w:t>426,6700</w:t>
            </w:r>
          </w:p>
          <w:p w14:paraId="15EB2BE4" w14:textId="77777777" w:rsidR="00086475" w:rsidRPr="005433AB" w:rsidRDefault="00086475" w:rsidP="00086475">
            <w:pPr>
              <w:suppressAutoHyphens/>
              <w:spacing w:after="0" w:line="240" w:lineRule="auto"/>
              <w:jc w:val="center"/>
              <w:rPr>
                <w:rFonts w:eastAsia="Times New Roman" w:cs="Calibri"/>
              </w:rPr>
            </w:pPr>
          </w:p>
        </w:tc>
      </w:tr>
      <w:tr w:rsidR="00086475" w:rsidRPr="005433AB" w14:paraId="5857DC7D" w14:textId="77777777" w:rsidTr="00086475">
        <w:tc>
          <w:tcPr>
            <w:tcW w:w="726" w:type="dxa"/>
            <w:shd w:val="clear" w:color="auto" w:fill="auto"/>
          </w:tcPr>
          <w:p w14:paraId="5B3FF672"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33</w:t>
            </w:r>
          </w:p>
        </w:tc>
        <w:tc>
          <w:tcPr>
            <w:tcW w:w="3952" w:type="dxa"/>
            <w:shd w:val="clear" w:color="auto" w:fill="auto"/>
          </w:tcPr>
          <w:p w14:paraId="3FDE49CF"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Flanela para limpeza 40x60 cm</w:t>
            </w:r>
          </w:p>
        </w:tc>
        <w:tc>
          <w:tcPr>
            <w:tcW w:w="709" w:type="dxa"/>
            <w:shd w:val="clear" w:color="auto" w:fill="auto"/>
          </w:tcPr>
          <w:p w14:paraId="4DC24E3C"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60</w:t>
            </w:r>
          </w:p>
        </w:tc>
        <w:tc>
          <w:tcPr>
            <w:tcW w:w="836" w:type="dxa"/>
            <w:shd w:val="clear" w:color="auto" w:fill="auto"/>
          </w:tcPr>
          <w:p w14:paraId="32402AF1"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2BC1C8A"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59FD4C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3,5000</w:t>
            </w:r>
          </w:p>
        </w:tc>
        <w:tc>
          <w:tcPr>
            <w:tcW w:w="2350" w:type="dxa"/>
            <w:shd w:val="clear" w:color="auto" w:fill="auto"/>
          </w:tcPr>
          <w:p w14:paraId="3FB3307C"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210,0000</w:t>
            </w:r>
          </w:p>
        </w:tc>
      </w:tr>
      <w:tr w:rsidR="00086475" w:rsidRPr="005433AB" w14:paraId="0FABBFA9" w14:textId="77777777" w:rsidTr="00086475">
        <w:tc>
          <w:tcPr>
            <w:tcW w:w="726" w:type="dxa"/>
            <w:shd w:val="clear" w:color="auto" w:fill="auto"/>
          </w:tcPr>
          <w:p w14:paraId="3DB28047"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34</w:t>
            </w:r>
          </w:p>
        </w:tc>
        <w:tc>
          <w:tcPr>
            <w:tcW w:w="3952" w:type="dxa"/>
            <w:shd w:val="clear" w:color="auto" w:fill="auto"/>
          </w:tcPr>
          <w:p w14:paraId="03EFE79B"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Limpador concentrado 5lt</w:t>
            </w:r>
          </w:p>
        </w:tc>
        <w:tc>
          <w:tcPr>
            <w:tcW w:w="709" w:type="dxa"/>
            <w:shd w:val="clear" w:color="auto" w:fill="auto"/>
          </w:tcPr>
          <w:p w14:paraId="2594E78C"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60</w:t>
            </w:r>
          </w:p>
        </w:tc>
        <w:tc>
          <w:tcPr>
            <w:tcW w:w="836" w:type="dxa"/>
            <w:shd w:val="clear" w:color="auto" w:fill="auto"/>
          </w:tcPr>
          <w:p w14:paraId="5C83AF36"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2E5A427"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ED7377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41,9167</w:t>
            </w:r>
          </w:p>
        </w:tc>
        <w:tc>
          <w:tcPr>
            <w:tcW w:w="2350" w:type="dxa"/>
            <w:shd w:val="clear" w:color="auto" w:fill="auto"/>
          </w:tcPr>
          <w:p w14:paraId="2177E57D" w14:textId="77777777" w:rsidR="00086475" w:rsidRPr="00322E18" w:rsidRDefault="00086475" w:rsidP="00086475">
            <w:pPr>
              <w:spacing w:after="0" w:line="240" w:lineRule="auto"/>
              <w:jc w:val="center"/>
              <w:rPr>
                <w:rFonts w:cs="Calibri"/>
                <w:color w:val="000000"/>
                <w:lang w:eastAsia="pt-BR"/>
              </w:rPr>
            </w:pPr>
            <w:r>
              <w:rPr>
                <w:rFonts w:cs="Calibri"/>
                <w:color w:val="000000"/>
              </w:rPr>
              <w:t>2.515,0020</w:t>
            </w:r>
          </w:p>
        </w:tc>
      </w:tr>
      <w:tr w:rsidR="00086475" w:rsidRPr="005433AB" w14:paraId="04A97478" w14:textId="77777777" w:rsidTr="00086475">
        <w:tc>
          <w:tcPr>
            <w:tcW w:w="726" w:type="dxa"/>
            <w:shd w:val="clear" w:color="auto" w:fill="auto"/>
          </w:tcPr>
          <w:p w14:paraId="4AE4624D"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35</w:t>
            </w:r>
          </w:p>
        </w:tc>
        <w:tc>
          <w:tcPr>
            <w:tcW w:w="3952" w:type="dxa"/>
            <w:shd w:val="clear" w:color="auto" w:fill="auto"/>
          </w:tcPr>
          <w:p w14:paraId="369C0EBF"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Limpador concentrado gel 5lt</w:t>
            </w:r>
          </w:p>
        </w:tc>
        <w:tc>
          <w:tcPr>
            <w:tcW w:w="709" w:type="dxa"/>
            <w:shd w:val="clear" w:color="auto" w:fill="auto"/>
          </w:tcPr>
          <w:p w14:paraId="1BEE8902"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60</w:t>
            </w:r>
          </w:p>
        </w:tc>
        <w:tc>
          <w:tcPr>
            <w:tcW w:w="836" w:type="dxa"/>
            <w:shd w:val="clear" w:color="auto" w:fill="auto"/>
          </w:tcPr>
          <w:p w14:paraId="290AE07A"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1527E7D"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4CB56E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42,2667</w:t>
            </w:r>
          </w:p>
        </w:tc>
        <w:tc>
          <w:tcPr>
            <w:tcW w:w="2350" w:type="dxa"/>
            <w:shd w:val="clear" w:color="auto" w:fill="auto"/>
          </w:tcPr>
          <w:p w14:paraId="37D1BF6C" w14:textId="77777777" w:rsidR="00086475" w:rsidRPr="00322E18" w:rsidRDefault="00086475" w:rsidP="00086475">
            <w:pPr>
              <w:spacing w:after="0" w:line="240" w:lineRule="auto"/>
              <w:jc w:val="center"/>
              <w:rPr>
                <w:rFonts w:cs="Calibri"/>
                <w:color w:val="000000"/>
                <w:lang w:eastAsia="pt-BR"/>
              </w:rPr>
            </w:pPr>
            <w:r>
              <w:rPr>
                <w:rFonts w:cs="Calibri"/>
                <w:color w:val="000000"/>
              </w:rPr>
              <w:t>2.536,0020</w:t>
            </w:r>
          </w:p>
        </w:tc>
      </w:tr>
      <w:tr w:rsidR="00086475" w:rsidRPr="005433AB" w14:paraId="20735075" w14:textId="77777777" w:rsidTr="00086475">
        <w:tc>
          <w:tcPr>
            <w:tcW w:w="726" w:type="dxa"/>
            <w:shd w:val="clear" w:color="auto" w:fill="auto"/>
          </w:tcPr>
          <w:p w14:paraId="73E5D816"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36</w:t>
            </w:r>
          </w:p>
        </w:tc>
        <w:tc>
          <w:tcPr>
            <w:tcW w:w="3952" w:type="dxa"/>
            <w:shd w:val="clear" w:color="auto" w:fill="auto"/>
          </w:tcPr>
          <w:p w14:paraId="539FC28C"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Limpador de limpeza pesada 500 ml</w:t>
            </w:r>
          </w:p>
        </w:tc>
        <w:tc>
          <w:tcPr>
            <w:tcW w:w="709" w:type="dxa"/>
            <w:shd w:val="clear" w:color="auto" w:fill="auto"/>
          </w:tcPr>
          <w:p w14:paraId="32F746C2"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60</w:t>
            </w:r>
          </w:p>
        </w:tc>
        <w:tc>
          <w:tcPr>
            <w:tcW w:w="836" w:type="dxa"/>
            <w:shd w:val="clear" w:color="auto" w:fill="auto"/>
          </w:tcPr>
          <w:p w14:paraId="53624868"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C80A601"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E6D679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6,8500</w:t>
            </w:r>
          </w:p>
        </w:tc>
        <w:tc>
          <w:tcPr>
            <w:tcW w:w="2350" w:type="dxa"/>
            <w:shd w:val="clear" w:color="auto" w:fill="auto"/>
          </w:tcPr>
          <w:p w14:paraId="762C66DE"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411,0000</w:t>
            </w:r>
          </w:p>
        </w:tc>
      </w:tr>
      <w:tr w:rsidR="00086475" w:rsidRPr="005433AB" w14:paraId="6725DD21" w14:textId="77777777" w:rsidTr="00086475">
        <w:tc>
          <w:tcPr>
            <w:tcW w:w="726" w:type="dxa"/>
            <w:shd w:val="clear" w:color="auto" w:fill="auto"/>
          </w:tcPr>
          <w:p w14:paraId="02E24B16"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37</w:t>
            </w:r>
          </w:p>
        </w:tc>
        <w:tc>
          <w:tcPr>
            <w:tcW w:w="3952" w:type="dxa"/>
            <w:shd w:val="clear" w:color="auto" w:fill="auto"/>
          </w:tcPr>
          <w:p w14:paraId="3E672F68"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Limpador de pedra 2lt</w:t>
            </w:r>
          </w:p>
        </w:tc>
        <w:tc>
          <w:tcPr>
            <w:tcW w:w="709" w:type="dxa"/>
            <w:shd w:val="clear" w:color="auto" w:fill="auto"/>
          </w:tcPr>
          <w:p w14:paraId="17928D44"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54</w:t>
            </w:r>
          </w:p>
        </w:tc>
        <w:tc>
          <w:tcPr>
            <w:tcW w:w="836" w:type="dxa"/>
            <w:shd w:val="clear" w:color="auto" w:fill="auto"/>
          </w:tcPr>
          <w:p w14:paraId="6C422412"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06EB37C"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1E87A14"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14,8333</w:t>
            </w:r>
          </w:p>
        </w:tc>
        <w:tc>
          <w:tcPr>
            <w:tcW w:w="2350" w:type="dxa"/>
            <w:shd w:val="clear" w:color="auto" w:fill="auto"/>
          </w:tcPr>
          <w:p w14:paraId="7EA04FE4" w14:textId="77777777" w:rsidR="00086475" w:rsidRPr="00322E18" w:rsidRDefault="00086475" w:rsidP="00086475">
            <w:pPr>
              <w:spacing w:after="0" w:line="240" w:lineRule="auto"/>
              <w:jc w:val="center"/>
              <w:rPr>
                <w:rFonts w:cs="Calibri"/>
                <w:color w:val="000000"/>
                <w:lang w:eastAsia="pt-BR"/>
              </w:rPr>
            </w:pPr>
            <w:r>
              <w:rPr>
                <w:rFonts w:cs="Calibri"/>
                <w:color w:val="000000"/>
              </w:rPr>
              <w:t>800,9982</w:t>
            </w:r>
          </w:p>
        </w:tc>
      </w:tr>
      <w:tr w:rsidR="00086475" w:rsidRPr="005433AB" w14:paraId="164FE62D" w14:textId="77777777" w:rsidTr="00086475">
        <w:tc>
          <w:tcPr>
            <w:tcW w:w="726" w:type="dxa"/>
            <w:shd w:val="clear" w:color="auto" w:fill="auto"/>
          </w:tcPr>
          <w:p w14:paraId="32A12C35"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38</w:t>
            </w:r>
          </w:p>
        </w:tc>
        <w:tc>
          <w:tcPr>
            <w:tcW w:w="3952" w:type="dxa"/>
            <w:shd w:val="clear" w:color="auto" w:fill="auto"/>
          </w:tcPr>
          <w:p w14:paraId="6C29B256"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Limpador </w:t>
            </w:r>
            <w:proofErr w:type="spellStart"/>
            <w:r w:rsidRPr="005433AB">
              <w:rPr>
                <w:rFonts w:eastAsia="Times New Roman" w:cs="Calibri"/>
                <w:b/>
              </w:rPr>
              <w:t>multi-uso</w:t>
            </w:r>
            <w:proofErr w:type="spellEnd"/>
            <w:r w:rsidRPr="005433AB">
              <w:rPr>
                <w:rFonts w:eastAsia="Times New Roman" w:cs="Calibri"/>
                <w:b/>
              </w:rPr>
              <w:t xml:space="preserve"> 500 ml</w:t>
            </w:r>
          </w:p>
        </w:tc>
        <w:tc>
          <w:tcPr>
            <w:tcW w:w="709" w:type="dxa"/>
            <w:shd w:val="clear" w:color="auto" w:fill="auto"/>
          </w:tcPr>
          <w:p w14:paraId="16AB793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40</w:t>
            </w:r>
          </w:p>
        </w:tc>
        <w:tc>
          <w:tcPr>
            <w:tcW w:w="836" w:type="dxa"/>
            <w:shd w:val="clear" w:color="auto" w:fill="auto"/>
          </w:tcPr>
          <w:p w14:paraId="4B560314"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DC0F6C6"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2EC7E1F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3,8500</w:t>
            </w:r>
          </w:p>
        </w:tc>
        <w:tc>
          <w:tcPr>
            <w:tcW w:w="2350" w:type="dxa"/>
            <w:shd w:val="clear" w:color="auto" w:fill="auto"/>
          </w:tcPr>
          <w:p w14:paraId="4534D158"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154,0000</w:t>
            </w:r>
          </w:p>
        </w:tc>
      </w:tr>
      <w:tr w:rsidR="00086475" w:rsidRPr="005433AB" w14:paraId="66F4728D" w14:textId="77777777" w:rsidTr="00086475">
        <w:tc>
          <w:tcPr>
            <w:tcW w:w="726" w:type="dxa"/>
            <w:shd w:val="clear" w:color="auto" w:fill="auto"/>
          </w:tcPr>
          <w:p w14:paraId="123E1196"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39</w:t>
            </w:r>
          </w:p>
        </w:tc>
        <w:tc>
          <w:tcPr>
            <w:tcW w:w="3952" w:type="dxa"/>
            <w:shd w:val="clear" w:color="auto" w:fill="auto"/>
          </w:tcPr>
          <w:p w14:paraId="723554AC"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Luva de látex para limpeza tam. G</w:t>
            </w:r>
          </w:p>
        </w:tc>
        <w:tc>
          <w:tcPr>
            <w:tcW w:w="709" w:type="dxa"/>
            <w:shd w:val="clear" w:color="auto" w:fill="auto"/>
          </w:tcPr>
          <w:p w14:paraId="02FE38A2"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30</w:t>
            </w:r>
          </w:p>
        </w:tc>
        <w:tc>
          <w:tcPr>
            <w:tcW w:w="836" w:type="dxa"/>
            <w:shd w:val="clear" w:color="auto" w:fill="auto"/>
          </w:tcPr>
          <w:p w14:paraId="6DCF52ED"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5AD3128"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20439B0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13,6333</w:t>
            </w:r>
          </w:p>
        </w:tc>
        <w:tc>
          <w:tcPr>
            <w:tcW w:w="2350" w:type="dxa"/>
            <w:shd w:val="clear" w:color="auto" w:fill="auto"/>
          </w:tcPr>
          <w:p w14:paraId="5C9F5107" w14:textId="77777777" w:rsidR="00086475" w:rsidRPr="00322E18" w:rsidRDefault="00086475" w:rsidP="00086475">
            <w:pPr>
              <w:spacing w:after="0" w:line="240" w:lineRule="auto"/>
              <w:jc w:val="center"/>
              <w:rPr>
                <w:rFonts w:cs="Calibri"/>
                <w:color w:val="000000"/>
                <w:lang w:eastAsia="pt-BR"/>
              </w:rPr>
            </w:pPr>
            <w:r>
              <w:rPr>
                <w:rFonts w:cs="Calibri"/>
                <w:color w:val="000000"/>
              </w:rPr>
              <w:t>408,9990</w:t>
            </w:r>
          </w:p>
        </w:tc>
      </w:tr>
      <w:tr w:rsidR="00086475" w:rsidRPr="005433AB" w14:paraId="461550F4" w14:textId="77777777" w:rsidTr="00086475">
        <w:tc>
          <w:tcPr>
            <w:tcW w:w="726" w:type="dxa"/>
            <w:shd w:val="clear" w:color="auto" w:fill="auto"/>
          </w:tcPr>
          <w:p w14:paraId="4ADB7279"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40</w:t>
            </w:r>
          </w:p>
        </w:tc>
        <w:tc>
          <w:tcPr>
            <w:tcW w:w="3952" w:type="dxa"/>
            <w:shd w:val="clear" w:color="auto" w:fill="auto"/>
          </w:tcPr>
          <w:p w14:paraId="5FC37155"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Luva de látex para limpeza tam. M </w:t>
            </w:r>
          </w:p>
        </w:tc>
        <w:tc>
          <w:tcPr>
            <w:tcW w:w="709" w:type="dxa"/>
            <w:shd w:val="clear" w:color="auto" w:fill="auto"/>
          </w:tcPr>
          <w:p w14:paraId="67DFC0D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30</w:t>
            </w:r>
          </w:p>
        </w:tc>
        <w:tc>
          <w:tcPr>
            <w:tcW w:w="836" w:type="dxa"/>
            <w:shd w:val="clear" w:color="auto" w:fill="auto"/>
          </w:tcPr>
          <w:p w14:paraId="0DF6C936"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F91D7CF"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29110D1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13,6667</w:t>
            </w:r>
          </w:p>
        </w:tc>
        <w:tc>
          <w:tcPr>
            <w:tcW w:w="2350" w:type="dxa"/>
            <w:shd w:val="clear" w:color="auto" w:fill="auto"/>
          </w:tcPr>
          <w:p w14:paraId="0E2F4276" w14:textId="77777777" w:rsidR="00086475" w:rsidRPr="00322E18" w:rsidRDefault="00086475" w:rsidP="00086475">
            <w:pPr>
              <w:spacing w:after="0" w:line="240" w:lineRule="auto"/>
              <w:jc w:val="center"/>
              <w:rPr>
                <w:rFonts w:cs="Calibri"/>
                <w:color w:val="000000"/>
                <w:lang w:eastAsia="pt-BR"/>
              </w:rPr>
            </w:pPr>
            <w:r>
              <w:rPr>
                <w:rFonts w:cs="Calibri"/>
                <w:color w:val="000000"/>
              </w:rPr>
              <w:t>410,0010</w:t>
            </w:r>
          </w:p>
        </w:tc>
      </w:tr>
      <w:tr w:rsidR="00086475" w:rsidRPr="005433AB" w14:paraId="2F607A48" w14:textId="77777777" w:rsidTr="00086475">
        <w:tc>
          <w:tcPr>
            <w:tcW w:w="726" w:type="dxa"/>
            <w:shd w:val="clear" w:color="auto" w:fill="auto"/>
          </w:tcPr>
          <w:p w14:paraId="3ACF814C"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41</w:t>
            </w:r>
          </w:p>
        </w:tc>
        <w:tc>
          <w:tcPr>
            <w:tcW w:w="3952" w:type="dxa"/>
            <w:shd w:val="clear" w:color="auto" w:fill="auto"/>
          </w:tcPr>
          <w:p w14:paraId="45A02696"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Pá de lixo</w:t>
            </w:r>
            <w:r w:rsidRPr="005433AB">
              <w:rPr>
                <w:rFonts w:eastAsia="Times New Roman" w:cs="Calibri"/>
              </w:rPr>
              <w:t>: Material da pá de lixo plástico, cabo de madeira 60 cm</w:t>
            </w:r>
          </w:p>
        </w:tc>
        <w:tc>
          <w:tcPr>
            <w:tcW w:w="709" w:type="dxa"/>
            <w:shd w:val="clear" w:color="auto" w:fill="auto"/>
          </w:tcPr>
          <w:p w14:paraId="2BF52A80"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04</w:t>
            </w:r>
          </w:p>
        </w:tc>
        <w:tc>
          <w:tcPr>
            <w:tcW w:w="836" w:type="dxa"/>
            <w:shd w:val="clear" w:color="auto" w:fill="auto"/>
          </w:tcPr>
          <w:p w14:paraId="776C3A73"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E0B58B3"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456758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9,5000</w:t>
            </w:r>
          </w:p>
        </w:tc>
        <w:tc>
          <w:tcPr>
            <w:tcW w:w="2350" w:type="dxa"/>
            <w:shd w:val="clear" w:color="auto" w:fill="auto"/>
          </w:tcPr>
          <w:p w14:paraId="63E6FC0D"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38,0000</w:t>
            </w:r>
          </w:p>
        </w:tc>
      </w:tr>
      <w:tr w:rsidR="00086475" w:rsidRPr="005433AB" w14:paraId="11B7F666" w14:textId="77777777" w:rsidTr="00086475">
        <w:tc>
          <w:tcPr>
            <w:tcW w:w="726" w:type="dxa"/>
            <w:shd w:val="clear" w:color="auto" w:fill="auto"/>
          </w:tcPr>
          <w:p w14:paraId="233FE3CA"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42</w:t>
            </w:r>
          </w:p>
        </w:tc>
        <w:tc>
          <w:tcPr>
            <w:tcW w:w="3952" w:type="dxa"/>
            <w:shd w:val="clear" w:color="auto" w:fill="auto"/>
          </w:tcPr>
          <w:p w14:paraId="651288BC"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Pano de chão atoalhado tam. 1m</w:t>
            </w:r>
          </w:p>
        </w:tc>
        <w:tc>
          <w:tcPr>
            <w:tcW w:w="709" w:type="dxa"/>
            <w:shd w:val="clear" w:color="auto" w:fill="auto"/>
          </w:tcPr>
          <w:p w14:paraId="131471A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50</w:t>
            </w:r>
          </w:p>
        </w:tc>
        <w:tc>
          <w:tcPr>
            <w:tcW w:w="836" w:type="dxa"/>
            <w:shd w:val="clear" w:color="auto" w:fill="auto"/>
          </w:tcPr>
          <w:p w14:paraId="12592050"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0394E38"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317A73D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12,6333</w:t>
            </w:r>
          </w:p>
        </w:tc>
        <w:tc>
          <w:tcPr>
            <w:tcW w:w="2350" w:type="dxa"/>
            <w:shd w:val="clear" w:color="auto" w:fill="auto"/>
          </w:tcPr>
          <w:p w14:paraId="41B9D89E" w14:textId="77777777" w:rsidR="00086475" w:rsidRPr="00322E18" w:rsidRDefault="00086475" w:rsidP="00086475">
            <w:pPr>
              <w:spacing w:after="0" w:line="240" w:lineRule="auto"/>
              <w:jc w:val="center"/>
              <w:rPr>
                <w:rFonts w:cs="Calibri"/>
                <w:color w:val="000000"/>
                <w:lang w:eastAsia="pt-BR"/>
              </w:rPr>
            </w:pPr>
            <w:r>
              <w:rPr>
                <w:rFonts w:cs="Calibri"/>
                <w:color w:val="000000"/>
              </w:rPr>
              <w:t>631,6650</w:t>
            </w:r>
          </w:p>
        </w:tc>
      </w:tr>
      <w:tr w:rsidR="00086475" w:rsidRPr="005433AB" w14:paraId="3683B584" w14:textId="77777777" w:rsidTr="00086475">
        <w:tc>
          <w:tcPr>
            <w:tcW w:w="726" w:type="dxa"/>
            <w:shd w:val="clear" w:color="auto" w:fill="auto"/>
          </w:tcPr>
          <w:p w14:paraId="59746817"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43</w:t>
            </w:r>
          </w:p>
        </w:tc>
        <w:tc>
          <w:tcPr>
            <w:tcW w:w="3952" w:type="dxa"/>
            <w:shd w:val="clear" w:color="auto" w:fill="auto"/>
          </w:tcPr>
          <w:p w14:paraId="61CA2DAB"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Pano </w:t>
            </w:r>
            <w:proofErr w:type="spellStart"/>
            <w:r w:rsidRPr="005433AB">
              <w:rPr>
                <w:rFonts w:eastAsia="Times New Roman" w:cs="Calibri"/>
                <w:b/>
              </w:rPr>
              <w:t>multi</w:t>
            </w:r>
            <w:proofErr w:type="spellEnd"/>
            <w:r w:rsidRPr="005433AB">
              <w:rPr>
                <w:rFonts w:eastAsia="Times New Roman" w:cs="Calibri"/>
                <w:b/>
              </w:rPr>
              <w:t xml:space="preserve"> uso c/5 </w:t>
            </w:r>
            <w:proofErr w:type="spellStart"/>
            <w:r w:rsidRPr="005433AB">
              <w:rPr>
                <w:rFonts w:eastAsia="Times New Roman" w:cs="Calibri"/>
                <w:b/>
              </w:rPr>
              <w:t>und</w:t>
            </w:r>
            <w:proofErr w:type="spellEnd"/>
            <w:r w:rsidRPr="005433AB">
              <w:rPr>
                <w:rFonts w:eastAsia="Times New Roman" w:cs="Calibri"/>
                <w:b/>
              </w:rPr>
              <w:t>. 60 cm</w:t>
            </w:r>
          </w:p>
        </w:tc>
        <w:tc>
          <w:tcPr>
            <w:tcW w:w="709" w:type="dxa"/>
            <w:shd w:val="clear" w:color="auto" w:fill="auto"/>
          </w:tcPr>
          <w:p w14:paraId="2446E7DE"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40</w:t>
            </w:r>
          </w:p>
        </w:tc>
        <w:tc>
          <w:tcPr>
            <w:tcW w:w="836" w:type="dxa"/>
            <w:shd w:val="clear" w:color="auto" w:fill="auto"/>
          </w:tcPr>
          <w:p w14:paraId="4F39F4F5"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D773584"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14CF2F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6,8300</w:t>
            </w:r>
          </w:p>
        </w:tc>
        <w:tc>
          <w:tcPr>
            <w:tcW w:w="2350" w:type="dxa"/>
            <w:shd w:val="clear" w:color="auto" w:fill="auto"/>
          </w:tcPr>
          <w:p w14:paraId="60123B8F"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273,2000</w:t>
            </w:r>
          </w:p>
        </w:tc>
      </w:tr>
      <w:tr w:rsidR="00086475" w:rsidRPr="005433AB" w14:paraId="3D29E6E7" w14:textId="77777777" w:rsidTr="00086475">
        <w:tc>
          <w:tcPr>
            <w:tcW w:w="726" w:type="dxa"/>
            <w:shd w:val="clear" w:color="auto" w:fill="auto"/>
          </w:tcPr>
          <w:p w14:paraId="75D75740"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44</w:t>
            </w:r>
          </w:p>
        </w:tc>
        <w:tc>
          <w:tcPr>
            <w:tcW w:w="3952" w:type="dxa"/>
            <w:shd w:val="clear" w:color="auto" w:fill="auto"/>
          </w:tcPr>
          <w:p w14:paraId="613B2B55"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Papel higiênico folha dupla: </w:t>
            </w:r>
            <w:proofErr w:type="spellStart"/>
            <w:r w:rsidRPr="005433AB">
              <w:rPr>
                <w:rFonts w:eastAsia="Times New Roman" w:cs="Calibri"/>
              </w:rPr>
              <w:t>pct</w:t>
            </w:r>
            <w:proofErr w:type="spellEnd"/>
            <w:r w:rsidRPr="005433AB">
              <w:rPr>
                <w:rFonts w:eastAsia="Times New Roman" w:cs="Calibri"/>
              </w:rPr>
              <w:t xml:space="preserve"> de 4 rolos de 30m</w:t>
            </w:r>
          </w:p>
        </w:tc>
        <w:tc>
          <w:tcPr>
            <w:tcW w:w="709" w:type="dxa"/>
            <w:shd w:val="clear" w:color="auto" w:fill="auto"/>
          </w:tcPr>
          <w:p w14:paraId="35FA4A1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220</w:t>
            </w:r>
          </w:p>
        </w:tc>
        <w:tc>
          <w:tcPr>
            <w:tcW w:w="836" w:type="dxa"/>
            <w:shd w:val="clear" w:color="auto" w:fill="auto"/>
          </w:tcPr>
          <w:p w14:paraId="5DF98256"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Pct</w:t>
            </w:r>
            <w:proofErr w:type="spellEnd"/>
          </w:p>
        </w:tc>
        <w:tc>
          <w:tcPr>
            <w:tcW w:w="979" w:type="dxa"/>
            <w:shd w:val="clear" w:color="auto" w:fill="auto"/>
          </w:tcPr>
          <w:p w14:paraId="480A149A"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45C53F5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5,8367</w:t>
            </w:r>
          </w:p>
        </w:tc>
        <w:tc>
          <w:tcPr>
            <w:tcW w:w="2350" w:type="dxa"/>
            <w:shd w:val="clear" w:color="auto" w:fill="auto"/>
          </w:tcPr>
          <w:p w14:paraId="3B1C0649"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1.284,0740</w:t>
            </w:r>
          </w:p>
        </w:tc>
      </w:tr>
      <w:tr w:rsidR="00086475" w:rsidRPr="005433AB" w14:paraId="1E6C6F64" w14:textId="77777777" w:rsidTr="00086475">
        <w:tc>
          <w:tcPr>
            <w:tcW w:w="726" w:type="dxa"/>
            <w:shd w:val="clear" w:color="auto" w:fill="auto"/>
          </w:tcPr>
          <w:p w14:paraId="0B8BF13B"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45</w:t>
            </w:r>
          </w:p>
        </w:tc>
        <w:tc>
          <w:tcPr>
            <w:tcW w:w="3952" w:type="dxa"/>
            <w:shd w:val="clear" w:color="auto" w:fill="auto"/>
          </w:tcPr>
          <w:p w14:paraId="12B21896"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Papel toalha 1kg: </w:t>
            </w:r>
            <w:r w:rsidRPr="005433AB">
              <w:rPr>
                <w:rFonts w:eastAsia="Times New Roman" w:cs="Calibri"/>
              </w:rPr>
              <w:t>tam. 20x21 cm 100% celulose</w:t>
            </w:r>
          </w:p>
        </w:tc>
        <w:tc>
          <w:tcPr>
            <w:tcW w:w="709" w:type="dxa"/>
            <w:shd w:val="clear" w:color="auto" w:fill="auto"/>
          </w:tcPr>
          <w:p w14:paraId="5565F62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120</w:t>
            </w:r>
          </w:p>
        </w:tc>
        <w:tc>
          <w:tcPr>
            <w:tcW w:w="836" w:type="dxa"/>
            <w:shd w:val="clear" w:color="auto" w:fill="auto"/>
          </w:tcPr>
          <w:p w14:paraId="43A110D5"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50F8CFB"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10A0253F"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38,6667</w:t>
            </w:r>
          </w:p>
        </w:tc>
        <w:tc>
          <w:tcPr>
            <w:tcW w:w="2350" w:type="dxa"/>
            <w:shd w:val="clear" w:color="auto" w:fill="auto"/>
          </w:tcPr>
          <w:p w14:paraId="6AC18DDE"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4.640,0040</w:t>
            </w:r>
          </w:p>
        </w:tc>
      </w:tr>
      <w:tr w:rsidR="00086475" w:rsidRPr="005433AB" w14:paraId="6336B28C" w14:textId="77777777" w:rsidTr="00086475">
        <w:tc>
          <w:tcPr>
            <w:tcW w:w="726" w:type="dxa"/>
            <w:shd w:val="clear" w:color="auto" w:fill="auto"/>
          </w:tcPr>
          <w:p w14:paraId="40FA1ED4"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46</w:t>
            </w:r>
          </w:p>
        </w:tc>
        <w:tc>
          <w:tcPr>
            <w:tcW w:w="3952" w:type="dxa"/>
            <w:shd w:val="clear" w:color="auto" w:fill="auto"/>
          </w:tcPr>
          <w:p w14:paraId="567D7A24"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Removedor de cera e sujeiras pesadas 5lt</w:t>
            </w:r>
          </w:p>
        </w:tc>
        <w:tc>
          <w:tcPr>
            <w:tcW w:w="709" w:type="dxa"/>
            <w:shd w:val="clear" w:color="auto" w:fill="auto"/>
          </w:tcPr>
          <w:p w14:paraId="26C389B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120</w:t>
            </w:r>
          </w:p>
        </w:tc>
        <w:tc>
          <w:tcPr>
            <w:tcW w:w="836" w:type="dxa"/>
            <w:shd w:val="clear" w:color="auto" w:fill="auto"/>
          </w:tcPr>
          <w:p w14:paraId="36876576"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34C1EE3"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1A4994B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32,9667</w:t>
            </w:r>
          </w:p>
        </w:tc>
        <w:tc>
          <w:tcPr>
            <w:tcW w:w="2350" w:type="dxa"/>
            <w:shd w:val="clear" w:color="auto" w:fill="auto"/>
          </w:tcPr>
          <w:p w14:paraId="13DB6823"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3.956,0040</w:t>
            </w:r>
          </w:p>
        </w:tc>
      </w:tr>
      <w:tr w:rsidR="00086475" w:rsidRPr="005433AB" w14:paraId="67275FF4" w14:textId="77777777" w:rsidTr="00086475">
        <w:tc>
          <w:tcPr>
            <w:tcW w:w="726" w:type="dxa"/>
            <w:shd w:val="clear" w:color="auto" w:fill="auto"/>
          </w:tcPr>
          <w:p w14:paraId="446C88AA"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lastRenderedPageBreak/>
              <w:t>47</w:t>
            </w:r>
          </w:p>
        </w:tc>
        <w:tc>
          <w:tcPr>
            <w:tcW w:w="3952" w:type="dxa"/>
            <w:shd w:val="clear" w:color="auto" w:fill="auto"/>
          </w:tcPr>
          <w:p w14:paraId="12C3B980"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Rodo: </w:t>
            </w:r>
            <w:proofErr w:type="spellStart"/>
            <w:r w:rsidRPr="005433AB">
              <w:rPr>
                <w:rFonts w:eastAsia="Times New Roman" w:cs="Calibri"/>
              </w:rPr>
              <w:t>tam</w:t>
            </w:r>
            <w:proofErr w:type="spellEnd"/>
            <w:r w:rsidRPr="005433AB">
              <w:rPr>
                <w:rFonts w:eastAsia="Times New Roman" w:cs="Calibri"/>
              </w:rPr>
              <w:t xml:space="preserve"> 1mt cabo de corpo de alumínio</w:t>
            </w:r>
          </w:p>
        </w:tc>
        <w:tc>
          <w:tcPr>
            <w:tcW w:w="709" w:type="dxa"/>
            <w:shd w:val="clear" w:color="auto" w:fill="auto"/>
          </w:tcPr>
          <w:p w14:paraId="79B031DF"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40</w:t>
            </w:r>
          </w:p>
        </w:tc>
        <w:tc>
          <w:tcPr>
            <w:tcW w:w="836" w:type="dxa"/>
            <w:shd w:val="clear" w:color="auto" w:fill="auto"/>
          </w:tcPr>
          <w:p w14:paraId="77763810"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D51A7FD"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10A6573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37,3333</w:t>
            </w:r>
          </w:p>
        </w:tc>
        <w:tc>
          <w:tcPr>
            <w:tcW w:w="2350" w:type="dxa"/>
            <w:shd w:val="clear" w:color="auto" w:fill="auto"/>
          </w:tcPr>
          <w:p w14:paraId="586CF607"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1.493,3320</w:t>
            </w:r>
          </w:p>
        </w:tc>
      </w:tr>
      <w:tr w:rsidR="00086475" w:rsidRPr="005433AB" w14:paraId="61720E90" w14:textId="77777777" w:rsidTr="00086475">
        <w:tc>
          <w:tcPr>
            <w:tcW w:w="726" w:type="dxa"/>
            <w:shd w:val="clear" w:color="auto" w:fill="auto"/>
          </w:tcPr>
          <w:p w14:paraId="6C9905AE"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48</w:t>
            </w:r>
          </w:p>
        </w:tc>
        <w:tc>
          <w:tcPr>
            <w:tcW w:w="3952" w:type="dxa"/>
            <w:shd w:val="clear" w:color="auto" w:fill="auto"/>
          </w:tcPr>
          <w:p w14:paraId="457BCF95"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Rodo: </w:t>
            </w:r>
            <w:r w:rsidRPr="005433AB">
              <w:rPr>
                <w:rFonts w:eastAsia="Times New Roman" w:cs="Calibri"/>
              </w:rPr>
              <w:t>tam. 60cm cabo de corpo de alumínio</w:t>
            </w:r>
          </w:p>
        </w:tc>
        <w:tc>
          <w:tcPr>
            <w:tcW w:w="709" w:type="dxa"/>
            <w:shd w:val="clear" w:color="auto" w:fill="auto"/>
          </w:tcPr>
          <w:p w14:paraId="39D76C35"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40</w:t>
            </w:r>
          </w:p>
        </w:tc>
        <w:tc>
          <w:tcPr>
            <w:tcW w:w="836" w:type="dxa"/>
            <w:shd w:val="clear" w:color="auto" w:fill="auto"/>
          </w:tcPr>
          <w:p w14:paraId="185F085F"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0D0D332"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3642DED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28,3000</w:t>
            </w:r>
          </w:p>
        </w:tc>
        <w:tc>
          <w:tcPr>
            <w:tcW w:w="2350" w:type="dxa"/>
            <w:shd w:val="clear" w:color="auto" w:fill="auto"/>
          </w:tcPr>
          <w:p w14:paraId="3E6C7284"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1.132,0000</w:t>
            </w:r>
          </w:p>
        </w:tc>
      </w:tr>
      <w:tr w:rsidR="00086475" w:rsidRPr="005433AB" w14:paraId="23CA9D51" w14:textId="77777777" w:rsidTr="00086475">
        <w:tc>
          <w:tcPr>
            <w:tcW w:w="726" w:type="dxa"/>
            <w:shd w:val="clear" w:color="auto" w:fill="auto"/>
          </w:tcPr>
          <w:p w14:paraId="6FA597A1"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49</w:t>
            </w:r>
          </w:p>
        </w:tc>
        <w:tc>
          <w:tcPr>
            <w:tcW w:w="3952" w:type="dxa"/>
            <w:shd w:val="clear" w:color="auto" w:fill="auto"/>
          </w:tcPr>
          <w:p w14:paraId="3EB6FC37"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Rolo de papel toalha: </w:t>
            </w:r>
            <w:proofErr w:type="spellStart"/>
            <w:r w:rsidRPr="005433AB">
              <w:rPr>
                <w:rFonts w:eastAsia="Times New Roman" w:cs="Calibri"/>
              </w:rPr>
              <w:t>tam</w:t>
            </w:r>
            <w:proofErr w:type="spellEnd"/>
            <w:r w:rsidRPr="005433AB">
              <w:rPr>
                <w:rFonts w:eastAsia="Times New Roman" w:cs="Calibri"/>
              </w:rPr>
              <w:t xml:space="preserve"> 14 cmx22cm c/ 2 </w:t>
            </w:r>
            <w:proofErr w:type="spellStart"/>
            <w:r w:rsidRPr="005433AB">
              <w:rPr>
                <w:rFonts w:eastAsia="Times New Roman" w:cs="Calibri"/>
              </w:rPr>
              <w:t>und</w:t>
            </w:r>
            <w:proofErr w:type="spellEnd"/>
            <w:r w:rsidRPr="005433AB">
              <w:rPr>
                <w:rFonts w:eastAsia="Times New Roman" w:cs="Calibri"/>
              </w:rPr>
              <w:t>.</w:t>
            </w:r>
          </w:p>
        </w:tc>
        <w:tc>
          <w:tcPr>
            <w:tcW w:w="709" w:type="dxa"/>
            <w:shd w:val="clear" w:color="auto" w:fill="auto"/>
          </w:tcPr>
          <w:p w14:paraId="0CF6A63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15</w:t>
            </w:r>
          </w:p>
        </w:tc>
        <w:tc>
          <w:tcPr>
            <w:tcW w:w="836" w:type="dxa"/>
            <w:shd w:val="clear" w:color="auto" w:fill="auto"/>
          </w:tcPr>
          <w:p w14:paraId="6D537CD2"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6E87342"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0E9A854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4,6667</w:t>
            </w:r>
          </w:p>
        </w:tc>
        <w:tc>
          <w:tcPr>
            <w:tcW w:w="2350" w:type="dxa"/>
            <w:shd w:val="clear" w:color="auto" w:fill="auto"/>
          </w:tcPr>
          <w:p w14:paraId="58F756D2"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70,0005</w:t>
            </w:r>
          </w:p>
        </w:tc>
      </w:tr>
      <w:tr w:rsidR="00086475" w:rsidRPr="005433AB" w14:paraId="34623D99" w14:textId="77777777" w:rsidTr="00086475">
        <w:tc>
          <w:tcPr>
            <w:tcW w:w="726" w:type="dxa"/>
            <w:shd w:val="clear" w:color="auto" w:fill="auto"/>
          </w:tcPr>
          <w:p w14:paraId="2F01FCE6"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50</w:t>
            </w:r>
          </w:p>
        </w:tc>
        <w:tc>
          <w:tcPr>
            <w:tcW w:w="3952" w:type="dxa"/>
            <w:shd w:val="clear" w:color="auto" w:fill="auto"/>
          </w:tcPr>
          <w:p w14:paraId="7A4FE08A"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Sabão em barra:</w:t>
            </w:r>
            <w:r w:rsidRPr="005433AB">
              <w:rPr>
                <w:rFonts w:eastAsia="Times New Roman" w:cs="Calibri"/>
              </w:rPr>
              <w:t xml:space="preserve"> 5x1</w:t>
            </w:r>
          </w:p>
        </w:tc>
        <w:tc>
          <w:tcPr>
            <w:tcW w:w="709" w:type="dxa"/>
            <w:shd w:val="clear" w:color="auto" w:fill="auto"/>
          </w:tcPr>
          <w:p w14:paraId="6565F7EE"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25</w:t>
            </w:r>
          </w:p>
        </w:tc>
        <w:tc>
          <w:tcPr>
            <w:tcW w:w="836" w:type="dxa"/>
            <w:shd w:val="clear" w:color="auto" w:fill="auto"/>
          </w:tcPr>
          <w:p w14:paraId="13E55196"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F779F16"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0B1F06A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10,0667</w:t>
            </w:r>
          </w:p>
        </w:tc>
        <w:tc>
          <w:tcPr>
            <w:tcW w:w="2350" w:type="dxa"/>
            <w:shd w:val="clear" w:color="auto" w:fill="auto"/>
          </w:tcPr>
          <w:p w14:paraId="404F1194"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251,6675</w:t>
            </w:r>
          </w:p>
        </w:tc>
      </w:tr>
      <w:tr w:rsidR="00086475" w:rsidRPr="005433AB" w14:paraId="132C2D6E" w14:textId="77777777" w:rsidTr="00086475">
        <w:tc>
          <w:tcPr>
            <w:tcW w:w="726" w:type="dxa"/>
            <w:shd w:val="clear" w:color="auto" w:fill="auto"/>
          </w:tcPr>
          <w:p w14:paraId="37E1E076"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51</w:t>
            </w:r>
          </w:p>
        </w:tc>
        <w:tc>
          <w:tcPr>
            <w:tcW w:w="3952" w:type="dxa"/>
            <w:shd w:val="clear" w:color="auto" w:fill="auto"/>
          </w:tcPr>
          <w:p w14:paraId="6F6CEC73"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Sabão em pó 1kg</w:t>
            </w:r>
          </w:p>
        </w:tc>
        <w:tc>
          <w:tcPr>
            <w:tcW w:w="709" w:type="dxa"/>
            <w:shd w:val="clear" w:color="auto" w:fill="auto"/>
          </w:tcPr>
          <w:p w14:paraId="40B7F2F6"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50</w:t>
            </w:r>
          </w:p>
        </w:tc>
        <w:tc>
          <w:tcPr>
            <w:tcW w:w="836" w:type="dxa"/>
            <w:shd w:val="clear" w:color="auto" w:fill="auto"/>
          </w:tcPr>
          <w:p w14:paraId="6BF09285"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731D947"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1E692E1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10,1667</w:t>
            </w:r>
          </w:p>
        </w:tc>
        <w:tc>
          <w:tcPr>
            <w:tcW w:w="2350" w:type="dxa"/>
            <w:shd w:val="clear" w:color="auto" w:fill="auto"/>
          </w:tcPr>
          <w:p w14:paraId="441921A2"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508,3350</w:t>
            </w:r>
          </w:p>
        </w:tc>
      </w:tr>
      <w:tr w:rsidR="00086475" w:rsidRPr="005433AB" w14:paraId="73944A48" w14:textId="77777777" w:rsidTr="00086475">
        <w:tc>
          <w:tcPr>
            <w:tcW w:w="726" w:type="dxa"/>
            <w:shd w:val="clear" w:color="auto" w:fill="auto"/>
          </w:tcPr>
          <w:p w14:paraId="20D785D1"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52</w:t>
            </w:r>
          </w:p>
        </w:tc>
        <w:tc>
          <w:tcPr>
            <w:tcW w:w="3952" w:type="dxa"/>
            <w:shd w:val="clear" w:color="auto" w:fill="auto"/>
          </w:tcPr>
          <w:p w14:paraId="073566E4"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Sabonete líquido 2 </w:t>
            </w:r>
            <w:proofErr w:type="spellStart"/>
            <w:r w:rsidRPr="005433AB">
              <w:rPr>
                <w:rFonts w:eastAsia="Times New Roman" w:cs="Calibri"/>
                <w:b/>
              </w:rPr>
              <w:t>tl</w:t>
            </w:r>
            <w:proofErr w:type="spellEnd"/>
          </w:p>
        </w:tc>
        <w:tc>
          <w:tcPr>
            <w:tcW w:w="709" w:type="dxa"/>
            <w:shd w:val="clear" w:color="auto" w:fill="auto"/>
          </w:tcPr>
          <w:p w14:paraId="26B8E2A4"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100</w:t>
            </w:r>
          </w:p>
        </w:tc>
        <w:tc>
          <w:tcPr>
            <w:tcW w:w="836" w:type="dxa"/>
            <w:shd w:val="clear" w:color="auto" w:fill="auto"/>
          </w:tcPr>
          <w:p w14:paraId="1DDB6EB1"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6325039"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533C5EF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16,4333</w:t>
            </w:r>
          </w:p>
        </w:tc>
        <w:tc>
          <w:tcPr>
            <w:tcW w:w="2350" w:type="dxa"/>
            <w:shd w:val="clear" w:color="auto" w:fill="auto"/>
          </w:tcPr>
          <w:p w14:paraId="4E1415C7"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1.643,3300</w:t>
            </w:r>
          </w:p>
        </w:tc>
      </w:tr>
      <w:tr w:rsidR="00086475" w:rsidRPr="005433AB" w14:paraId="106BDA7E" w14:textId="77777777" w:rsidTr="00086475">
        <w:tc>
          <w:tcPr>
            <w:tcW w:w="726" w:type="dxa"/>
            <w:shd w:val="clear" w:color="auto" w:fill="auto"/>
          </w:tcPr>
          <w:p w14:paraId="1AF2A7F1"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53</w:t>
            </w:r>
          </w:p>
        </w:tc>
        <w:tc>
          <w:tcPr>
            <w:tcW w:w="3952" w:type="dxa"/>
            <w:shd w:val="clear" w:color="auto" w:fill="auto"/>
          </w:tcPr>
          <w:p w14:paraId="6A217EB9"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Sabonete líquido frasco 500 ml modelo bomba</w:t>
            </w:r>
          </w:p>
        </w:tc>
        <w:tc>
          <w:tcPr>
            <w:tcW w:w="709" w:type="dxa"/>
            <w:shd w:val="clear" w:color="auto" w:fill="auto"/>
          </w:tcPr>
          <w:p w14:paraId="22076590"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110</w:t>
            </w:r>
          </w:p>
        </w:tc>
        <w:tc>
          <w:tcPr>
            <w:tcW w:w="836" w:type="dxa"/>
            <w:shd w:val="clear" w:color="auto" w:fill="auto"/>
          </w:tcPr>
          <w:p w14:paraId="10CFFD70"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63A670A"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598FAAB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9,8500</w:t>
            </w:r>
          </w:p>
        </w:tc>
        <w:tc>
          <w:tcPr>
            <w:tcW w:w="2350" w:type="dxa"/>
            <w:shd w:val="clear" w:color="auto" w:fill="auto"/>
          </w:tcPr>
          <w:p w14:paraId="7794541D"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1.083,5000</w:t>
            </w:r>
          </w:p>
        </w:tc>
      </w:tr>
      <w:tr w:rsidR="00086475" w:rsidRPr="005433AB" w14:paraId="5501CE46" w14:textId="77777777" w:rsidTr="00086475">
        <w:tc>
          <w:tcPr>
            <w:tcW w:w="726" w:type="dxa"/>
            <w:shd w:val="clear" w:color="auto" w:fill="auto"/>
          </w:tcPr>
          <w:p w14:paraId="14A9D44A"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54</w:t>
            </w:r>
          </w:p>
        </w:tc>
        <w:tc>
          <w:tcPr>
            <w:tcW w:w="3952" w:type="dxa"/>
            <w:shd w:val="clear" w:color="auto" w:fill="auto"/>
          </w:tcPr>
          <w:p w14:paraId="5241DD6B"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Saco para lixo 15l:</w:t>
            </w:r>
            <w:r w:rsidRPr="005433AB">
              <w:rPr>
                <w:rFonts w:eastAsia="Times New Roman" w:cs="Calibri"/>
              </w:rPr>
              <w:t xml:space="preserve"> Saco plástico para lixo, capacidade 15 l, cor azul ou preta, apresentação </w:t>
            </w:r>
            <w:proofErr w:type="spellStart"/>
            <w:r w:rsidRPr="005433AB">
              <w:rPr>
                <w:rFonts w:eastAsia="Times New Roman" w:cs="Calibri"/>
              </w:rPr>
              <w:t>pct</w:t>
            </w:r>
            <w:proofErr w:type="spellEnd"/>
            <w:r w:rsidRPr="005433AB">
              <w:rPr>
                <w:rFonts w:eastAsia="Times New Roman" w:cs="Calibri"/>
              </w:rPr>
              <w:t xml:space="preserve">, largura 59 cm, altura 62 cm, resistente, </w:t>
            </w:r>
            <w:r w:rsidRPr="005433AB">
              <w:rPr>
                <w:rFonts w:eastAsia="Times New Roman" w:cs="Calibri"/>
                <w:b/>
              </w:rPr>
              <w:t>pacote com 10 unidades</w:t>
            </w:r>
            <w:r w:rsidRPr="005433AB">
              <w:rPr>
                <w:rFonts w:eastAsia="Times New Roman" w:cs="Calibri"/>
              </w:rPr>
              <w:t>.</w:t>
            </w:r>
          </w:p>
        </w:tc>
        <w:tc>
          <w:tcPr>
            <w:tcW w:w="709" w:type="dxa"/>
            <w:shd w:val="clear" w:color="auto" w:fill="auto"/>
          </w:tcPr>
          <w:p w14:paraId="43D8371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225</w:t>
            </w:r>
          </w:p>
        </w:tc>
        <w:tc>
          <w:tcPr>
            <w:tcW w:w="836" w:type="dxa"/>
            <w:shd w:val="clear" w:color="auto" w:fill="auto"/>
          </w:tcPr>
          <w:p w14:paraId="58C6A321"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76D1C27"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0FDDE4F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4,1667</w:t>
            </w:r>
          </w:p>
        </w:tc>
        <w:tc>
          <w:tcPr>
            <w:tcW w:w="2350" w:type="dxa"/>
            <w:shd w:val="clear" w:color="auto" w:fill="auto"/>
          </w:tcPr>
          <w:p w14:paraId="4EA6185F"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937,5075</w:t>
            </w:r>
          </w:p>
        </w:tc>
      </w:tr>
      <w:tr w:rsidR="00086475" w:rsidRPr="005433AB" w14:paraId="7536953A" w14:textId="77777777" w:rsidTr="00086475">
        <w:tc>
          <w:tcPr>
            <w:tcW w:w="726" w:type="dxa"/>
            <w:shd w:val="clear" w:color="auto" w:fill="auto"/>
          </w:tcPr>
          <w:p w14:paraId="4153447F"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55</w:t>
            </w:r>
          </w:p>
        </w:tc>
        <w:tc>
          <w:tcPr>
            <w:tcW w:w="3952" w:type="dxa"/>
            <w:shd w:val="clear" w:color="auto" w:fill="auto"/>
          </w:tcPr>
          <w:p w14:paraId="327799A6"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Saco para lixo 30l:</w:t>
            </w:r>
            <w:r w:rsidRPr="005433AB">
              <w:rPr>
                <w:rFonts w:eastAsia="Times New Roman" w:cs="Calibri"/>
              </w:rPr>
              <w:t xml:space="preserve"> Saco plástico para lixo, capacidade 30 l, cor azul ou preta, </w:t>
            </w:r>
            <w:r w:rsidRPr="005433AB">
              <w:rPr>
                <w:rFonts w:eastAsia="Times New Roman" w:cs="Calibri"/>
                <w:b/>
              </w:rPr>
              <w:t>pacote com 10 unidades.</w:t>
            </w:r>
          </w:p>
        </w:tc>
        <w:tc>
          <w:tcPr>
            <w:tcW w:w="709" w:type="dxa"/>
            <w:shd w:val="clear" w:color="auto" w:fill="auto"/>
          </w:tcPr>
          <w:p w14:paraId="314E432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80</w:t>
            </w:r>
          </w:p>
        </w:tc>
        <w:tc>
          <w:tcPr>
            <w:tcW w:w="836" w:type="dxa"/>
            <w:shd w:val="clear" w:color="auto" w:fill="auto"/>
          </w:tcPr>
          <w:p w14:paraId="227324CF"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657D36B"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2568EE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3,7333</w:t>
            </w:r>
          </w:p>
        </w:tc>
        <w:tc>
          <w:tcPr>
            <w:tcW w:w="2350" w:type="dxa"/>
            <w:shd w:val="clear" w:color="auto" w:fill="auto"/>
          </w:tcPr>
          <w:p w14:paraId="2DB433DE"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298,6640</w:t>
            </w:r>
          </w:p>
        </w:tc>
      </w:tr>
      <w:tr w:rsidR="00086475" w:rsidRPr="005433AB" w14:paraId="40D54610" w14:textId="77777777" w:rsidTr="00086475">
        <w:tc>
          <w:tcPr>
            <w:tcW w:w="726" w:type="dxa"/>
            <w:shd w:val="clear" w:color="auto" w:fill="auto"/>
          </w:tcPr>
          <w:p w14:paraId="4A07BA25"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56</w:t>
            </w:r>
          </w:p>
        </w:tc>
        <w:tc>
          <w:tcPr>
            <w:tcW w:w="3952" w:type="dxa"/>
            <w:shd w:val="clear" w:color="auto" w:fill="auto"/>
          </w:tcPr>
          <w:p w14:paraId="257D02D2"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Saco para lixo 100l:</w:t>
            </w:r>
            <w:r w:rsidRPr="005433AB">
              <w:rPr>
                <w:rFonts w:eastAsia="Times New Roman" w:cs="Calibri"/>
              </w:rPr>
              <w:t xml:space="preserve"> Saco plástico para lixo, capacidade 100 l, cor preta, largura 75 cm, espessura 0,012 micra, </w:t>
            </w:r>
            <w:r w:rsidRPr="005433AB">
              <w:rPr>
                <w:rFonts w:eastAsia="Times New Roman" w:cs="Calibri"/>
                <w:b/>
              </w:rPr>
              <w:t xml:space="preserve">pacote com 10 unidades. </w:t>
            </w:r>
          </w:p>
        </w:tc>
        <w:tc>
          <w:tcPr>
            <w:tcW w:w="709" w:type="dxa"/>
            <w:shd w:val="clear" w:color="auto" w:fill="auto"/>
          </w:tcPr>
          <w:p w14:paraId="47E202E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270</w:t>
            </w:r>
          </w:p>
        </w:tc>
        <w:tc>
          <w:tcPr>
            <w:tcW w:w="836" w:type="dxa"/>
            <w:shd w:val="clear" w:color="auto" w:fill="auto"/>
          </w:tcPr>
          <w:p w14:paraId="44968F91"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F0E8F3B"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4C99B74E"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5,1000</w:t>
            </w:r>
          </w:p>
        </w:tc>
        <w:tc>
          <w:tcPr>
            <w:tcW w:w="2350" w:type="dxa"/>
            <w:shd w:val="clear" w:color="auto" w:fill="auto"/>
          </w:tcPr>
          <w:p w14:paraId="401A0241"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1.377,0000</w:t>
            </w:r>
          </w:p>
        </w:tc>
      </w:tr>
      <w:tr w:rsidR="00086475" w:rsidRPr="005433AB" w14:paraId="17186D1C" w14:textId="77777777" w:rsidTr="00086475">
        <w:tc>
          <w:tcPr>
            <w:tcW w:w="726" w:type="dxa"/>
            <w:shd w:val="clear" w:color="auto" w:fill="auto"/>
          </w:tcPr>
          <w:p w14:paraId="50EDB478"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57</w:t>
            </w:r>
          </w:p>
        </w:tc>
        <w:tc>
          <w:tcPr>
            <w:tcW w:w="3952" w:type="dxa"/>
            <w:shd w:val="clear" w:color="auto" w:fill="auto"/>
          </w:tcPr>
          <w:p w14:paraId="4A314592"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Selador para pisos: </w:t>
            </w:r>
            <w:r w:rsidRPr="005433AB">
              <w:rPr>
                <w:rFonts w:eastAsia="Times New Roman" w:cs="Calibri"/>
              </w:rPr>
              <w:t xml:space="preserve">impermeabilizante, 5 </w:t>
            </w:r>
            <w:proofErr w:type="spellStart"/>
            <w:r w:rsidRPr="005433AB">
              <w:rPr>
                <w:rFonts w:eastAsia="Times New Roman" w:cs="Calibri"/>
              </w:rPr>
              <w:t>lt</w:t>
            </w:r>
            <w:proofErr w:type="spellEnd"/>
          </w:p>
        </w:tc>
        <w:tc>
          <w:tcPr>
            <w:tcW w:w="709" w:type="dxa"/>
            <w:shd w:val="clear" w:color="auto" w:fill="auto"/>
          </w:tcPr>
          <w:p w14:paraId="5F46D40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120</w:t>
            </w:r>
          </w:p>
        </w:tc>
        <w:tc>
          <w:tcPr>
            <w:tcW w:w="836" w:type="dxa"/>
            <w:shd w:val="clear" w:color="auto" w:fill="auto"/>
          </w:tcPr>
          <w:p w14:paraId="3B419A50"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EC9D39D"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FC8251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87,6333</w:t>
            </w:r>
          </w:p>
        </w:tc>
        <w:tc>
          <w:tcPr>
            <w:tcW w:w="2350" w:type="dxa"/>
            <w:shd w:val="clear" w:color="auto" w:fill="auto"/>
          </w:tcPr>
          <w:p w14:paraId="3C43FB9C"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10.515</w:t>
            </w:r>
            <w:r w:rsidRPr="005433AB">
              <w:rPr>
                <w:rFonts w:eastAsia="Times New Roman" w:cs="Calibri"/>
              </w:rPr>
              <w:t>,9960</w:t>
            </w:r>
          </w:p>
        </w:tc>
      </w:tr>
      <w:tr w:rsidR="00086475" w:rsidRPr="005433AB" w14:paraId="2A61BE1C" w14:textId="77777777" w:rsidTr="00086475">
        <w:tc>
          <w:tcPr>
            <w:tcW w:w="726" w:type="dxa"/>
            <w:shd w:val="clear" w:color="auto" w:fill="auto"/>
          </w:tcPr>
          <w:p w14:paraId="1F1E920E"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58</w:t>
            </w:r>
          </w:p>
        </w:tc>
        <w:tc>
          <w:tcPr>
            <w:tcW w:w="3952" w:type="dxa"/>
            <w:shd w:val="clear" w:color="auto" w:fill="auto"/>
          </w:tcPr>
          <w:p w14:paraId="72D5F67A"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Vassoura de propileno limpeza delicada</w:t>
            </w:r>
          </w:p>
        </w:tc>
        <w:tc>
          <w:tcPr>
            <w:tcW w:w="709" w:type="dxa"/>
            <w:shd w:val="clear" w:color="auto" w:fill="auto"/>
          </w:tcPr>
          <w:p w14:paraId="155DACE5"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w:t>
            </w:r>
          </w:p>
        </w:tc>
        <w:tc>
          <w:tcPr>
            <w:tcW w:w="836" w:type="dxa"/>
            <w:shd w:val="clear" w:color="auto" w:fill="auto"/>
          </w:tcPr>
          <w:p w14:paraId="45BE895C"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9A862CB"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0BE2CD7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10,1000</w:t>
            </w:r>
          </w:p>
        </w:tc>
        <w:tc>
          <w:tcPr>
            <w:tcW w:w="2350" w:type="dxa"/>
            <w:shd w:val="clear" w:color="auto" w:fill="auto"/>
          </w:tcPr>
          <w:p w14:paraId="16F0AE77"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101,0000</w:t>
            </w:r>
          </w:p>
        </w:tc>
      </w:tr>
      <w:tr w:rsidR="00086475" w:rsidRPr="005433AB" w14:paraId="79C6FC99" w14:textId="77777777" w:rsidTr="00086475">
        <w:tc>
          <w:tcPr>
            <w:tcW w:w="726" w:type="dxa"/>
            <w:shd w:val="clear" w:color="auto" w:fill="auto"/>
          </w:tcPr>
          <w:p w14:paraId="02C6F877"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59</w:t>
            </w:r>
          </w:p>
        </w:tc>
        <w:tc>
          <w:tcPr>
            <w:tcW w:w="3952" w:type="dxa"/>
            <w:shd w:val="clear" w:color="auto" w:fill="auto"/>
          </w:tcPr>
          <w:p w14:paraId="26369ADD"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Vassoura de propileno limpeza pesada</w:t>
            </w:r>
          </w:p>
        </w:tc>
        <w:tc>
          <w:tcPr>
            <w:tcW w:w="709" w:type="dxa"/>
            <w:shd w:val="clear" w:color="auto" w:fill="auto"/>
          </w:tcPr>
          <w:p w14:paraId="17DFDB85"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w:t>
            </w:r>
          </w:p>
        </w:tc>
        <w:tc>
          <w:tcPr>
            <w:tcW w:w="836" w:type="dxa"/>
            <w:shd w:val="clear" w:color="auto" w:fill="auto"/>
          </w:tcPr>
          <w:p w14:paraId="01F52F86"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62CCF9E"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7025B31E"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10,5000</w:t>
            </w:r>
          </w:p>
        </w:tc>
        <w:tc>
          <w:tcPr>
            <w:tcW w:w="2350" w:type="dxa"/>
            <w:shd w:val="clear" w:color="auto" w:fill="auto"/>
          </w:tcPr>
          <w:p w14:paraId="71558B1E"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105,0000</w:t>
            </w:r>
          </w:p>
        </w:tc>
      </w:tr>
      <w:tr w:rsidR="00086475" w:rsidRPr="005433AB" w14:paraId="2E98452B" w14:textId="77777777" w:rsidTr="00086475">
        <w:tc>
          <w:tcPr>
            <w:tcW w:w="726" w:type="dxa"/>
            <w:shd w:val="clear" w:color="auto" w:fill="auto"/>
          </w:tcPr>
          <w:p w14:paraId="61D57FC7"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60</w:t>
            </w:r>
          </w:p>
        </w:tc>
        <w:tc>
          <w:tcPr>
            <w:tcW w:w="3952" w:type="dxa"/>
            <w:shd w:val="clear" w:color="auto" w:fill="auto"/>
          </w:tcPr>
          <w:p w14:paraId="5693DB6B"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Vassoura Palha</w:t>
            </w:r>
            <w:r w:rsidRPr="005433AB">
              <w:rPr>
                <w:rFonts w:eastAsia="Times New Roman" w:cs="Calibri"/>
              </w:rPr>
              <w:t>: material cerda palha, material cabo madeira,</w:t>
            </w:r>
            <w:proofErr w:type="gramStart"/>
            <w:r w:rsidRPr="005433AB">
              <w:rPr>
                <w:rFonts w:eastAsia="Times New Roman" w:cs="Calibri"/>
              </w:rPr>
              <w:t xml:space="preserve">  </w:t>
            </w:r>
            <w:proofErr w:type="gramEnd"/>
            <w:r w:rsidRPr="005433AB">
              <w:rPr>
                <w:rFonts w:eastAsia="Times New Roman" w:cs="Calibri"/>
              </w:rPr>
              <w:t>características adicionais com cabo colados e cerdas presas com cinta metálica (virola de aço), comprimento do cabo 100 cm</w:t>
            </w:r>
          </w:p>
        </w:tc>
        <w:tc>
          <w:tcPr>
            <w:tcW w:w="709" w:type="dxa"/>
            <w:shd w:val="clear" w:color="auto" w:fill="auto"/>
          </w:tcPr>
          <w:p w14:paraId="015587D1"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20</w:t>
            </w:r>
          </w:p>
        </w:tc>
        <w:tc>
          <w:tcPr>
            <w:tcW w:w="836" w:type="dxa"/>
            <w:shd w:val="clear" w:color="auto" w:fill="auto"/>
          </w:tcPr>
          <w:p w14:paraId="49481EA3"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ECC3884"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2BA11B7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9,8333</w:t>
            </w:r>
          </w:p>
        </w:tc>
        <w:tc>
          <w:tcPr>
            <w:tcW w:w="2350" w:type="dxa"/>
            <w:shd w:val="clear" w:color="auto" w:fill="auto"/>
          </w:tcPr>
          <w:p w14:paraId="5EA65859"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196,6660</w:t>
            </w:r>
          </w:p>
        </w:tc>
      </w:tr>
      <w:tr w:rsidR="00086475" w:rsidRPr="005433AB" w14:paraId="3D5C8BDB" w14:textId="77777777" w:rsidTr="00086475">
        <w:tc>
          <w:tcPr>
            <w:tcW w:w="726" w:type="dxa"/>
            <w:shd w:val="clear" w:color="auto" w:fill="auto"/>
          </w:tcPr>
          <w:p w14:paraId="22A25F9C"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61</w:t>
            </w:r>
          </w:p>
        </w:tc>
        <w:tc>
          <w:tcPr>
            <w:tcW w:w="3952" w:type="dxa"/>
            <w:shd w:val="clear" w:color="auto" w:fill="auto"/>
          </w:tcPr>
          <w:p w14:paraId="4A3AA71B"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Vassoura para jardim: </w:t>
            </w:r>
            <w:r w:rsidRPr="005433AB">
              <w:rPr>
                <w:rFonts w:eastAsia="Times New Roman" w:cs="Calibri"/>
              </w:rPr>
              <w:t>plástica com cabo, 26 dentes</w:t>
            </w:r>
          </w:p>
        </w:tc>
        <w:tc>
          <w:tcPr>
            <w:tcW w:w="709" w:type="dxa"/>
            <w:shd w:val="clear" w:color="auto" w:fill="auto"/>
          </w:tcPr>
          <w:p w14:paraId="4729A2EE"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04</w:t>
            </w:r>
          </w:p>
        </w:tc>
        <w:tc>
          <w:tcPr>
            <w:tcW w:w="836" w:type="dxa"/>
            <w:shd w:val="clear" w:color="auto" w:fill="auto"/>
          </w:tcPr>
          <w:p w14:paraId="235C626C"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A389A89"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588D305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32,0000</w:t>
            </w:r>
          </w:p>
        </w:tc>
        <w:tc>
          <w:tcPr>
            <w:tcW w:w="2350" w:type="dxa"/>
            <w:shd w:val="clear" w:color="auto" w:fill="auto"/>
          </w:tcPr>
          <w:p w14:paraId="3B837642"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128,0000</w:t>
            </w:r>
          </w:p>
        </w:tc>
      </w:tr>
      <w:tr w:rsidR="00086475" w:rsidRPr="005433AB" w14:paraId="414C933B" w14:textId="77777777" w:rsidTr="00086475">
        <w:tc>
          <w:tcPr>
            <w:tcW w:w="726" w:type="dxa"/>
            <w:shd w:val="clear" w:color="auto" w:fill="auto"/>
          </w:tcPr>
          <w:p w14:paraId="226E2E25"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62</w:t>
            </w:r>
          </w:p>
        </w:tc>
        <w:tc>
          <w:tcPr>
            <w:tcW w:w="3952" w:type="dxa"/>
            <w:shd w:val="clear" w:color="auto" w:fill="auto"/>
          </w:tcPr>
          <w:p w14:paraId="77ED1642"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Vassoura limpa teto: </w:t>
            </w:r>
            <w:r w:rsidRPr="005433AB">
              <w:rPr>
                <w:rFonts w:eastAsia="Times New Roman" w:cs="Calibri"/>
              </w:rPr>
              <w:t>com cabo de madeira</w:t>
            </w:r>
          </w:p>
        </w:tc>
        <w:tc>
          <w:tcPr>
            <w:tcW w:w="709" w:type="dxa"/>
            <w:shd w:val="clear" w:color="auto" w:fill="auto"/>
          </w:tcPr>
          <w:p w14:paraId="5D7BD37E"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04</w:t>
            </w:r>
          </w:p>
        </w:tc>
        <w:tc>
          <w:tcPr>
            <w:tcW w:w="836" w:type="dxa"/>
            <w:shd w:val="clear" w:color="auto" w:fill="auto"/>
          </w:tcPr>
          <w:p w14:paraId="726D69CE"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A80E64A" w14:textId="77777777" w:rsidR="00086475" w:rsidRPr="005433AB" w:rsidRDefault="00086475" w:rsidP="00086475">
            <w:pPr>
              <w:suppressAutoHyphens/>
              <w:spacing w:after="0" w:line="240" w:lineRule="auto"/>
              <w:jc w:val="center"/>
              <w:rPr>
                <w:rFonts w:eastAsia="Times New Roman" w:cs="Calibri"/>
              </w:rPr>
            </w:pPr>
          </w:p>
        </w:tc>
        <w:tc>
          <w:tcPr>
            <w:tcW w:w="1221" w:type="dxa"/>
            <w:shd w:val="clear" w:color="auto" w:fill="auto"/>
          </w:tcPr>
          <w:p w14:paraId="6E0F98C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44,0000</w:t>
            </w:r>
          </w:p>
        </w:tc>
        <w:tc>
          <w:tcPr>
            <w:tcW w:w="2350" w:type="dxa"/>
            <w:shd w:val="clear" w:color="auto" w:fill="auto"/>
          </w:tcPr>
          <w:p w14:paraId="6765A3DF" w14:textId="77777777" w:rsidR="00086475" w:rsidRPr="005433AB" w:rsidRDefault="00086475" w:rsidP="00086475">
            <w:pPr>
              <w:suppressAutoHyphens/>
              <w:spacing w:after="0" w:line="240" w:lineRule="auto"/>
              <w:jc w:val="center"/>
              <w:rPr>
                <w:rFonts w:eastAsia="Times New Roman" w:cs="Calibri"/>
              </w:rPr>
            </w:pPr>
            <w:r w:rsidRPr="005433AB">
              <w:rPr>
                <w:rFonts w:eastAsia="Times New Roman" w:cs="Calibri"/>
              </w:rPr>
              <w:t>176,0000</w:t>
            </w:r>
          </w:p>
        </w:tc>
      </w:tr>
    </w:tbl>
    <w:p w14:paraId="31B90385" w14:textId="77777777" w:rsidR="00086475" w:rsidRPr="005433AB"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2409"/>
      </w:tblGrid>
      <w:tr w:rsidR="00086475" w:rsidRPr="005433AB" w14:paraId="40EC40A2" w14:textId="77777777" w:rsidTr="00086475">
        <w:tc>
          <w:tcPr>
            <w:tcW w:w="2693" w:type="dxa"/>
            <w:tcBorders>
              <w:bottom w:val="single" w:sz="4" w:space="0" w:color="auto"/>
            </w:tcBorders>
            <w:shd w:val="clear" w:color="auto" w:fill="F2F2F2"/>
          </w:tcPr>
          <w:p w14:paraId="21C8CAED"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TOTAIS GERAIS:</w:t>
            </w:r>
          </w:p>
        </w:tc>
        <w:tc>
          <w:tcPr>
            <w:tcW w:w="2127" w:type="dxa"/>
            <w:shd w:val="clear" w:color="auto" w:fill="F2F2F2"/>
          </w:tcPr>
          <w:p w14:paraId="2F1DB61F"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QTD DE ITENS</w:t>
            </w:r>
          </w:p>
        </w:tc>
        <w:tc>
          <w:tcPr>
            <w:tcW w:w="2409" w:type="dxa"/>
            <w:shd w:val="clear" w:color="auto" w:fill="F2F2F2"/>
          </w:tcPr>
          <w:p w14:paraId="21E09CCE"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 xml:space="preserve">VALOR TOTAL </w:t>
            </w:r>
          </w:p>
        </w:tc>
      </w:tr>
      <w:tr w:rsidR="00086475" w:rsidRPr="005433AB" w14:paraId="6DBF7272" w14:textId="77777777" w:rsidTr="00086475">
        <w:tc>
          <w:tcPr>
            <w:tcW w:w="2693" w:type="dxa"/>
            <w:tcBorders>
              <w:left w:val="nil"/>
              <w:bottom w:val="nil"/>
            </w:tcBorders>
            <w:shd w:val="clear" w:color="auto" w:fill="auto"/>
          </w:tcPr>
          <w:p w14:paraId="427870BA" w14:textId="77777777" w:rsidR="00086475" w:rsidRPr="005433AB" w:rsidRDefault="00086475" w:rsidP="00086475">
            <w:pPr>
              <w:suppressAutoHyphens/>
              <w:spacing w:after="0"/>
              <w:jc w:val="center"/>
              <w:rPr>
                <w:rFonts w:eastAsia="Times New Roman" w:cs="Calibri"/>
              </w:rPr>
            </w:pPr>
          </w:p>
        </w:tc>
        <w:tc>
          <w:tcPr>
            <w:tcW w:w="2127" w:type="dxa"/>
            <w:shd w:val="clear" w:color="auto" w:fill="auto"/>
          </w:tcPr>
          <w:p w14:paraId="21895C4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46</w:t>
            </w:r>
          </w:p>
        </w:tc>
        <w:tc>
          <w:tcPr>
            <w:tcW w:w="2409" w:type="dxa"/>
            <w:shd w:val="clear" w:color="auto" w:fill="auto"/>
          </w:tcPr>
          <w:p w14:paraId="2DA6A973"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R$ 52.807,6057</w:t>
            </w:r>
          </w:p>
        </w:tc>
      </w:tr>
    </w:tbl>
    <w:p w14:paraId="64967F2A" w14:textId="77777777" w:rsidR="00086475" w:rsidRDefault="00086475" w:rsidP="00086475">
      <w:pPr>
        <w:spacing w:after="0" w:line="240" w:lineRule="auto"/>
        <w:rPr>
          <w:rFonts w:cs="Calibri"/>
          <w:sz w:val="24"/>
          <w:szCs w:val="24"/>
        </w:rPr>
      </w:pPr>
    </w:p>
    <w:p w14:paraId="693F9AA3" w14:textId="77777777" w:rsidR="002118F3" w:rsidRDefault="002118F3" w:rsidP="00086475">
      <w:pPr>
        <w:spacing w:after="0" w:line="240" w:lineRule="auto"/>
        <w:rPr>
          <w:rFonts w:cs="Calibri"/>
          <w:sz w:val="24"/>
          <w:szCs w:val="24"/>
        </w:rPr>
      </w:pPr>
    </w:p>
    <w:p w14:paraId="7C9962EB" w14:textId="77777777" w:rsidR="00086475" w:rsidRPr="005433AB" w:rsidRDefault="00086475" w:rsidP="00086475">
      <w:pPr>
        <w:shd w:val="clear" w:color="auto" w:fill="A8D08D"/>
        <w:rPr>
          <w:rFonts w:cs="Calibri"/>
          <w:b/>
          <w:sz w:val="24"/>
          <w:szCs w:val="24"/>
        </w:rPr>
      </w:pPr>
      <w:r w:rsidRPr="005433AB">
        <w:rPr>
          <w:rFonts w:cs="Calibri"/>
          <w:b/>
          <w:sz w:val="24"/>
          <w:szCs w:val="24"/>
        </w:rPr>
        <w:lastRenderedPageBreak/>
        <w:t>QUANTITATIVO GERAL – MATERIAL DE COPA E COZINHA</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952"/>
        <w:gridCol w:w="709"/>
        <w:gridCol w:w="826"/>
        <w:gridCol w:w="982"/>
        <w:gridCol w:w="1221"/>
        <w:gridCol w:w="2357"/>
      </w:tblGrid>
      <w:tr w:rsidR="00086475" w:rsidRPr="005433AB" w14:paraId="48E08FC5" w14:textId="77777777" w:rsidTr="00086475">
        <w:tc>
          <w:tcPr>
            <w:tcW w:w="726" w:type="dxa"/>
            <w:shd w:val="clear" w:color="auto" w:fill="auto"/>
          </w:tcPr>
          <w:p w14:paraId="2374CA75"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5287B25C"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3AD254AE"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26" w:type="dxa"/>
            <w:shd w:val="clear" w:color="auto" w:fill="auto"/>
          </w:tcPr>
          <w:p w14:paraId="32076836"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82" w:type="dxa"/>
            <w:shd w:val="clear" w:color="auto" w:fill="auto"/>
          </w:tcPr>
          <w:p w14:paraId="6135A0A7"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shd w:val="clear" w:color="auto" w:fill="auto"/>
          </w:tcPr>
          <w:p w14:paraId="616119FB"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357" w:type="dxa"/>
            <w:shd w:val="clear" w:color="auto" w:fill="auto"/>
          </w:tcPr>
          <w:p w14:paraId="652EA0ED"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86475" w:rsidRPr="005433AB" w14:paraId="398BCAFC" w14:textId="77777777" w:rsidTr="00086475">
        <w:tc>
          <w:tcPr>
            <w:tcW w:w="726" w:type="dxa"/>
            <w:shd w:val="clear" w:color="auto" w:fill="auto"/>
          </w:tcPr>
          <w:p w14:paraId="69F85314"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63</w:t>
            </w:r>
          </w:p>
        </w:tc>
        <w:tc>
          <w:tcPr>
            <w:tcW w:w="3952" w:type="dxa"/>
            <w:shd w:val="clear" w:color="auto" w:fill="auto"/>
          </w:tcPr>
          <w:p w14:paraId="76981049"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Coador nº 16</w:t>
            </w:r>
          </w:p>
        </w:tc>
        <w:tc>
          <w:tcPr>
            <w:tcW w:w="709" w:type="dxa"/>
            <w:shd w:val="clear" w:color="auto" w:fill="auto"/>
          </w:tcPr>
          <w:p w14:paraId="42B5C18C"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36</w:t>
            </w:r>
          </w:p>
        </w:tc>
        <w:tc>
          <w:tcPr>
            <w:tcW w:w="826" w:type="dxa"/>
            <w:shd w:val="clear" w:color="auto" w:fill="auto"/>
          </w:tcPr>
          <w:p w14:paraId="51CEE99B"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09E4BFAC"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2799CD3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5,3300</w:t>
            </w:r>
          </w:p>
        </w:tc>
        <w:tc>
          <w:tcPr>
            <w:tcW w:w="2357" w:type="dxa"/>
            <w:shd w:val="clear" w:color="auto" w:fill="auto"/>
          </w:tcPr>
          <w:p w14:paraId="5262F632"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191,8800</w:t>
            </w:r>
          </w:p>
        </w:tc>
      </w:tr>
      <w:tr w:rsidR="00086475" w:rsidRPr="005433AB" w14:paraId="0B6D6A73" w14:textId="77777777" w:rsidTr="00086475">
        <w:tc>
          <w:tcPr>
            <w:tcW w:w="726" w:type="dxa"/>
            <w:shd w:val="clear" w:color="auto" w:fill="auto"/>
          </w:tcPr>
          <w:p w14:paraId="42F6F1D3"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64</w:t>
            </w:r>
          </w:p>
        </w:tc>
        <w:tc>
          <w:tcPr>
            <w:tcW w:w="3952" w:type="dxa"/>
            <w:shd w:val="clear" w:color="auto" w:fill="auto"/>
          </w:tcPr>
          <w:p w14:paraId="16A8020C"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Colher plástica descartável para sobremesa</w:t>
            </w:r>
            <w:r w:rsidRPr="005433AB">
              <w:rPr>
                <w:rFonts w:eastAsia="Times New Roman" w:cs="Calibri"/>
              </w:rPr>
              <w:t>: pacote com 50 unidades</w:t>
            </w:r>
          </w:p>
        </w:tc>
        <w:tc>
          <w:tcPr>
            <w:tcW w:w="709" w:type="dxa"/>
            <w:shd w:val="clear" w:color="auto" w:fill="auto"/>
          </w:tcPr>
          <w:p w14:paraId="46634A65"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50</w:t>
            </w:r>
          </w:p>
        </w:tc>
        <w:tc>
          <w:tcPr>
            <w:tcW w:w="826" w:type="dxa"/>
            <w:shd w:val="clear" w:color="auto" w:fill="auto"/>
          </w:tcPr>
          <w:p w14:paraId="6A29DBD5"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Pct</w:t>
            </w:r>
            <w:proofErr w:type="spellEnd"/>
          </w:p>
        </w:tc>
        <w:tc>
          <w:tcPr>
            <w:tcW w:w="982" w:type="dxa"/>
            <w:shd w:val="clear" w:color="auto" w:fill="auto"/>
          </w:tcPr>
          <w:p w14:paraId="62E35DBB"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478FC99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3,4667</w:t>
            </w:r>
          </w:p>
        </w:tc>
        <w:tc>
          <w:tcPr>
            <w:tcW w:w="2357" w:type="dxa"/>
            <w:shd w:val="clear" w:color="auto" w:fill="auto"/>
          </w:tcPr>
          <w:p w14:paraId="72358CF4"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173,3350</w:t>
            </w:r>
          </w:p>
        </w:tc>
      </w:tr>
      <w:tr w:rsidR="00086475" w:rsidRPr="005433AB" w14:paraId="2F533B3C" w14:textId="77777777" w:rsidTr="00086475">
        <w:tc>
          <w:tcPr>
            <w:tcW w:w="726" w:type="dxa"/>
            <w:shd w:val="clear" w:color="auto" w:fill="auto"/>
          </w:tcPr>
          <w:p w14:paraId="7F99705A"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65</w:t>
            </w:r>
          </w:p>
        </w:tc>
        <w:tc>
          <w:tcPr>
            <w:tcW w:w="3952" w:type="dxa"/>
            <w:shd w:val="clear" w:color="auto" w:fill="auto"/>
          </w:tcPr>
          <w:p w14:paraId="3C781DD6"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Copo descartável 200 ml: </w:t>
            </w:r>
            <w:r w:rsidRPr="005433AB">
              <w:rPr>
                <w:rFonts w:eastAsia="Times New Roman" w:cs="Calibri"/>
              </w:rPr>
              <w:t xml:space="preserve">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25 pacotes. </w:t>
            </w:r>
          </w:p>
        </w:tc>
        <w:tc>
          <w:tcPr>
            <w:tcW w:w="709" w:type="dxa"/>
            <w:shd w:val="clear" w:color="auto" w:fill="auto"/>
          </w:tcPr>
          <w:p w14:paraId="671D7F5E"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130</w:t>
            </w:r>
          </w:p>
        </w:tc>
        <w:tc>
          <w:tcPr>
            <w:tcW w:w="826" w:type="dxa"/>
            <w:shd w:val="clear" w:color="auto" w:fill="auto"/>
          </w:tcPr>
          <w:p w14:paraId="71AC372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Caixa</w:t>
            </w:r>
          </w:p>
        </w:tc>
        <w:tc>
          <w:tcPr>
            <w:tcW w:w="982" w:type="dxa"/>
            <w:shd w:val="clear" w:color="auto" w:fill="auto"/>
          </w:tcPr>
          <w:p w14:paraId="76CDA71D"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4A9107C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146,6667</w:t>
            </w:r>
          </w:p>
        </w:tc>
        <w:tc>
          <w:tcPr>
            <w:tcW w:w="2357" w:type="dxa"/>
            <w:shd w:val="clear" w:color="auto" w:fill="auto"/>
          </w:tcPr>
          <w:p w14:paraId="38E4746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19.066,6710</w:t>
            </w:r>
          </w:p>
        </w:tc>
      </w:tr>
      <w:tr w:rsidR="00086475" w:rsidRPr="005433AB" w14:paraId="5492CD2A" w14:textId="77777777" w:rsidTr="00086475">
        <w:tc>
          <w:tcPr>
            <w:tcW w:w="726" w:type="dxa"/>
            <w:shd w:val="clear" w:color="auto" w:fill="auto"/>
          </w:tcPr>
          <w:p w14:paraId="27144B22"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66</w:t>
            </w:r>
          </w:p>
        </w:tc>
        <w:tc>
          <w:tcPr>
            <w:tcW w:w="3952" w:type="dxa"/>
            <w:shd w:val="clear" w:color="auto" w:fill="auto"/>
          </w:tcPr>
          <w:p w14:paraId="50932520"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Copo descartável para café: </w:t>
            </w:r>
            <w:r w:rsidRPr="005433AB">
              <w:rPr>
                <w:rFonts w:eastAsia="Times New Roman" w:cs="Calibri"/>
              </w:rPr>
              <w:t xml:space="preserve">50 ml, 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50 pacotes. </w:t>
            </w:r>
          </w:p>
        </w:tc>
        <w:tc>
          <w:tcPr>
            <w:tcW w:w="709" w:type="dxa"/>
            <w:shd w:val="clear" w:color="auto" w:fill="auto"/>
          </w:tcPr>
          <w:p w14:paraId="38042B4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100</w:t>
            </w:r>
          </w:p>
        </w:tc>
        <w:tc>
          <w:tcPr>
            <w:tcW w:w="826" w:type="dxa"/>
            <w:shd w:val="clear" w:color="auto" w:fill="auto"/>
          </w:tcPr>
          <w:p w14:paraId="12FDC0F4"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Caixa</w:t>
            </w:r>
          </w:p>
        </w:tc>
        <w:tc>
          <w:tcPr>
            <w:tcW w:w="982" w:type="dxa"/>
            <w:shd w:val="clear" w:color="auto" w:fill="auto"/>
          </w:tcPr>
          <w:p w14:paraId="2BE008EA"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4CC2BC4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147,5000</w:t>
            </w:r>
          </w:p>
        </w:tc>
        <w:tc>
          <w:tcPr>
            <w:tcW w:w="2357" w:type="dxa"/>
            <w:shd w:val="clear" w:color="auto" w:fill="auto"/>
          </w:tcPr>
          <w:p w14:paraId="65BE676E" w14:textId="77777777" w:rsidR="00086475" w:rsidRPr="005433AB" w:rsidRDefault="00086475" w:rsidP="00086475">
            <w:pPr>
              <w:suppressAutoHyphens/>
              <w:spacing w:after="0"/>
              <w:jc w:val="center"/>
              <w:rPr>
                <w:rFonts w:eastAsia="Times New Roman" w:cs="Calibri"/>
              </w:rPr>
            </w:pPr>
            <w:r>
              <w:rPr>
                <w:rFonts w:eastAsia="Times New Roman" w:cs="Calibri"/>
              </w:rPr>
              <w:t>14.750</w:t>
            </w:r>
            <w:r w:rsidRPr="005433AB">
              <w:rPr>
                <w:rFonts w:eastAsia="Times New Roman" w:cs="Calibri"/>
              </w:rPr>
              <w:t>,0000</w:t>
            </w:r>
          </w:p>
        </w:tc>
      </w:tr>
      <w:tr w:rsidR="00086475" w:rsidRPr="005433AB" w14:paraId="73AC483D" w14:textId="77777777" w:rsidTr="00086475">
        <w:tc>
          <w:tcPr>
            <w:tcW w:w="726" w:type="dxa"/>
            <w:shd w:val="clear" w:color="auto" w:fill="auto"/>
          </w:tcPr>
          <w:p w14:paraId="1ED594CF"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67</w:t>
            </w:r>
          </w:p>
        </w:tc>
        <w:tc>
          <w:tcPr>
            <w:tcW w:w="3952" w:type="dxa"/>
            <w:shd w:val="clear" w:color="auto" w:fill="auto"/>
          </w:tcPr>
          <w:p w14:paraId="02BA86CB"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Garfo plástico descartável para sobremesa</w:t>
            </w:r>
            <w:r w:rsidRPr="005433AB">
              <w:rPr>
                <w:rFonts w:eastAsia="Times New Roman" w:cs="Calibri"/>
              </w:rPr>
              <w:t>: pacote com 50 unidades</w:t>
            </w:r>
          </w:p>
        </w:tc>
        <w:tc>
          <w:tcPr>
            <w:tcW w:w="709" w:type="dxa"/>
            <w:shd w:val="clear" w:color="auto" w:fill="auto"/>
          </w:tcPr>
          <w:p w14:paraId="48D1D90F"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50</w:t>
            </w:r>
          </w:p>
        </w:tc>
        <w:tc>
          <w:tcPr>
            <w:tcW w:w="826" w:type="dxa"/>
            <w:shd w:val="clear" w:color="auto" w:fill="auto"/>
          </w:tcPr>
          <w:p w14:paraId="358100F3"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310E355B"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0921BE0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3,8667</w:t>
            </w:r>
          </w:p>
        </w:tc>
        <w:tc>
          <w:tcPr>
            <w:tcW w:w="2357" w:type="dxa"/>
            <w:shd w:val="clear" w:color="auto" w:fill="auto"/>
          </w:tcPr>
          <w:p w14:paraId="6E84B1F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193,3350</w:t>
            </w:r>
          </w:p>
        </w:tc>
      </w:tr>
      <w:tr w:rsidR="00086475" w:rsidRPr="005433AB" w14:paraId="6F1B2DDE" w14:textId="77777777" w:rsidTr="00086475">
        <w:tc>
          <w:tcPr>
            <w:tcW w:w="726" w:type="dxa"/>
            <w:shd w:val="clear" w:color="auto" w:fill="auto"/>
          </w:tcPr>
          <w:p w14:paraId="335C4193"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68</w:t>
            </w:r>
          </w:p>
        </w:tc>
        <w:tc>
          <w:tcPr>
            <w:tcW w:w="3952" w:type="dxa"/>
            <w:shd w:val="clear" w:color="auto" w:fill="auto"/>
          </w:tcPr>
          <w:p w14:paraId="754C7027"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Garrafa térmica: </w:t>
            </w:r>
            <w:r w:rsidRPr="005433AB">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5433AB">
              <w:rPr>
                <w:rFonts w:eastAsia="Times New Roman" w:cs="Calibri"/>
              </w:rPr>
              <w:t>Termolar</w:t>
            </w:r>
            <w:proofErr w:type="spellEnd"/>
            <w:r w:rsidRPr="005433AB">
              <w:rPr>
                <w:rFonts w:eastAsia="Times New Roman" w:cs="Calibri"/>
              </w:rPr>
              <w:t xml:space="preserve">, Invicta, </w:t>
            </w:r>
            <w:proofErr w:type="spellStart"/>
            <w:r w:rsidRPr="005433AB">
              <w:rPr>
                <w:rFonts w:eastAsia="Times New Roman" w:cs="Calibri"/>
              </w:rPr>
              <w:t>Aladin</w:t>
            </w:r>
            <w:proofErr w:type="spellEnd"/>
            <w:r w:rsidRPr="005433AB">
              <w:rPr>
                <w:rFonts w:eastAsia="Times New Roman" w:cs="Calibri"/>
              </w:rPr>
              <w:t xml:space="preserve"> ou similar ou de melhor qualidade). </w:t>
            </w:r>
          </w:p>
        </w:tc>
        <w:tc>
          <w:tcPr>
            <w:tcW w:w="709" w:type="dxa"/>
            <w:shd w:val="clear" w:color="auto" w:fill="auto"/>
          </w:tcPr>
          <w:p w14:paraId="10777A83"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12</w:t>
            </w:r>
          </w:p>
        </w:tc>
        <w:tc>
          <w:tcPr>
            <w:tcW w:w="826" w:type="dxa"/>
            <w:shd w:val="clear" w:color="auto" w:fill="auto"/>
          </w:tcPr>
          <w:p w14:paraId="52A3AE42"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6C60FC6E"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5FC0FBB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123,6667</w:t>
            </w:r>
          </w:p>
        </w:tc>
        <w:tc>
          <w:tcPr>
            <w:tcW w:w="2357" w:type="dxa"/>
            <w:shd w:val="clear" w:color="auto" w:fill="auto"/>
          </w:tcPr>
          <w:p w14:paraId="0985DA7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1.484,0004</w:t>
            </w:r>
          </w:p>
        </w:tc>
      </w:tr>
      <w:tr w:rsidR="00086475" w:rsidRPr="005433AB" w14:paraId="548B7905" w14:textId="77777777" w:rsidTr="00086475">
        <w:tc>
          <w:tcPr>
            <w:tcW w:w="726" w:type="dxa"/>
            <w:shd w:val="clear" w:color="auto" w:fill="auto"/>
          </w:tcPr>
          <w:p w14:paraId="00BB9CA8"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69</w:t>
            </w:r>
          </w:p>
        </w:tc>
        <w:tc>
          <w:tcPr>
            <w:tcW w:w="3952" w:type="dxa"/>
            <w:shd w:val="clear" w:color="auto" w:fill="auto"/>
          </w:tcPr>
          <w:p w14:paraId="38758803"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Guardanapo de papel descartável: </w:t>
            </w:r>
            <w:r w:rsidRPr="005433AB">
              <w:rPr>
                <w:rFonts w:eastAsia="Times New Roman" w:cs="Calibri"/>
              </w:rPr>
              <w:t xml:space="preserve"> pacote com 50 </w:t>
            </w:r>
            <w:proofErr w:type="spellStart"/>
            <w:r w:rsidRPr="005433AB">
              <w:rPr>
                <w:rFonts w:eastAsia="Times New Roman" w:cs="Calibri"/>
              </w:rPr>
              <w:t>unid</w:t>
            </w:r>
            <w:proofErr w:type="spellEnd"/>
            <w:r w:rsidRPr="005433AB">
              <w:rPr>
                <w:rFonts w:eastAsia="Times New Roman" w:cs="Calibri"/>
              </w:rPr>
              <w:t>, tamanho 24X22 cm</w:t>
            </w:r>
          </w:p>
        </w:tc>
        <w:tc>
          <w:tcPr>
            <w:tcW w:w="709" w:type="dxa"/>
            <w:shd w:val="clear" w:color="auto" w:fill="auto"/>
          </w:tcPr>
          <w:p w14:paraId="0FEFB0A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200</w:t>
            </w:r>
          </w:p>
        </w:tc>
        <w:tc>
          <w:tcPr>
            <w:tcW w:w="826" w:type="dxa"/>
            <w:shd w:val="clear" w:color="auto" w:fill="auto"/>
          </w:tcPr>
          <w:p w14:paraId="795912F7"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69398A2F"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5F77220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2,5000</w:t>
            </w:r>
          </w:p>
        </w:tc>
        <w:tc>
          <w:tcPr>
            <w:tcW w:w="2357" w:type="dxa"/>
            <w:shd w:val="clear" w:color="auto" w:fill="auto"/>
          </w:tcPr>
          <w:p w14:paraId="7861A1DC"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500,0000</w:t>
            </w:r>
          </w:p>
        </w:tc>
      </w:tr>
      <w:tr w:rsidR="00086475" w:rsidRPr="005433AB" w14:paraId="1AA0C7F6" w14:textId="77777777" w:rsidTr="00086475">
        <w:tc>
          <w:tcPr>
            <w:tcW w:w="726" w:type="dxa"/>
            <w:shd w:val="clear" w:color="auto" w:fill="auto"/>
          </w:tcPr>
          <w:p w14:paraId="05AE97A7"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70</w:t>
            </w:r>
          </w:p>
        </w:tc>
        <w:tc>
          <w:tcPr>
            <w:tcW w:w="3952" w:type="dxa"/>
            <w:shd w:val="clear" w:color="auto" w:fill="auto"/>
          </w:tcPr>
          <w:p w14:paraId="15FC8530"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Pano de copa/prato: </w:t>
            </w:r>
            <w:r w:rsidRPr="005433AB">
              <w:rPr>
                <w:rFonts w:eastAsia="Times New Roman" w:cs="Calibri"/>
              </w:rPr>
              <w:t>100% algodão, tam.: 68cmx43cm</w:t>
            </w:r>
          </w:p>
        </w:tc>
        <w:tc>
          <w:tcPr>
            <w:tcW w:w="709" w:type="dxa"/>
            <w:shd w:val="clear" w:color="auto" w:fill="auto"/>
          </w:tcPr>
          <w:p w14:paraId="138E39A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20</w:t>
            </w:r>
          </w:p>
        </w:tc>
        <w:tc>
          <w:tcPr>
            <w:tcW w:w="826" w:type="dxa"/>
            <w:shd w:val="clear" w:color="auto" w:fill="auto"/>
          </w:tcPr>
          <w:p w14:paraId="5246DD36"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03A15223"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5ED8C34F"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9,6667</w:t>
            </w:r>
          </w:p>
        </w:tc>
        <w:tc>
          <w:tcPr>
            <w:tcW w:w="2357" w:type="dxa"/>
            <w:shd w:val="clear" w:color="auto" w:fill="auto"/>
          </w:tcPr>
          <w:p w14:paraId="3CC98930"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193,3340</w:t>
            </w:r>
          </w:p>
        </w:tc>
      </w:tr>
      <w:tr w:rsidR="00086475" w:rsidRPr="005433AB" w14:paraId="54F1DCE3" w14:textId="77777777" w:rsidTr="00086475">
        <w:tc>
          <w:tcPr>
            <w:tcW w:w="726" w:type="dxa"/>
            <w:shd w:val="clear" w:color="auto" w:fill="auto"/>
          </w:tcPr>
          <w:p w14:paraId="2523F3D2"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71</w:t>
            </w:r>
          </w:p>
        </w:tc>
        <w:tc>
          <w:tcPr>
            <w:tcW w:w="3952" w:type="dxa"/>
            <w:shd w:val="clear" w:color="auto" w:fill="auto"/>
          </w:tcPr>
          <w:p w14:paraId="6F4D95C1"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Prato de plástico descartável:</w:t>
            </w:r>
            <w:r w:rsidRPr="005433AB">
              <w:rPr>
                <w:rFonts w:eastAsia="Times New Roman" w:cs="Calibri"/>
              </w:rPr>
              <w:t xml:space="preserve"> </w:t>
            </w:r>
            <w:proofErr w:type="spellStart"/>
            <w:r w:rsidRPr="005433AB">
              <w:rPr>
                <w:rFonts w:eastAsia="Times New Roman" w:cs="Calibri"/>
              </w:rPr>
              <w:t>tam</w:t>
            </w:r>
            <w:proofErr w:type="spellEnd"/>
            <w:r w:rsidRPr="005433AB">
              <w:rPr>
                <w:rFonts w:eastAsia="Times New Roman" w:cs="Calibri"/>
              </w:rPr>
              <w:t xml:space="preserve"> 21 cm, pacote com 10 unid.</w:t>
            </w:r>
          </w:p>
        </w:tc>
        <w:tc>
          <w:tcPr>
            <w:tcW w:w="709" w:type="dxa"/>
            <w:shd w:val="clear" w:color="auto" w:fill="auto"/>
          </w:tcPr>
          <w:p w14:paraId="0E76FE7C"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144</w:t>
            </w:r>
          </w:p>
        </w:tc>
        <w:tc>
          <w:tcPr>
            <w:tcW w:w="826" w:type="dxa"/>
            <w:shd w:val="clear" w:color="auto" w:fill="auto"/>
          </w:tcPr>
          <w:p w14:paraId="060D87C8"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501EC7FD"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47EB27E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3,2667</w:t>
            </w:r>
          </w:p>
        </w:tc>
        <w:tc>
          <w:tcPr>
            <w:tcW w:w="2357" w:type="dxa"/>
            <w:shd w:val="clear" w:color="auto" w:fill="auto"/>
          </w:tcPr>
          <w:p w14:paraId="236781F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470,4048</w:t>
            </w:r>
          </w:p>
        </w:tc>
      </w:tr>
      <w:tr w:rsidR="00086475" w:rsidRPr="005433AB" w14:paraId="70744985" w14:textId="77777777" w:rsidTr="00086475">
        <w:tc>
          <w:tcPr>
            <w:tcW w:w="726" w:type="dxa"/>
            <w:shd w:val="clear" w:color="auto" w:fill="auto"/>
          </w:tcPr>
          <w:p w14:paraId="5DB3C97A"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72</w:t>
            </w:r>
          </w:p>
        </w:tc>
        <w:tc>
          <w:tcPr>
            <w:tcW w:w="3952" w:type="dxa"/>
            <w:shd w:val="clear" w:color="auto" w:fill="auto"/>
          </w:tcPr>
          <w:p w14:paraId="5545456E"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Prato de plástico descartável:</w:t>
            </w:r>
            <w:r w:rsidRPr="005433AB">
              <w:rPr>
                <w:rFonts w:eastAsia="Times New Roman" w:cs="Calibri"/>
              </w:rPr>
              <w:t xml:space="preserve"> </w:t>
            </w:r>
            <w:proofErr w:type="spellStart"/>
            <w:r w:rsidRPr="005433AB">
              <w:rPr>
                <w:rFonts w:eastAsia="Times New Roman" w:cs="Calibri"/>
              </w:rPr>
              <w:t>tam</w:t>
            </w:r>
            <w:proofErr w:type="spellEnd"/>
            <w:r w:rsidRPr="005433AB">
              <w:rPr>
                <w:rFonts w:eastAsia="Times New Roman" w:cs="Calibri"/>
              </w:rPr>
              <w:t xml:space="preserve"> 15 cm, pacote com 10 unid.</w:t>
            </w:r>
          </w:p>
        </w:tc>
        <w:tc>
          <w:tcPr>
            <w:tcW w:w="709" w:type="dxa"/>
            <w:shd w:val="clear" w:color="auto" w:fill="auto"/>
          </w:tcPr>
          <w:p w14:paraId="5D856D51"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100</w:t>
            </w:r>
          </w:p>
        </w:tc>
        <w:tc>
          <w:tcPr>
            <w:tcW w:w="826" w:type="dxa"/>
            <w:shd w:val="clear" w:color="auto" w:fill="auto"/>
          </w:tcPr>
          <w:p w14:paraId="62BFACE4"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82" w:type="dxa"/>
            <w:shd w:val="clear" w:color="auto" w:fill="auto"/>
          </w:tcPr>
          <w:p w14:paraId="6E589951" w14:textId="77777777" w:rsidR="00086475" w:rsidRPr="005433AB" w:rsidRDefault="00086475" w:rsidP="00086475">
            <w:pPr>
              <w:suppressAutoHyphens/>
              <w:spacing w:after="0"/>
              <w:jc w:val="center"/>
              <w:rPr>
                <w:rFonts w:eastAsia="Times New Roman" w:cs="Calibri"/>
              </w:rPr>
            </w:pPr>
          </w:p>
        </w:tc>
        <w:tc>
          <w:tcPr>
            <w:tcW w:w="1221" w:type="dxa"/>
            <w:shd w:val="clear" w:color="auto" w:fill="auto"/>
          </w:tcPr>
          <w:p w14:paraId="57FEA73E"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2,6667</w:t>
            </w:r>
          </w:p>
        </w:tc>
        <w:tc>
          <w:tcPr>
            <w:tcW w:w="2357" w:type="dxa"/>
            <w:shd w:val="clear" w:color="auto" w:fill="auto"/>
          </w:tcPr>
          <w:p w14:paraId="5F62E83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266,6700</w:t>
            </w:r>
          </w:p>
        </w:tc>
      </w:tr>
    </w:tbl>
    <w:p w14:paraId="38355998" w14:textId="77777777" w:rsidR="00086475" w:rsidRPr="005433AB"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2409"/>
      </w:tblGrid>
      <w:tr w:rsidR="00086475" w:rsidRPr="005433AB" w14:paraId="3E7B5BCF" w14:textId="77777777" w:rsidTr="00086475">
        <w:tc>
          <w:tcPr>
            <w:tcW w:w="2693" w:type="dxa"/>
            <w:tcBorders>
              <w:bottom w:val="single" w:sz="4" w:space="0" w:color="auto"/>
            </w:tcBorders>
            <w:shd w:val="clear" w:color="auto" w:fill="F2F2F2"/>
          </w:tcPr>
          <w:p w14:paraId="71BAF3CF"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TOTAIS GERAIS:</w:t>
            </w:r>
          </w:p>
        </w:tc>
        <w:tc>
          <w:tcPr>
            <w:tcW w:w="2127" w:type="dxa"/>
            <w:tcBorders>
              <w:bottom w:val="single" w:sz="4" w:space="0" w:color="auto"/>
            </w:tcBorders>
            <w:shd w:val="clear" w:color="auto" w:fill="F2F2F2"/>
          </w:tcPr>
          <w:p w14:paraId="2C283301"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QTD DE ITENS</w:t>
            </w:r>
          </w:p>
        </w:tc>
        <w:tc>
          <w:tcPr>
            <w:tcW w:w="2409" w:type="dxa"/>
            <w:tcBorders>
              <w:bottom w:val="single" w:sz="4" w:space="0" w:color="auto"/>
            </w:tcBorders>
            <w:shd w:val="clear" w:color="auto" w:fill="F2F2F2"/>
          </w:tcPr>
          <w:p w14:paraId="1D3968EF"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 xml:space="preserve">VALOR TOTAL </w:t>
            </w:r>
          </w:p>
        </w:tc>
      </w:tr>
      <w:tr w:rsidR="00086475" w:rsidRPr="005433AB" w14:paraId="02DEB9F2" w14:textId="77777777" w:rsidTr="00086475">
        <w:tc>
          <w:tcPr>
            <w:tcW w:w="2693" w:type="dxa"/>
            <w:tcBorders>
              <w:left w:val="nil"/>
              <w:bottom w:val="nil"/>
              <w:right w:val="single" w:sz="4" w:space="0" w:color="auto"/>
            </w:tcBorders>
            <w:shd w:val="clear" w:color="auto" w:fill="auto"/>
          </w:tcPr>
          <w:p w14:paraId="1D7DFCE0" w14:textId="77777777" w:rsidR="00086475" w:rsidRPr="005433AB" w:rsidRDefault="00086475" w:rsidP="00086475">
            <w:pPr>
              <w:suppressAutoHyphens/>
              <w:spacing w:after="0"/>
              <w:jc w:val="center"/>
              <w:rPr>
                <w:rFonts w:eastAsia="Times New Roman"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5AEDB4"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C5DBB15"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 xml:space="preserve">R$ </w:t>
            </w:r>
            <w:r>
              <w:rPr>
                <w:rFonts w:eastAsia="Times New Roman" w:cs="Calibri"/>
              </w:rPr>
              <w:t>37.289,6302</w:t>
            </w:r>
          </w:p>
        </w:tc>
      </w:tr>
    </w:tbl>
    <w:p w14:paraId="35903DED" w14:textId="77777777" w:rsidR="00086475" w:rsidRPr="005433AB" w:rsidRDefault="00086475" w:rsidP="00086475">
      <w:pPr>
        <w:spacing w:after="0" w:line="240" w:lineRule="auto"/>
        <w:rPr>
          <w:rFonts w:cs="Calibri"/>
          <w:sz w:val="24"/>
          <w:szCs w:val="24"/>
        </w:rPr>
      </w:pPr>
    </w:p>
    <w:p w14:paraId="79A46BBD" w14:textId="77777777" w:rsidR="00086475" w:rsidRPr="005433AB" w:rsidRDefault="00086475" w:rsidP="00086475">
      <w:pPr>
        <w:shd w:val="clear" w:color="auto" w:fill="A8D08D"/>
        <w:rPr>
          <w:rFonts w:cs="Calibri"/>
          <w:b/>
          <w:sz w:val="24"/>
          <w:szCs w:val="24"/>
        </w:rPr>
      </w:pPr>
      <w:r w:rsidRPr="005433AB">
        <w:rPr>
          <w:rFonts w:cs="Calibri"/>
          <w:b/>
          <w:sz w:val="24"/>
          <w:szCs w:val="24"/>
        </w:rPr>
        <w:t>QUANTITATIVO GERAL – MATERIAL QU</w:t>
      </w:r>
      <w:r>
        <w:rPr>
          <w:rFonts w:cs="Calibri"/>
          <w:b/>
          <w:sz w:val="24"/>
          <w:szCs w:val="24"/>
        </w:rPr>
        <w:t>Í</w:t>
      </w:r>
      <w:r w:rsidRPr="005433AB">
        <w:rPr>
          <w:rFonts w:cs="Calibri"/>
          <w:b/>
          <w:sz w:val="24"/>
          <w:szCs w:val="24"/>
        </w:rPr>
        <w:t>MICO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91"/>
        <w:gridCol w:w="691"/>
        <w:gridCol w:w="773"/>
        <w:gridCol w:w="1043"/>
        <w:gridCol w:w="1221"/>
        <w:gridCol w:w="2328"/>
      </w:tblGrid>
      <w:tr w:rsidR="00086475" w:rsidRPr="005433AB" w14:paraId="280A289A" w14:textId="77777777" w:rsidTr="00086475">
        <w:tc>
          <w:tcPr>
            <w:tcW w:w="726" w:type="dxa"/>
            <w:tcBorders>
              <w:bottom w:val="single" w:sz="4" w:space="0" w:color="auto"/>
            </w:tcBorders>
            <w:shd w:val="clear" w:color="auto" w:fill="auto"/>
          </w:tcPr>
          <w:p w14:paraId="33C61CCF"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91" w:type="dxa"/>
            <w:tcBorders>
              <w:bottom w:val="single" w:sz="4" w:space="0" w:color="auto"/>
            </w:tcBorders>
            <w:shd w:val="clear" w:color="auto" w:fill="auto"/>
          </w:tcPr>
          <w:p w14:paraId="524C0172"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691" w:type="dxa"/>
            <w:tcBorders>
              <w:bottom w:val="single" w:sz="4" w:space="0" w:color="auto"/>
            </w:tcBorders>
            <w:shd w:val="clear" w:color="auto" w:fill="auto"/>
          </w:tcPr>
          <w:p w14:paraId="48E060DC"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73" w:type="dxa"/>
            <w:tcBorders>
              <w:bottom w:val="single" w:sz="4" w:space="0" w:color="auto"/>
            </w:tcBorders>
            <w:shd w:val="clear" w:color="auto" w:fill="auto"/>
          </w:tcPr>
          <w:p w14:paraId="62F0A7B8"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1043" w:type="dxa"/>
            <w:tcBorders>
              <w:bottom w:val="single" w:sz="4" w:space="0" w:color="auto"/>
            </w:tcBorders>
            <w:shd w:val="clear" w:color="auto" w:fill="auto"/>
          </w:tcPr>
          <w:p w14:paraId="455F28D7"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21" w:type="dxa"/>
            <w:tcBorders>
              <w:bottom w:val="single" w:sz="4" w:space="0" w:color="auto"/>
            </w:tcBorders>
            <w:shd w:val="clear" w:color="auto" w:fill="auto"/>
          </w:tcPr>
          <w:p w14:paraId="6EAEA8A1"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328" w:type="dxa"/>
            <w:tcBorders>
              <w:bottom w:val="single" w:sz="4" w:space="0" w:color="auto"/>
            </w:tcBorders>
            <w:shd w:val="clear" w:color="auto" w:fill="auto"/>
          </w:tcPr>
          <w:p w14:paraId="3D88113D"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86475" w:rsidRPr="005433AB" w14:paraId="74A7E9AC" w14:textId="77777777" w:rsidTr="00086475">
        <w:tc>
          <w:tcPr>
            <w:tcW w:w="726" w:type="dxa"/>
            <w:tcBorders>
              <w:top w:val="single" w:sz="4" w:space="0" w:color="auto"/>
              <w:left w:val="single" w:sz="4" w:space="0" w:color="auto"/>
              <w:bottom w:val="single" w:sz="4" w:space="0" w:color="auto"/>
              <w:right w:val="single" w:sz="4" w:space="0" w:color="auto"/>
            </w:tcBorders>
            <w:shd w:val="clear" w:color="auto" w:fill="auto"/>
          </w:tcPr>
          <w:p w14:paraId="28C474D0"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73</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13C21360"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Inseticida 360 ml/217g</w:t>
            </w:r>
            <w:r w:rsidRPr="005433AB">
              <w:rPr>
                <w:rFonts w:eastAsia="Times New Roman" w:cs="Calibri"/>
              </w:rPr>
              <w:t>: Inseticida aerossol sem cheiro com fórmula à base de água</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176E0C1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60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3D37DE3"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13916700" w14:textId="77777777" w:rsidR="00086475" w:rsidRPr="005433AB" w:rsidRDefault="00086475" w:rsidP="00086475">
            <w:pPr>
              <w:suppressAutoHyphens/>
              <w:spacing w:after="0"/>
              <w:jc w:val="center"/>
              <w:rPr>
                <w:rFonts w:eastAsia="Times New Roman" w:cs="Calibri"/>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4C293674"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10,1167</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641AD69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607,0020</w:t>
            </w:r>
          </w:p>
        </w:tc>
      </w:tr>
    </w:tbl>
    <w:p w14:paraId="68BC64DE" w14:textId="77777777" w:rsidR="00086475" w:rsidRPr="005433AB" w:rsidRDefault="00086475" w:rsidP="00086475">
      <w:pPr>
        <w:spacing w:after="0"/>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09"/>
        <w:gridCol w:w="2268"/>
      </w:tblGrid>
      <w:tr w:rsidR="00086475" w:rsidRPr="005433AB" w14:paraId="644F7ACE" w14:textId="77777777" w:rsidTr="00086475">
        <w:tc>
          <w:tcPr>
            <w:tcW w:w="2552" w:type="dxa"/>
            <w:tcBorders>
              <w:top w:val="single" w:sz="4" w:space="0" w:color="auto"/>
              <w:left w:val="single" w:sz="4" w:space="0" w:color="auto"/>
              <w:bottom w:val="single" w:sz="4" w:space="0" w:color="auto"/>
              <w:right w:val="single" w:sz="4" w:space="0" w:color="auto"/>
            </w:tcBorders>
            <w:shd w:val="clear" w:color="auto" w:fill="F2F2F2"/>
          </w:tcPr>
          <w:p w14:paraId="1E767C61"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lastRenderedPageBreak/>
              <w:t>TOTAIS GERAIS:</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428E6603"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QTD DE ITENS</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6BEC5395"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 xml:space="preserve">VALOR TOTAL </w:t>
            </w:r>
          </w:p>
        </w:tc>
      </w:tr>
      <w:tr w:rsidR="00086475" w:rsidRPr="005433AB" w14:paraId="5E914E95" w14:textId="77777777" w:rsidTr="00086475">
        <w:tc>
          <w:tcPr>
            <w:tcW w:w="2552" w:type="dxa"/>
            <w:tcBorders>
              <w:top w:val="single" w:sz="4" w:space="0" w:color="auto"/>
              <w:left w:val="nil"/>
              <w:bottom w:val="nil"/>
            </w:tcBorders>
            <w:shd w:val="clear" w:color="auto" w:fill="auto"/>
          </w:tcPr>
          <w:p w14:paraId="58271E74" w14:textId="77777777" w:rsidR="00086475" w:rsidRPr="005433AB" w:rsidRDefault="00086475" w:rsidP="00086475">
            <w:pPr>
              <w:suppressAutoHyphens/>
              <w:spacing w:after="0"/>
              <w:jc w:val="center"/>
              <w:rPr>
                <w:rFonts w:eastAsia="Times New Roman" w:cs="Calibri"/>
              </w:rPr>
            </w:pPr>
          </w:p>
        </w:tc>
        <w:tc>
          <w:tcPr>
            <w:tcW w:w="2409" w:type="dxa"/>
            <w:tcBorders>
              <w:top w:val="single" w:sz="4" w:space="0" w:color="auto"/>
            </w:tcBorders>
            <w:shd w:val="clear" w:color="auto" w:fill="auto"/>
          </w:tcPr>
          <w:p w14:paraId="6FC83E60"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01</w:t>
            </w:r>
          </w:p>
        </w:tc>
        <w:tc>
          <w:tcPr>
            <w:tcW w:w="2268" w:type="dxa"/>
            <w:tcBorders>
              <w:top w:val="single" w:sz="4" w:space="0" w:color="auto"/>
            </w:tcBorders>
            <w:shd w:val="clear" w:color="auto" w:fill="auto"/>
          </w:tcPr>
          <w:p w14:paraId="700DDAD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R$ 607,0020</w:t>
            </w:r>
          </w:p>
        </w:tc>
      </w:tr>
    </w:tbl>
    <w:p w14:paraId="6BAC2C39" w14:textId="77777777" w:rsidR="00086475" w:rsidRDefault="00086475" w:rsidP="002118F3">
      <w:pPr>
        <w:spacing w:after="0"/>
        <w:rPr>
          <w:rFonts w:cs="Calibri"/>
          <w:sz w:val="24"/>
          <w:szCs w:val="24"/>
        </w:rPr>
      </w:pPr>
    </w:p>
    <w:p w14:paraId="47298603" w14:textId="77777777" w:rsidR="00086475" w:rsidRPr="005433AB" w:rsidRDefault="00086475" w:rsidP="00086475">
      <w:pPr>
        <w:shd w:val="clear" w:color="auto" w:fill="A8D08D"/>
        <w:rPr>
          <w:rFonts w:cs="Calibri"/>
          <w:b/>
          <w:sz w:val="24"/>
          <w:szCs w:val="24"/>
        </w:rPr>
      </w:pPr>
      <w:r w:rsidRPr="005433AB">
        <w:rPr>
          <w:rFonts w:cs="Calibri"/>
          <w:b/>
          <w:sz w:val="24"/>
          <w:szCs w:val="24"/>
        </w:rPr>
        <w:t>QUANTITATIVO GERAL – MATERIAL ELÉTRICO</w:t>
      </w:r>
      <w:r>
        <w:rPr>
          <w:rFonts w:cs="Calibri"/>
          <w:b/>
          <w:sz w:val="24"/>
          <w:szCs w:val="24"/>
        </w:rPr>
        <w:t xml:space="preserve"> E ELETRÔNICO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011"/>
        <w:gridCol w:w="728"/>
        <w:gridCol w:w="775"/>
        <w:gridCol w:w="1049"/>
        <w:gridCol w:w="1275"/>
        <w:gridCol w:w="2268"/>
      </w:tblGrid>
      <w:tr w:rsidR="00086475" w:rsidRPr="005433AB" w14:paraId="7DB31C4E" w14:textId="77777777" w:rsidTr="00086475">
        <w:tc>
          <w:tcPr>
            <w:tcW w:w="667" w:type="dxa"/>
            <w:shd w:val="clear" w:color="auto" w:fill="auto"/>
          </w:tcPr>
          <w:p w14:paraId="1F06EBF2"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CÓD</w:t>
            </w:r>
          </w:p>
        </w:tc>
        <w:tc>
          <w:tcPr>
            <w:tcW w:w="4011" w:type="dxa"/>
            <w:shd w:val="clear" w:color="auto" w:fill="auto"/>
          </w:tcPr>
          <w:p w14:paraId="679667FF"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28" w:type="dxa"/>
            <w:shd w:val="clear" w:color="auto" w:fill="auto"/>
          </w:tcPr>
          <w:p w14:paraId="10208D9D"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75" w:type="dxa"/>
            <w:shd w:val="clear" w:color="auto" w:fill="auto"/>
          </w:tcPr>
          <w:p w14:paraId="4BE569B2"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1049" w:type="dxa"/>
            <w:shd w:val="clear" w:color="auto" w:fill="auto"/>
          </w:tcPr>
          <w:p w14:paraId="3B14AB34"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5" w:type="dxa"/>
            <w:shd w:val="clear" w:color="auto" w:fill="auto"/>
          </w:tcPr>
          <w:p w14:paraId="22F8C60E"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268" w:type="dxa"/>
            <w:shd w:val="clear" w:color="auto" w:fill="auto"/>
          </w:tcPr>
          <w:p w14:paraId="3CD2CA99"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86475" w:rsidRPr="005433AB" w14:paraId="020C499F" w14:textId="77777777" w:rsidTr="00086475">
        <w:tc>
          <w:tcPr>
            <w:tcW w:w="667" w:type="dxa"/>
            <w:shd w:val="clear" w:color="auto" w:fill="auto"/>
          </w:tcPr>
          <w:p w14:paraId="5B51DC89"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74</w:t>
            </w:r>
          </w:p>
        </w:tc>
        <w:tc>
          <w:tcPr>
            <w:tcW w:w="4011" w:type="dxa"/>
            <w:shd w:val="clear" w:color="auto" w:fill="auto"/>
          </w:tcPr>
          <w:p w14:paraId="6E866BE1"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Adaptador de tomada T universal</w:t>
            </w:r>
          </w:p>
        </w:tc>
        <w:tc>
          <w:tcPr>
            <w:tcW w:w="728" w:type="dxa"/>
            <w:shd w:val="clear" w:color="auto" w:fill="auto"/>
          </w:tcPr>
          <w:p w14:paraId="35E5771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20</w:t>
            </w:r>
          </w:p>
        </w:tc>
        <w:tc>
          <w:tcPr>
            <w:tcW w:w="775" w:type="dxa"/>
            <w:shd w:val="clear" w:color="auto" w:fill="auto"/>
          </w:tcPr>
          <w:p w14:paraId="3F16C456"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9" w:type="dxa"/>
            <w:shd w:val="clear" w:color="auto" w:fill="auto"/>
          </w:tcPr>
          <w:p w14:paraId="6776F14E" w14:textId="77777777" w:rsidR="00086475" w:rsidRPr="005433AB" w:rsidRDefault="00086475" w:rsidP="00086475">
            <w:pPr>
              <w:suppressAutoHyphens/>
              <w:spacing w:after="0"/>
              <w:jc w:val="center"/>
              <w:rPr>
                <w:rFonts w:eastAsia="Times New Roman" w:cs="Calibri"/>
              </w:rPr>
            </w:pPr>
          </w:p>
        </w:tc>
        <w:tc>
          <w:tcPr>
            <w:tcW w:w="1275" w:type="dxa"/>
            <w:shd w:val="clear" w:color="auto" w:fill="auto"/>
          </w:tcPr>
          <w:p w14:paraId="591423E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6,9333</w:t>
            </w:r>
          </w:p>
        </w:tc>
        <w:tc>
          <w:tcPr>
            <w:tcW w:w="2268" w:type="dxa"/>
            <w:shd w:val="clear" w:color="auto" w:fill="auto"/>
          </w:tcPr>
          <w:p w14:paraId="74B2950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138,6660</w:t>
            </w:r>
          </w:p>
        </w:tc>
      </w:tr>
      <w:tr w:rsidR="00086475" w:rsidRPr="005433AB" w14:paraId="0B63878B" w14:textId="77777777" w:rsidTr="00086475">
        <w:tc>
          <w:tcPr>
            <w:tcW w:w="667" w:type="dxa"/>
            <w:shd w:val="clear" w:color="auto" w:fill="auto"/>
          </w:tcPr>
          <w:p w14:paraId="2C711A07"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75</w:t>
            </w:r>
          </w:p>
        </w:tc>
        <w:tc>
          <w:tcPr>
            <w:tcW w:w="4011" w:type="dxa"/>
            <w:shd w:val="clear" w:color="auto" w:fill="auto"/>
          </w:tcPr>
          <w:p w14:paraId="0A003A0B"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Pilha AA: </w:t>
            </w:r>
            <w:proofErr w:type="spellStart"/>
            <w:r w:rsidRPr="005433AB">
              <w:rPr>
                <w:rFonts w:eastAsia="Times New Roman" w:cs="Calibri"/>
              </w:rPr>
              <w:t>pct</w:t>
            </w:r>
            <w:proofErr w:type="spellEnd"/>
            <w:r w:rsidRPr="005433AB">
              <w:rPr>
                <w:rFonts w:eastAsia="Times New Roman" w:cs="Calibri"/>
              </w:rPr>
              <w:t xml:space="preserve"> c/ 4 </w:t>
            </w:r>
            <w:proofErr w:type="spellStart"/>
            <w:r w:rsidRPr="005433AB">
              <w:rPr>
                <w:rFonts w:eastAsia="Times New Roman" w:cs="Calibri"/>
              </w:rPr>
              <w:t>und</w:t>
            </w:r>
            <w:proofErr w:type="spellEnd"/>
            <w:r w:rsidRPr="005433AB">
              <w:rPr>
                <w:rFonts w:eastAsia="Times New Roman" w:cs="Calibri"/>
              </w:rPr>
              <w:t>. Duração prolongada</w:t>
            </w:r>
            <w:r w:rsidRPr="005433AB">
              <w:rPr>
                <w:rFonts w:eastAsia="Times New Roman" w:cs="Calibri"/>
                <w:b/>
              </w:rPr>
              <w:t xml:space="preserve"> </w:t>
            </w:r>
          </w:p>
        </w:tc>
        <w:tc>
          <w:tcPr>
            <w:tcW w:w="728" w:type="dxa"/>
            <w:shd w:val="clear" w:color="auto" w:fill="auto"/>
          </w:tcPr>
          <w:p w14:paraId="45BF64A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35</w:t>
            </w:r>
          </w:p>
        </w:tc>
        <w:tc>
          <w:tcPr>
            <w:tcW w:w="775" w:type="dxa"/>
            <w:shd w:val="clear" w:color="auto" w:fill="auto"/>
          </w:tcPr>
          <w:p w14:paraId="5A853E65"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9" w:type="dxa"/>
            <w:shd w:val="clear" w:color="auto" w:fill="auto"/>
          </w:tcPr>
          <w:p w14:paraId="44B79FD4" w14:textId="77777777" w:rsidR="00086475" w:rsidRPr="005433AB" w:rsidRDefault="00086475" w:rsidP="00086475">
            <w:pPr>
              <w:suppressAutoHyphens/>
              <w:spacing w:after="0"/>
              <w:jc w:val="center"/>
              <w:rPr>
                <w:rFonts w:eastAsia="Times New Roman" w:cs="Calibri"/>
              </w:rPr>
            </w:pPr>
          </w:p>
        </w:tc>
        <w:tc>
          <w:tcPr>
            <w:tcW w:w="1275" w:type="dxa"/>
            <w:shd w:val="clear" w:color="auto" w:fill="auto"/>
          </w:tcPr>
          <w:p w14:paraId="537B5A83"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11,7833</w:t>
            </w:r>
          </w:p>
        </w:tc>
        <w:tc>
          <w:tcPr>
            <w:tcW w:w="2268" w:type="dxa"/>
            <w:shd w:val="clear" w:color="auto" w:fill="auto"/>
          </w:tcPr>
          <w:p w14:paraId="3E4C2CE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412,4155</w:t>
            </w:r>
          </w:p>
        </w:tc>
      </w:tr>
      <w:tr w:rsidR="00086475" w:rsidRPr="005433AB" w14:paraId="5D813C0F" w14:textId="77777777" w:rsidTr="00086475">
        <w:tc>
          <w:tcPr>
            <w:tcW w:w="667" w:type="dxa"/>
            <w:shd w:val="clear" w:color="auto" w:fill="auto"/>
          </w:tcPr>
          <w:p w14:paraId="04538903"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76</w:t>
            </w:r>
          </w:p>
        </w:tc>
        <w:tc>
          <w:tcPr>
            <w:tcW w:w="4011" w:type="dxa"/>
            <w:shd w:val="clear" w:color="auto" w:fill="auto"/>
          </w:tcPr>
          <w:p w14:paraId="13BBDD55"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Pilha AAA: </w:t>
            </w:r>
            <w:proofErr w:type="spellStart"/>
            <w:r w:rsidRPr="005433AB">
              <w:rPr>
                <w:rFonts w:eastAsia="Times New Roman" w:cs="Calibri"/>
              </w:rPr>
              <w:t>pct</w:t>
            </w:r>
            <w:proofErr w:type="spellEnd"/>
            <w:r w:rsidRPr="005433AB">
              <w:rPr>
                <w:rFonts w:eastAsia="Times New Roman" w:cs="Calibri"/>
              </w:rPr>
              <w:t xml:space="preserve"> c/ 4 </w:t>
            </w:r>
            <w:proofErr w:type="spellStart"/>
            <w:r w:rsidRPr="005433AB">
              <w:rPr>
                <w:rFonts w:eastAsia="Times New Roman" w:cs="Calibri"/>
              </w:rPr>
              <w:t>und</w:t>
            </w:r>
            <w:proofErr w:type="spellEnd"/>
            <w:r w:rsidRPr="005433AB">
              <w:rPr>
                <w:rFonts w:eastAsia="Times New Roman" w:cs="Calibri"/>
              </w:rPr>
              <w:t>. Duração prolongada</w:t>
            </w:r>
          </w:p>
        </w:tc>
        <w:tc>
          <w:tcPr>
            <w:tcW w:w="728" w:type="dxa"/>
            <w:shd w:val="clear" w:color="auto" w:fill="auto"/>
          </w:tcPr>
          <w:p w14:paraId="2926C3EC"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35</w:t>
            </w:r>
          </w:p>
        </w:tc>
        <w:tc>
          <w:tcPr>
            <w:tcW w:w="775" w:type="dxa"/>
            <w:shd w:val="clear" w:color="auto" w:fill="auto"/>
          </w:tcPr>
          <w:p w14:paraId="4F36F77F"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9" w:type="dxa"/>
            <w:shd w:val="clear" w:color="auto" w:fill="auto"/>
          </w:tcPr>
          <w:p w14:paraId="0AC196E9" w14:textId="77777777" w:rsidR="00086475" w:rsidRPr="005433AB" w:rsidRDefault="00086475" w:rsidP="00086475">
            <w:pPr>
              <w:suppressAutoHyphens/>
              <w:spacing w:after="0"/>
              <w:jc w:val="center"/>
              <w:rPr>
                <w:rFonts w:eastAsia="Times New Roman" w:cs="Calibri"/>
              </w:rPr>
            </w:pPr>
          </w:p>
        </w:tc>
        <w:tc>
          <w:tcPr>
            <w:tcW w:w="1275" w:type="dxa"/>
            <w:shd w:val="clear" w:color="auto" w:fill="auto"/>
          </w:tcPr>
          <w:p w14:paraId="3FC71EF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12,8667</w:t>
            </w:r>
          </w:p>
        </w:tc>
        <w:tc>
          <w:tcPr>
            <w:tcW w:w="2268" w:type="dxa"/>
            <w:shd w:val="clear" w:color="auto" w:fill="auto"/>
          </w:tcPr>
          <w:p w14:paraId="54FBDE05"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450,3345</w:t>
            </w:r>
          </w:p>
        </w:tc>
      </w:tr>
    </w:tbl>
    <w:p w14:paraId="41E9E7E9" w14:textId="77777777" w:rsidR="00086475" w:rsidRPr="005433AB"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09"/>
        <w:gridCol w:w="2268"/>
      </w:tblGrid>
      <w:tr w:rsidR="00086475" w:rsidRPr="005433AB" w14:paraId="31C6B807" w14:textId="77777777" w:rsidTr="00086475">
        <w:tc>
          <w:tcPr>
            <w:tcW w:w="2552" w:type="dxa"/>
            <w:tcBorders>
              <w:bottom w:val="single" w:sz="4" w:space="0" w:color="auto"/>
            </w:tcBorders>
            <w:shd w:val="clear" w:color="auto" w:fill="F2F2F2"/>
          </w:tcPr>
          <w:p w14:paraId="4572B507"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TOTAIS GERAIS:</w:t>
            </w:r>
          </w:p>
        </w:tc>
        <w:tc>
          <w:tcPr>
            <w:tcW w:w="2409" w:type="dxa"/>
            <w:shd w:val="clear" w:color="auto" w:fill="F2F2F2"/>
          </w:tcPr>
          <w:p w14:paraId="5C97B026"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QTD DE ITENS</w:t>
            </w:r>
          </w:p>
        </w:tc>
        <w:tc>
          <w:tcPr>
            <w:tcW w:w="2268" w:type="dxa"/>
            <w:shd w:val="clear" w:color="auto" w:fill="F2F2F2"/>
          </w:tcPr>
          <w:p w14:paraId="424D7D24"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 xml:space="preserve">VALOR TOTAL </w:t>
            </w:r>
          </w:p>
        </w:tc>
      </w:tr>
      <w:tr w:rsidR="00086475" w:rsidRPr="005433AB" w14:paraId="3D07D2E3" w14:textId="77777777" w:rsidTr="00086475">
        <w:tc>
          <w:tcPr>
            <w:tcW w:w="2552" w:type="dxa"/>
            <w:tcBorders>
              <w:left w:val="nil"/>
              <w:bottom w:val="nil"/>
            </w:tcBorders>
            <w:shd w:val="clear" w:color="auto" w:fill="auto"/>
          </w:tcPr>
          <w:p w14:paraId="2F8EB83D" w14:textId="77777777" w:rsidR="00086475" w:rsidRPr="005433AB" w:rsidRDefault="00086475" w:rsidP="00086475">
            <w:pPr>
              <w:suppressAutoHyphens/>
              <w:spacing w:after="0"/>
              <w:jc w:val="center"/>
              <w:rPr>
                <w:rFonts w:eastAsia="Times New Roman" w:cs="Calibri"/>
              </w:rPr>
            </w:pPr>
          </w:p>
        </w:tc>
        <w:tc>
          <w:tcPr>
            <w:tcW w:w="2409" w:type="dxa"/>
            <w:shd w:val="clear" w:color="auto" w:fill="auto"/>
          </w:tcPr>
          <w:p w14:paraId="113ED1E2"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03</w:t>
            </w:r>
          </w:p>
        </w:tc>
        <w:tc>
          <w:tcPr>
            <w:tcW w:w="2268" w:type="dxa"/>
            <w:shd w:val="clear" w:color="auto" w:fill="auto"/>
          </w:tcPr>
          <w:p w14:paraId="320676C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R$ 1.001,4160</w:t>
            </w:r>
          </w:p>
        </w:tc>
      </w:tr>
    </w:tbl>
    <w:p w14:paraId="70322E72" w14:textId="77777777" w:rsidR="00086475" w:rsidRPr="005433AB" w:rsidRDefault="00086475" w:rsidP="00086475">
      <w:pPr>
        <w:spacing w:after="0" w:line="240" w:lineRule="auto"/>
        <w:rPr>
          <w:rFonts w:cs="Calibri"/>
          <w:sz w:val="24"/>
          <w:szCs w:val="24"/>
        </w:rPr>
      </w:pPr>
    </w:p>
    <w:p w14:paraId="502CBF67" w14:textId="77777777" w:rsidR="00086475" w:rsidRPr="005433AB" w:rsidRDefault="00086475" w:rsidP="00086475">
      <w:pPr>
        <w:shd w:val="clear" w:color="auto" w:fill="A8D08D"/>
        <w:rPr>
          <w:rFonts w:cs="Calibri"/>
          <w:b/>
          <w:sz w:val="24"/>
          <w:szCs w:val="24"/>
        </w:rPr>
      </w:pPr>
      <w:r w:rsidRPr="005433AB">
        <w:rPr>
          <w:rFonts w:cs="Calibri"/>
          <w:b/>
          <w:sz w:val="24"/>
          <w:szCs w:val="24"/>
        </w:rPr>
        <w:t>QUANTITATIVO GERAL – GÁS ENGARRAFADO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011"/>
        <w:gridCol w:w="709"/>
        <w:gridCol w:w="850"/>
        <w:gridCol w:w="993"/>
        <w:gridCol w:w="1297"/>
        <w:gridCol w:w="2246"/>
      </w:tblGrid>
      <w:tr w:rsidR="00086475" w:rsidRPr="005433AB" w14:paraId="7D123BA2" w14:textId="77777777" w:rsidTr="00086475">
        <w:tc>
          <w:tcPr>
            <w:tcW w:w="667" w:type="dxa"/>
            <w:shd w:val="clear" w:color="auto" w:fill="auto"/>
          </w:tcPr>
          <w:p w14:paraId="5FB7B326"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CÓD</w:t>
            </w:r>
          </w:p>
        </w:tc>
        <w:tc>
          <w:tcPr>
            <w:tcW w:w="4011" w:type="dxa"/>
            <w:shd w:val="clear" w:color="auto" w:fill="auto"/>
          </w:tcPr>
          <w:p w14:paraId="2560A5C1"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07C394A4"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0" w:type="dxa"/>
            <w:shd w:val="clear" w:color="auto" w:fill="auto"/>
          </w:tcPr>
          <w:p w14:paraId="7529FB8A"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3" w:type="dxa"/>
            <w:shd w:val="clear" w:color="auto" w:fill="auto"/>
          </w:tcPr>
          <w:p w14:paraId="66A3E487"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97" w:type="dxa"/>
            <w:shd w:val="clear" w:color="auto" w:fill="auto"/>
          </w:tcPr>
          <w:p w14:paraId="3882F193"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246" w:type="dxa"/>
            <w:shd w:val="clear" w:color="auto" w:fill="auto"/>
          </w:tcPr>
          <w:p w14:paraId="127A68C6"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86475" w:rsidRPr="005433AB" w14:paraId="64D7AA3E" w14:textId="77777777" w:rsidTr="00086475">
        <w:tc>
          <w:tcPr>
            <w:tcW w:w="667" w:type="dxa"/>
            <w:shd w:val="clear" w:color="auto" w:fill="auto"/>
          </w:tcPr>
          <w:p w14:paraId="3F86AF89"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77</w:t>
            </w:r>
          </w:p>
        </w:tc>
        <w:tc>
          <w:tcPr>
            <w:tcW w:w="4011" w:type="dxa"/>
            <w:shd w:val="clear" w:color="auto" w:fill="auto"/>
          </w:tcPr>
          <w:p w14:paraId="2D08F403"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Gás: </w:t>
            </w:r>
            <w:r w:rsidRPr="005433AB">
              <w:rPr>
                <w:rFonts w:eastAsia="Times New Roman" w:cs="Calibri"/>
              </w:rPr>
              <w:t>GLP-P13, gás de cozinha</w:t>
            </w:r>
          </w:p>
        </w:tc>
        <w:tc>
          <w:tcPr>
            <w:tcW w:w="709" w:type="dxa"/>
            <w:shd w:val="clear" w:color="auto" w:fill="auto"/>
          </w:tcPr>
          <w:p w14:paraId="4B85D761"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11</w:t>
            </w:r>
          </w:p>
        </w:tc>
        <w:tc>
          <w:tcPr>
            <w:tcW w:w="850" w:type="dxa"/>
            <w:shd w:val="clear" w:color="auto" w:fill="auto"/>
          </w:tcPr>
          <w:p w14:paraId="68A4783B"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3" w:type="dxa"/>
            <w:shd w:val="clear" w:color="auto" w:fill="auto"/>
          </w:tcPr>
          <w:p w14:paraId="08A56107" w14:textId="77777777" w:rsidR="00086475" w:rsidRPr="005433AB" w:rsidRDefault="00086475" w:rsidP="00086475">
            <w:pPr>
              <w:suppressAutoHyphens/>
              <w:spacing w:after="0"/>
              <w:jc w:val="center"/>
              <w:rPr>
                <w:rFonts w:eastAsia="Times New Roman" w:cs="Calibri"/>
              </w:rPr>
            </w:pPr>
          </w:p>
        </w:tc>
        <w:tc>
          <w:tcPr>
            <w:tcW w:w="1297" w:type="dxa"/>
            <w:shd w:val="clear" w:color="auto" w:fill="auto"/>
          </w:tcPr>
          <w:p w14:paraId="4B880B1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91,6667</w:t>
            </w:r>
          </w:p>
        </w:tc>
        <w:tc>
          <w:tcPr>
            <w:tcW w:w="2246" w:type="dxa"/>
            <w:shd w:val="clear" w:color="auto" w:fill="auto"/>
          </w:tcPr>
          <w:p w14:paraId="3D1EE22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1.008,3337</w:t>
            </w:r>
          </w:p>
        </w:tc>
      </w:tr>
    </w:tbl>
    <w:p w14:paraId="40AAFAD1" w14:textId="77777777" w:rsidR="00086475" w:rsidRPr="005433AB"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2268"/>
      </w:tblGrid>
      <w:tr w:rsidR="00086475" w:rsidRPr="005433AB" w14:paraId="72353719" w14:textId="77777777" w:rsidTr="00086475">
        <w:tc>
          <w:tcPr>
            <w:tcW w:w="2693" w:type="dxa"/>
            <w:tcBorders>
              <w:bottom w:val="single" w:sz="4" w:space="0" w:color="auto"/>
            </w:tcBorders>
            <w:shd w:val="clear" w:color="auto" w:fill="F2F2F2"/>
          </w:tcPr>
          <w:p w14:paraId="7A650C26"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TOTAIS GERAIS:</w:t>
            </w:r>
          </w:p>
        </w:tc>
        <w:tc>
          <w:tcPr>
            <w:tcW w:w="2268" w:type="dxa"/>
            <w:shd w:val="clear" w:color="auto" w:fill="F2F2F2"/>
          </w:tcPr>
          <w:p w14:paraId="1190010C"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QTD DE ITENS</w:t>
            </w:r>
          </w:p>
        </w:tc>
        <w:tc>
          <w:tcPr>
            <w:tcW w:w="2268" w:type="dxa"/>
            <w:shd w:val="clear" w:color="auto" w:fill="F2F2F2"/>
          </w:tcPr>
          <w:p w14:paraId="5C84EAEC"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 xml:space="preserve">VALOR TOTAL </w:t>
            </w:r>
          </w:p>
        </w:tc>
      </w:tr>
      <w:tr w:rsidR="00086475" w:rsidRPr="005433AB" w14:paraId="1F5FFB4C" w14:textId="77777777" w:rsidTr="00086475">
        <w:tc>
          <w:tcPr>
            <w:tcW w:w="2693" w:type="dxa"/>
            <w:tcBorders>
              <w:left w:val="nil"/>
              <w:bottom w:val="nil"/>
            </w:tcBorders>
            <w:shd w:val="clear" w:color="auto" w:fill="auto"/>
          </w:tcPr>
          <w:p w14:paraId="7E8FB257" w14:textId="77777777" w:rsidR="00086475" w:rsidRPr="005433AB" w:rsidRDefault="00086475" w:rsidP="00086475">
            <w:pPr>
              <w:suppressAutoHyphens/>
              <w:spacing w:after="0"/>
              <w:jc w:val="center"/>
              <w:rPr>
                <w:rFonts w:eastAsia="Times New Roman" w:cs="Calibri"/>
              </w:rPr>
            </w:pPr>
          </w:p>
        </w:tc>
        <w:tc>
          <w:tcPr>
            <w:tcW w:w="2268" w:type="dxa"/>
            <w:shd w:val="clear" w:color="auto" w:fill="auto"/>
          </w:tcPr>
          <w:p w14:paraId="69B9A1F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01</w:t>
            </w:r>
          </w:p>
        </w:tc>
        <w:tc>
          <w:tcPr>
            <w:tcW w:w="2268" w:type="dxa"/>
            <w:shd w:val="clear" w:color="auto" w:fill="auto"/>
          </w:tcPr>
          <w:p w14:paraId="1187BCB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R$ 1.008,3337</w:t>
            </w:r>
          </w:p>
        </w:tc>
      </w:tr>
    </w:tbl>
    <w:p w14:paraId="40385047" w14:textId="77777777" w:rsidR="00086475" w:rsidRPr="005433AB" w:rsidRDefault="00086475" w:rsidP="00086475">
      <w:pPr>
        <w:spacing w:after="0" w:line="240" w:lineRule="auto"/>
        <w:rPr>
          <w:rFonts w:cs="Calibri"/>
          <w:sz w:val="24"/>
          <w:szCs w:val="24"/>
        </w:rPr>
      </w:pPr>
    </w:p>
    <w:p w14:paraId="4B6C7A13" w14:textId="77777777" w:rsidR="00086475" w:rsidRPr="005433AB" w:rsidRDefault="00086475" w:rsidP="00086475">
      <w:pPr>
        <w:shd w:val="clear" w:color="auto" w:fill="A8D08D"/>
        <w:rPr>
          <w:rFonts w:cs="Calibri"/>
          <w:b/>
          <w:sz w:val="24"/>
          <w:szCs w:val="24"/>
        </w:rPr>
      </w:pPr>
      <w:r w:rsidRPr="005433AB">
        <w:rPr>
          <w:rFonts w:cs="Calibri"/>
          <w:b/>
          <w:sz w:val="24"/>
          <w:szCs w:val="24"/>
        </w:rPr>
        <w:t>QUANTITATIVO GERAL – MATERIAL DE EXPEDIENTE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709"/>
        <w:gridCol w:w="836"/>
        <w:gridCol w:w="979"/>
        <w:gridCol w:w="1309"/>
        <w:gridCol w:w="2262"/>
      </w:tblGrid>
      <w:tr w:rsidR="00086475" w:rsidRPr="005433AB" w14:paraId="796C3E25" w14:textId="77777777" w:rsidTr="00086475">
        <w:tc>
          <w:tcPr>
            <w:tcW w:w="726" w:type="dxa"/>
            <w:shd w:val="clear" w:color="auto" w:fill="auto"/>
          </w:tcPr>
          <w:p w14:paraId="1B941348"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1AB4659C"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15AACAD8"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36" w:type="dxa"/>
            <w:shd w:val="clear" w:color="auto" w:fill="auto"/>
          </w:tcPr>
          <w:p w14:paraId="54348AA6"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79" w:type="dxa"/>
            <w:shd w:val="clear" w:color="auto" w:fill="auto"/>
          </w:tcPr>
          <w:p w14:paraId="7EB7D566"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309" w:type="dxa"/>
            <w:shd w:val="clear" w:color="auto" w:fill="auto"/>
          </w:tcPr>
          <w:p w14:paraId="6D8294C0"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262" w:type="dxa"/>
            <w:shd w:val="clear" w:color="auto" w:fill="auto"/>
          </w:tcPr>
          <w:p w14:paraId="45917CC4"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86475" w:rsidRPr="005433AB" w14:paraId="2FFD6367" w14:textId="77777777" w:rsidTr="00086475">
        <w:tc>
          <w:tcPr>
            <w:tcW w:w="726" w:type="dxa"/>
            <w:shd w:val="clear" w:color="auto" w:fill="auto"/>
          </w:tcPr>
          <w:p w14:paraId="48991491"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78</w:t>
            </w:r>
          </w:p>
        </w:tc>
        <w:tc>
          <w:tcPr>
            <w:tcW w:w="3952" w:type="dxa"/>
            <w:shd w:val="clear" w:color="auto" w:fill="auto"/>
          </w:tcPr>
          <w:p w14:paraId="33B6D3B8"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Papel Ofício </w:t>
            </w:r>
            <w:r w:rsidRPr="005433AB">
              <w:rPr>
                <w:rFonts w:eastAsia="Times New Roman" w:cs="Calibri"/>
              </w:rPr>
              <w:t xml:space="preserve">(216mmx330mm), gramatura 75g/m², branco não reciclado, embalagem resistente à umidade, (marca referência </w:t>
            </w:r>
            <w:proofErr w:type="spellStart"/>
            <w:r w:rsidRPr="005433AB">
              <w:rPr>
                <w:rFonts w:eastAsia="Times New Roman" w:cs="Calibri"/>
              </w:rPr>
              <w:t>Chamex</w:t>
            </w:r>
            <w:proofErr w:type="spellEnd"/>
            <w:r w:rsidRPr="005433AB">
              <w:rPr>
                <w:rFonts w:eastAsia="Times New Roman" w:cs="Calibri"/>
              </w:rPr>
              <w:t xml:space="preserve">, </w:t>
            </w:r>
            <w:proofErr w:type="spellStart"/>
            <w:r w:rsidRPr="005433AB">
              <w:rPr>
                <w:rFonts w:eastAsia="Times New Roman" w:cs="Calibri"/>
              </w:rPr>
              <w:t>Report</w:t>
            </w:r>
            <w:proofErr w:type="spellEnd"/>
            <w:r w:rsidRPr="005433AB">
              <w:rPr>
                <w:rFonts w:eastAsia="Times New Roman" w:cs="Calibri"/>
              </w:rPr>
              <w:t xml:space="preserve">, HP Office ou de qualidade superior) </w:t>
            </w:r>
            <w:r w:rsidRPr="005433AB">
              <w:rPr>
                <w:rFonts w:eastAsia="Times New Roman" w:cs="Calibri"/>
                <w:b/>
              </w:rPr>
              <w:t>resma de 500 fls.</w:t>
            </w:r>
          </w:p>
        </w:tc>
        <w:tc>
          <w:tcPr>
            <w:tcW w:w="709" w:type="dxa"/>
            <w:shd w:val="clear" w:color="auto" w:fill="auto"/>
          </w:tcPr>
          <w:p w14:paraId="07E519E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5</w:t>
            </w:r>
          </w:p>
        </w:tc>
        <w:tc>
          <w:tcPr>
            <w:tcW w:w="836" w:type="dxa"/>
            <w:shd w:val="clear" w:color="auto" w:fill="auto"/>
          </w:tcPr>
          <w:p w14:paraId="7B1F8782"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39E8935" w14:textId="77777777" w:rsidR="00086475" w:rsidRPr="005433AB" w:rsidRDefault="00086475" w:rsidP="00086475">
            <w:pPr>
              <w:suppressAutoHyphens/>
              <w:spacing w:after="0"/>
              <w:jc w:val="center"/>
              <w:rPr>
                <w:rFonts w:eastAsia="Times New Roman" w:cs="Calibri"/>
              </w:rPr>
            </w:pPr>
          </w:p>
        </w:tc>
        <w:tc>
          <w:tcPr>
            <w:tcW w:w="1309" w:type="dxa"/>
            <w:shd w:val="clear" w:color="auto" w:fill="auto"/>
          </w:tcPr>
          <w:p w14:paraId="740256D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39,3333</w:t>
            </w:r>
          </w:p>
        </w:tc>
        <w:tc>
          <w:tcPr>
            <w:tcW w:w="2262" w:type="dxa"/>
            <w:shd w:val="clear" w:color="auto" w:fill="auto"/>
          </w:tcPr>
          <w:p w14:paraId="18CA9D33"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196,6665</w:t>
            </w:r>
          </w:p>
        </w:tc>
      </w:tr>
      <w:tr w:rsidR="00086475" w:rsidRPr="005433AB" w14:paraId="4A335795" w14:textId="77777777" w:rsidTr="00086475">
        <w:tc>
          <w:tcPr>
            <w:tcW w:w="726" w:type="dxa"/>
            <w:shd w:val="clear" w:color="auto" w:fill="auto"/>
          </w:tcPr>
          <w:p w14:paraId="26DB30E6"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79</w:t>
            </w:r>
          </w:p>
        </w:tc>
        <w:tc>
          <w:tcPr>
            <w:tcW w:w="3952" w:type="dxa"/>
            <w:shd w:val="clear" w:color="auto" w:fill="auto"/>
          </w:tcPr>
          <w:p w14:paraId="41EFB029"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Papel Sulfite A4 </w:t>
            </w:r>
            <w:r w:rsidRPr="005433AB">
              <w:rPr>
                <w:rFonts w:eastAsia="Times New Roman" w:cs="Calibri"/>
              </w:rPr>
              <w:t xml:space="preserve">(210mm x 297mm), gramatura de 75g/m², branco não reciclado, embalagem resistente a umidade, resma de 500 </w:t>
            </w:r>
            <w:proofErr w:type="spellStart"/>
            <w:r w:rsidRPr="005433AB">
              <w:rPr>
                <w:rFonts w:eastAsia="Times New Roman" w:cs="Calibri"/>
              </w:rPr>
              <w:t>fls</w:t>
            </w:r>
            <w:proofErr w:type="spellEnd"/>
            <w:r w:rsidRPr="005433AB">
              <w:rPr>
                <w:rFonts w:eastAsia="Times New Roman" w:cs="Calibri"/>
              </w:rPr>
              <w:t xml:space="preserve"> (marca referência </w:t>
            </w:r>
            <w:proofErr w:type="spellStart"/>
            <w:r w:rsidRPr="005433AB">
              <w:rPr>
                <w:rFonts w:eastAsia="Times New Roman" w:cs="Calibri"/>
              </w:rPr>
              <w:t>Chamex</w:t>
            </w:r>
            <w:proofErr w:type="spellEnd"/>
            <w:r w:rsidRPr="005433AB">
              <w:rPr>
                <w:rFonts w:eastAsia="Times New Roman" w:cs="Calibri"/>
              </w:rPr>
              <w:t xml:space="preserve">, </w:t>
            </w:r>
            <w:proofErr w:type="spellStart"/>
            <w:r w:rsidRPr="005433AB">
              <w:rPr>
                <w:rFonts w:eastAsia="Times New Roman" w:cs="Calibri"/>
              </w:rPr>
              <w:t>Report</w:t>
            </w:r>
            <w:proofErr w:type="spellEnd"/>
            <w:r w:rsidRPr="005433AB">
              <w:rPr>
                <w:rFonts w:eastAsia="Times New Roman" w:cs="Calibri"/>
              </w:rPr>
              <w:t xml:space="preserve">, HP Office ou de qualidade superior), </w:t>
            </w:r>
            <w:r w:rsidRPr="005433AB">
              <w:rPr>
                <w:rFonts w:eastAsia="Times New Roman" w:cs="Calibri"/>
                <w:b/>
              </w:rPr>
              <w:t>caixa com 10 unidades</w:t>
            </w:r>
            <w:r w:rsidRPr="005433AB">
              <w:rPr>
                <w:rFonts w:eastAsia="Times New Roman" w:cs="Calibri"/>
              </w:rPr>
              <w:t xml:space="preserve">. </w:t>
            </w:r>
          </w:p>
        </w:tc>
        <w:tc>
          <w:tcPr>
            <w:tcW w:w="709" w:type="dxa"/>
            <w:shd w:val="clear" w:color="auto" w:fill="auto"/>
          </w:tcPr>
          <w:p w14:paraId="2345EF1C"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110</w:t>
            </w:r>
          </w:p>
        </w:tc>
        <w:tc>
          <w:tcPr>
            <w:tcW w:w="836" w:type="dxa"/>
            <w:shd w:val="clear" w:color="auto" w:fill="auto"/>
          </w:tcPr>
          <w:p w14:paraId="4CF2D352"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Cx</w:t>
            </w:r>
            <w:proofErr w:type="spellEnd"/>
          </w:p>
        </w:tc>
        <w:tc>
          <w:tcPr>
            <w:tcW w:w="979" w:type="dxa"/>
            <w:shd w:val="clear" w:color="auto" w:fill="auto"/>
          </w:tcPr>
          <w:p w14:paraId="1AA1DBF0" w14:textId="77777777" w:rsidR="00086475" w:rsidRPr="005433AB" w:rsidRDefault="00086475" w:rsidP="00086475">
            <w:pPr>
              <w:suppressAutoHyphens/>
              <w:spacing w:after="0"/>
              <w:jc w:val="center"/>
              <w:rPr>
                <w:rFonts w:eastAsia="Times New Roman" w:cs="Calibri"/>
              </w:rPr>
            </w:pPr>
          </w:p>
        </w:tc>
        <w:tc>
          <w:tcPr>
            <w:tcW w:w="1309" w:type="dxa"/>
            <w:shd w:val="clear" w:color="auto" w:fill="auto"/>
          </w:tcPr>
          <w:p w14:paraId="4E7F564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200,6667</w:t>
            </w:r>
          </w:p>
        </w:tc>
        <w:tc>
          <w:tcPr>
            <w:tcW w:w="2262" w:type="dxa"/>
            <w:shd w:val="clear" w:color="auto" w:fill="auto"/>
          </w:tcPr>
          <w:p w14:paraId="061E0F0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22.073,3370</w:t>
            </w:r>
          </w:p>
        </w:tc>
      </w:tr>
    </w:tbl>
    <w:p w14:paraId="2EB3D961" w14:textId="77777777" w:rsidR="00086475" w:rsidRPr="005433AB"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2268"/>
      </w:tblGrid>
      <w:tr w:rsidR="00086475" w:rsidRPr="005433AB" w14:paraId="1D8F66FB" w14:textId="77777777" w:rsidTr="00086475">
        <w:tc>
          <w:tcPr>
            <w:tcW w:w="2693" w:type="dxa"/>
            <w:tcBorders>
              <w:bottom w:val="single" w:sz="4" w:space="0" w:color="auto"/>
            </w:tcBorders>
            <w:shd w:val="clear" w:color="auto" w:fill="F2F2F2"/>
          </w:tcPr>
          <w:p w14:paraId="44A72771"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lastRenderedPageBreak/>
              <w:t>TOTAIS GERAIS:</w:t>
            </w:r>
          </w:p>
        </w:tc>
        <w:tc>
          <w:tcPr>
            <w:tcW w:w="2268" w:type="dxa"/>
            <w:shd w:val="clear" w:color="auto" w:fill="F2F2F2"/>
          </w:tcPr>
          <w:p w14:paraId="5BA105A5"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QTD DE ITENS</w:t>
            </w:r>
          </w:p>
        </w:tc>
        <w:tc>
          <w:tcPr>
            <w:tcW w:w="2268" w:type="dxa"/>
            <w:shd w:val="clear" w:color="auto" w:fill="F2F2F2"/>
          </w:tcPr>
          <w:p w14:paraId="4B6284D9"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 xml:space="preserve">VALOR TOTAL </w:t>
            </w:r>
          </w:p>
        </w:tc>
      </w:tr>
      <w:tr w:rsidR="00086475" w:rsidRPr="005433AB" w14:paraId="3C5DFE1E" w14:textId="77777777" w:rsidTr="00086475">
        <w:trPr>
          <w:trHeight w:val="320"/>
        </w:trPr>
        <w:tc>
          <w:tcPr>
            <w:tcW w:w="2693" w:type="dxa"/>
            <w:tcBorders>
              <w:left w:val="nil"/>
              <w:bottom w:val="nil"/>
            </w:tcBorders>
            <w:shd w:val="clear" w:color="auto" w:fill="auto"/>
          </w:tcPr>
          <w:p w14:paraId="216E5F1C" w14:textId="77777777" w:rsidR="00086475" w:rsidRPr="005433AB" w:rsidRDefault="00086475" w:rsidP="00086475">
            <w:pPr>
              <w:suppressAutoHyphens/>
              <w:spacing w:after="0"/>
              <w:jc w:val="center"/>
              <w:rPr>
                <w:rFonts w:eastAsia="Times New Roman" w:cs="Calibri"/>
              </w:rPr>
            </w:pPr>
          </w:p>
        </w:tc>
        <w:tc>
          <w:tcPr>
            <w:tcW w:w="2268" w:type="dxa"/>
            <w:shd w:val="clear" w:color="auto" w:fill="auto"/>
          </w:tcPr>
          <w:p w14:paraId="22438A4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02</w:t>
            </w:r>
          </w:p>
        </w:tc>
        <w:tc>
          <w:tcPr>
            <w:tcW w:w="2268" w:type="dxa"/>
            <w:shd w:val="clear" w:color="auto" w:fill="auto"/>
          </w:tcPr>
          <w:p w14:paraId="141D1FE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R$ 22.270,0035</w:t>
            </w:r>
          </w:p>
        </w:tc>
      </w:tr>
    </w:tbl>
    <w:p w14:paraId="505144E6" w14:textId="77777777" w:rsidR="00086475" w:rsidRDefault="00086475" w:rsidP="00086475">
      <w:pPr>
        <w:spacing w:after="0" w:line="240" w:lineRule="auto"/>
        <w:rPr>
          <w:rFonts w:cs="Calibri"/>
          <w:b/>
          <w:sz w:val="24"/>
          <w:szCs w:val="24"/>
        </w:rPr>
      </w:pPr>
    </w:p>
    <w:p w14:paraId="4F1225CF" w14:textId="77777777" w:rsidR="00086475" w:rsidRPr="005433AB" w:rsidRDefault="00086475" w:rsidP="00086475">
      <w:pPr>
        <w:shd w:val="clear" w:color="auto" w:fill="A8D08D"/>
        <w:rPr>
          <w:rFonts w:cs="Calibri"/>
          <w:b/>
          <w:sz w:val="24"/>
          <w:szCs w:val="24"/>
        </w:rPr>
      </w:pPr>
      <w:r w:rsidRPr="005433AB">
        <w:rPr>
          <w:rFonts w:cs="Calibri"/>
          <w:b/>
          <w:sz w:val="24"/>
          <w:szCs w:val="24"/>
        </w:rPr>
        <w:t>QUANTITATIVO GERAL – APARELHOS E UTENSÍLIOS DOMÉSTICOS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48"/>
        <w:gridCol w:w="690"/>
        <w:gridCol w:w="771"/>
        <w:gridCol w:w="979"/>
        <w:gridCol w:w="1599"/>
        <w:gridCol w:w="2060"/>
      </w:tblGrid>
      <w:tr w:rsidR="00086475" w:rsidRPr="005433AB" w14:paraId="254A3CE3" w14:textId="77777777" w:rsidTr="00086475">
        <w:tc>
          <w:tcPr>
            <w:tcW w:w="726" w:type="dxa"/>
            <w:shd w:val="clear" w:color="auto" w:fill="auto"/>
          </w:tcPr>
          <w:p w14:paraId="06414780"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97" w:type="dxa"/>
            <w:shd w:val="clear" w:color="auto" w:fill="auto"/>
          </w:tcPr>
          <w:p w14:paraId="1160B00D"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691" w:type="dxa"/>
            <w:shd w:val="clear" w:color="auto" w:fill="auto"/>
          </w:tcPr>
          <w:p w14:paraId="454E9F31"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73" w:type="dxa"/>
            <w:shd w:val="clear" w:color="auto" w:fill="auto"/>
          </w:tcPr>
          <w:p w14:paraId="743DE4AD"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01" w:type="dxa"/>
            <w:shd w:val="clear" w:color="auto" w:fill="auto"/>
          </w:tcPr>
          <w:p w14:paraId="057AC4CD"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606" w:type="dxa"/>
            <w:shd w:val="clear" w:color="auto" w:fill="auto"/>
          </w:tcPr>
          <w:p w14:paraId="51DC9B01"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079" w:type="dxa"/>
            <w:shd w:val="clear" w:color="auto" w:fill="auto"/>
          </w:tcPr>
          <w:p w14:paraId="1733477D"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86475" w:rsidRPr="005433AB" w14:paraId="5F925631" w14:textId="77777777" w:rsidTr="00086475">
        <w:tc>
          <w:tcPr>
            <w:tcW w:w="726" w:type="dxa"/>
            <w:shd w:val="clear" w:color="auto" w:fill="auto"/>
          </w:tcPr>
          <w:p w14:paraId="2C0E85F7"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80</w:t>
            </w:r>
          </w:p>
        </w:tc>
        <w:tc>
          <w:tcPr>
            <w:tcW w:w="3997" w:type="dxa"/>
            <w:shd w:val="clear" w:color="auto" w:fill="auto"/>
          </w:tcPr>
          <w:p w14:paraId="443622BB"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Escada de alumínio 5 degraus: </w:t>
            </w:r>
            <w:r w:rsidRPr="005433AB">
              <w:rPr>
                <w:rFonts w:eastAsia="Times New Roman" w:cs="Calibri"/>
              </w:rPr>
              <w:t>com fita de segurança</w:t>
            </w:r>
          </w:p>
        </w:tc>
        <w:tc>
          <w:tcPr>
            <w:tcW w:w="691" w:type="dxa"/>
            <w:shd w:val="clear" w:color="auto" w:fill="auto"/>
          </w:tcPr>
          <w:p w14:paraId="6BDF3D24"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w:t>
            </w:r>
          </w:p>
        </w:tc>
        <w:tc>
          <w:tcPr>
            <w:tcW w:w="773" w:type="dxa"/>
            <w:shd w:val="clear" w:color="auto" w:fill="auto"/>
          </w:tcPr>
          <w:p w14:paraId="6E398CC8"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01" w:type="dxa"/>
            <w:shd w:val="clear" w:color="auto" w:fill="auto"/>
          </w:tcPr>
          <w:p w14:paraId="30DAB47E" w14:textId="77777777" w:rsidR="00086475" w:rsidRPr="005433AB" w:rsidRDefault="00086475" w:rsidP="00086475">
            <w:pPr>
              <w:suppressAutoHyphens/>
              <w:spacing w:after="0"/>
              <w:jc w:val="center"/>
              <w:rPr>
                <w:rFonts w:eastAsia="Times New Roman" w:cs="Calibri"/>
              </w:rPr>
            </w:pPr>
          </w:p>
        </w:tc>
        <w:tc>
          <w:tcPr>
            <w:tcW w:w="1606" w:type="dxa"/>
            <w:shd w:val="clear" w:color="auto" w:fill="auto"/>
          </w:tcPr>
          <w:p w14:paraId="514B058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185,0000</w:t>
            </w:r>
          </w:p>
        </w:tc>
        <w:tc>
          <w:tcPr>
            <w:tcW w:w="2079" w:type="dxa"/>
            <w:shd w:val="clear" w:color="auto" w:fill="auto"/>
          </w:tcPr>
          <w:p w14:paraId="462048B6"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370,0000</w:t>
            </w:r>
          </w:p>
        </w:tc>
      </w:tr>
    </w:tbl>
    <w:p w14:paraId="0C017B1B" w14:textId="77777777" w:rsidR="00086475" w:rsidRPr="005433AB"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086475" w:rsidRPr="005433AB" w14:paraId="1E0C270C" w14:textId="77777777" w:rsidTr="00086475">
        <w:tc>
          <w:tcPr>
            <w:tcW w:w="2552" w:type="dxa"/>
            <w:tcBorders>
              <w:bottom w:val="single" w:sz="4" w:space="0" w:color="auto"/>
            </w:tcBorders>
            <w:shd w:val="clear" w:color="auto" w:fill="F2F2F2"/>
          </w:tcPr>
          <w:p w14:paraId="2FDC8477"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TOTAIS GERAIS:</w:t>
            </w:r>
          </w:p>
        </w:tc>
        <w:tc>
          <w:tcPr>
            <w:tcW w:w="2551" w:type="dxa"/>
            <w:shd w:val="clear" w:color="auto" w:fill="F2F2F2"/>
          </w:tcPr>
          <w:p w14:paraId="39D291E9"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QTD DE ITENS</w:t>
            </w:r>
          </w:p>
        </w:tc>
        <w:tc>
          <w:tcPr>
            <w:tcW w:w="2126" w:type="dxa"/>
            <w:shd w:val="clear" w:color="auto" w:fill="F2F2F2"/>
          </w:tcPr>
          <w:p w14:paraId="5E3478D3"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 xml:space="preserve">VALOR TOTAL </w:t>
            </w:r>
          </w:p>
        </w:tc>
      </w:tr>
      <w:tr w:rsidR="00086475" w:rsidRPr="005433AB" w14:paraId="6CADB1A1" w14:textId="77777777" w:rsidTr="00086475">
        <w:tc>
          <w:tcPr>
            <w:tcW w:w="2552" w:type="dxa"/>
            <w:tcBorders>
              <w:left w:val="nil"/>
              <w:bottom w:val="nil"/>
            </w:tcBorders>
            <w:shd w:val="clear" w:color="auto" w:fill="auto"/>
          </w:tcPr>
          <w:p w14:paraId="5342BC84" w14:textId="77777777" w:rsidR="00086475" w:rsidRPr="005433AB" w:rsidRDefault="00086475" w:rsidP="00086475">
            <w:pPr>
              <w:suppressAutoHyphens/>
              <w:spacing w:after="0"/>
              <w:jc w:val="center"/>
              <w:rPr>
                <w:rFonts w:eastAsia="Times New Roman" w:cs="Calibri"/>
              </w:rPr>
            </w:pPr>
          </w:p>
        </w:tc>
        <w:tc>
          <w:tcPr>
            <w:tcW w:w="2551" w:type="dxa"/>
            <w:shd w:val="clear" w:color="auto" w:fill="auto"/>
          </w:tcPr>
          <w:p w14:paraId="424706E5"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01</w:t>
            </w:r>
          </w:p>
        </w:tc>
        <w:tc>
          <w:tcPr>
            <w:tcW w:w="2126" w:type="dxa"/>
            <w:shd w:val="clear" w:color="auto" w:fill="auto"/>
          </w:tcPr>
          <w:p w14:paraId="39E04B1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R$ 370,0000</w:t>
            </w:r>
          </w:p>
        </w:tc>
      </w:tr>
    </w:tbl>
    <w:p w14:paraId="5E846C7D" w14:textId="77777777" w:rsidR="00086475" w:rsidRPr="005433AB" w:rsidRDefault="00086475" w:rsidP="00086475">
      <w:pPr>
        <w:spacing w:after="0" w:line="240" w:lineRule="auto"/>
        <w:rPr>
          <w:rFonts w:cs="Calibri"/>
          <w:sz w:val="24"/>
          <w:szCs w:val="24"/>
        </w:rPr>
      </w:pPr>
    </w:p>
    <w:p w14:paraId="1942F31F" w14:textId="77777777" w:rsidR="00086475" w:rsidRPr="005433AB" w:rsidRDefault="00086475" w:rsidP="00086475">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951"/>
        <w:gridCol w:w="694"/>
        <w:gridCol w:w="731"/>
        <w:gridCol w:w="992"/>
        <w:gridCol w:w="1557"/>
        <w:gridCol w:w="2121"/>
      </w:tblGrid>
      <w:tr w:rsidR="00086475" w:rsidRPr="005433AB" w14:paraId="34E41A4B" w14:textId="77777777" w:rsidTr="00086475">
        <w:tc>
          <w:tcPr>
            <w:tcW w:w="727" w:type="dxa"/>
            <w:shd w:val="clear" w:color="auto" w:fill="auto"/>
          </w:tcPr>
          <w:p w14:paraId="38759B78"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1" w:type="dxa"/>
            <w:shd w:val="clear" w:color="auto" w:fill="auto"/>
          </w:tcPr>
          <w:p w14:paraId="12DA0EB5"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694" w:type="dxa"/>
            <w:shd w:val="clear" w:color="auto" w:fill="auto"/>
          </w:tcPr>
          <w:p w14:paraId="5272ED80"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31" w:type="dxa"/>
            <w:shd w:val="clear" w:color="auto" w:fill="auto"/>
          </w:tcPr>
          <w:p w14:paraId="1E0E26BC"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1FF0CEF8"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7" w:type="dxa"/>
            <w:shd w:val="clear" w:color="auto" w:fill="auto"/>
          </w:tcPr>
          <w:p w14:paraId="7440BD4F"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121" w:type="dxa"/>
            <w:shd w:val="clear" w:color="auto" w:fill="auto"/>
          </w:tcPr>
          <w:p w14:paraId="72AB68E5"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86475" w:rsidRPr="005433AB" w14:paraId="25736771" w14:textId="77777777" w:rsidTr="00086475">
        <w:tc>
          <w:tcPr>
            <w:tcW w:w="727" w:type="dxa"/>
            <w:shd w:val="clear" w:color="auto" w:fill="auto"/>
          </w:tcPr>
          <w:p w14:paraId="2DD187E3"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01</w:t>
            </w:r>
          </w:p>
        </w:tc>
        <w:tc>
          <w:tcPr>
            <w:tcW w:w="3951" w:type="dxa"/>
            <w:shd w:val="clear" w:color="auto" w:fill="auto"/>
          </w:tcPr>
          <w:p w14:paraId="5A56E4BB"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Achocolatado em pó solúvel pote de 800g</w:t>
            </w:r>
          </w:p>
        </w:tc>
        <w:tc>
          <w:tcPr>
            <w:tcW w:w="694" w:type="dxa"/>
            <w:shd w:val="clear" w:color="auto" w:fill="auto"/>
          </w:tcPr>
          <w:p w14:paraId="5291CEE5" w14:textId="77777777" w:rsidR="00086475" w:rsidRPr="005433AB" w:rsidRDefault="00086475" w:rsidP="00086475">
            <w:pPr>
              <w:suppressAutoHyphens/>
              <w:jc w:val="center"/>
              <w:rPr>
                <w:rFonts w:eastAsia="Times New Roman" w:cs="Calibri"/>
              </w:rPr>
            </w:pPr>
            <w:r w:rsidRPr="005433AB">
              <w:rPr>
                <w:rFonts w:eastAsia="Times New Roman" w:cs="Calibri"/>
              </w:rPr>
              <w:t>45</w:t>
            </w:r>
          </w:p>
        </w:tc>
        <w:tc>
          <w:tcPr>
            <w:tcW w:w="731" w:type="dxa"/>
            <w:shd w:val="clear" w:color="auto" w:fill="auto"/>
          </w:tcPr>
          <w:p w14:paraId="3EBB15C9"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A3F9DC2"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6593D7DE"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13,7667</w:t>
            </w:r>
          </w:p>
        </w:tc>
        <w:tc>
          <w:tcPr>
            <w:tcW w:w="2121" w:type="dxa"/>
            <w:shd w:val="clear" w:color="auto" w:fill="auto"/>
          </w:tcPr>
          <w:p w14:paraId="73CD48EB"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619,5015</w:t>
            </w:r>
          </w:p>
        </w:tc>
      </w:tr>
      <w:tr w:rsidR="00086475" w:rsidRPr="005433AB" w14:paraId="597328A5" w14:textId="77777777" w:rsidTr="00086475">
        <w:tc>
          <w:tcPr>
            <w:tcW w:w="727" w:type="dxa"/>
            <w:shd w:val="clear" w:color="auto" w:fill="auto"/>
          </w:tcPr>
          <w:p w14:paraId="57542E7E"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02</w:t>
            </w:r>
          </w:p>
        </w:tc>
        <w:tc>
          <w:tcPr>
            <w:tcW w:w="3951" w:type="dxa"/>
            <w:shd w:val="clear" w:color="auto" w:fill="auto"/>
          </w:tcPr>
          <w:p w14:paraId="53888CD0"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Cristal, branco, contendo no mínimo 98,3% de sacarose</w:t>
            </w:r>
            <w:r w:rsidRPr="005433AB">
              <w:rPr>
                <w:rFonts w:eastAsia="Times New Roman" w:cs="Calibri"/>
                <w:b/>
              </w:rPr>
              <w:t xml:space="preserve"> </w:t>
            </w:r>
          </w:p>
        </w:tc>
        <w:tc>
          <w:tcPr>
            <w:tcW w:w="694" w:type="dxa"/>
            <w:shd w:val="clear" w:color="auto" w:fill="auto"/>
          </w:tcPr>
          <w:p w14:paraId="388ED6C3" w14:textId="77777777" w:rsidR="00086475" w:rsidRPr="005433AB" w:rsidRDefault="00086475" w:rsidP="00086475">
            <w:pPr>
              <w:suppressAutoHyphens/>
              <w:jc w:val="center"/>
              <w:rPr>
                <w:rFonts w:eastAsia="Times New Roman" w:cs="Calibri"/>
              </w:rPr>
            </w:pPr>
            <w:r w:rsidRPr="005433AB">
              <w:rPr>
                <w:rFonts w:eastAsia="Times New Roman" w:cs="Calibri"/>
              </w:rPr>
              <w:t>81</w:t>
            </w:r>
          </w:p>
        </w:tc>
        <w:tc>
          <w:tcPr>
            <w:tcW w:w="731" w:type="dxa"/>
            <w:shd w:val="clear" w:color="auto" w:fill="auto"/>
          </w:tcPr>
          <w:p w14:paraId="5AD1D074"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3E36D545"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58A09DD1"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15,9667</w:t>
            </w:r>
          </w:p>
        </w:tc>
        <w:tc>
          <w:tcPr>
            <w:tcW w:w="2121" w:type="dxa"/>
            <w:shd w:val="clear" w:color="auto" w:fill="auto"/>
          </w:tcPr>
          <w:p w14:paraId="24D34E64"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1.293,3027</w:t>
            </w:r>
          </w:p>
        </w:tc>
      </w:tr>
      <w:tr w:rsidR="00086475" w:rsidRPr="005433AB" w14:paraId="73A2A2F7" w14:textId="77777777" w:rsidTr="00086475">
        <w:tc>
          <w:tcPr>
            <w:tcW w:w="727" w:type="dxa"/>
            <w:shd w:val="clear" w:color="auto" w:fill="auto"/>
          </w:tcPr>
          <w:p w14:paraId="31EB255F"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03</w:t>
            </w:r>
          </w:p>
        </w:tc>
        <w:tc>
          <w:tcPr>
            <w:tcW w:w="3951" w:type="dxa"/>
            <w:shd w:val="clear" w:color="auto" w:fill="auto"/>
          </w:tcPr>
          <w:p w14:paraId="250588C7"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500ml, </w:t>
            </w:r>
            <w:r w:rsidRPr="005433AB">
              <w:rPr>
                <w:rFonts w:eastAsia="Times New Roman" w:cs="Calibri"/>
                <w:b/>
              </w:rPr>
              <w:t xml:space="preserve">fardo com 12 unidades </w:t>
            </w:r>
          </w:p>
        </w:tc>
        <w:tc>
          <w:tcPr>
            <w:tcW w:w="694" w:type="dxa"/>
            <w:shd w:val="clear" w:color="auto" w:fill="auto"/>
          </w:tcPr>
          <w:p w14:paraId="605CF6E9" w14:textId="77777777" w:rsidR="00086475" w:rsidRPr="005433AB" w:rsidRDefault="00086475" w:rsidP="00086475">
            <w:pPr>
              <w:suppressAutoHyphens/>
              <w:jc w:val="center"/>
              <w:rPr>
                <w:rFonts w:eastAsia="Times New Roman" w:cs="Calibri"/>
              </w:rPr>
            </w:pPr>
            <w:r w:rsidRPr="005433AB">
              <w:rPr>
                <w:rFonts w:eastAsia="Times New Roman" w:cs="Calibri"/>
              </w:rPr>
              <w:t>38</w:t>
            </w:r>
          </w:p>
        </w:tc>
        <w:tc>
          <w:tcPr>
            <w:tcW w:w="731" w:type="dxa"/>
            <w:shd w:val="clear" w:color="auto" w:fill="auto"/>
          </w:tcPr>
          <w:p w14:paraId="69792075" w14:textId="77777777" w:rsidR="00086475" w:rsidRPr="005433AB" w:rsidRDefault="00086475" w:rsidP="00086475">
            <w:pPr>
              <w:suppressAutoHyphens/>
              <w:jc w:val="center"/>
              <w:rPr>
                <w:rFonts w:eastAsia="Times New Roman" w:cs="Calibri"/>
              </w:rPr>
            </w:pPr>
            <w:r w:rsidRPr="005433AB">
              <w:rPr>
                <w:rFonts w:eastAsia="Times New Roman" w:cs="Calibri"/>
              </w:rPr>
              <w:t>Fardo</w:t>
            </w:r>
          </w:p>
        </w:tc>
        <w:tc>
          <w:tcPr>
            <w:tcW w:w="992" w:type="dxa"/>
            <w:shd w:val="clear" w:color="auto" w:fill="auto"/>
          </w:tcPr>
          <w:p w14:paraId="66DF2435"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197D0130"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19,0000</w:t>
            </w:r>
          </w:p>
        </w:tc>
        <w:tc>
          <w:tcPr>
            <w:tcW w:w="2121" w:type="dxa"/>
            <w:shd w:val="clear" w:color="auto" w:fill="auto"/>
          </w:tcPr>
          <w:p w14:paraId="6BA3528C"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722,0000</w:t>
            </w:r>
          </w:p>
        </w:tc>
      </w:tr>
      <w:tr w:rsidR="00086475" w:rsidRPr="005433AB" w14:paraId="1E3685A2" w14:textId="77777777" w:rsidTr="00086475">
        <w:tc>
          <w:tcPr>
            <w:tcW w:w="727" w:type="dxa"/>
            <w:shd w:val="clear" w:color="auto" w:fill="auto"/>
          </w:tcPr>
          <w:p w14:paraId="4152E354"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04</w:t>
            </w:r>
          </w:p>
        </w:tc>
        <w:tc>
          <w:tcPr>
            <w:tcW w:w="3951" w:type="dxa"/>
            <w:shd w:val="clear" w:color="auto" w:fill="auto"/>
          </w:tcPr>
          <w:p w14:paraId="23E7E243"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caixa com 48 unidades</w:t>
            </w:r>
            <w:r w:rsidRPr="005433AB">
              <w:rPr>
                <w:rFonts w:eastAsia="Times New Roman" w:cs="Calibri"/>
              </w:rPr>
              <w:t xml:space="preserve"> </w:t>
            </w:r>
          </w:p>
        </w:tc>
        <w:tc>
          <w:tcPr>
            <w:tcW w:w="694" w:type="dxa"/>
            <w:shd w:val="clear" w:color="auto" w:fill="auto"/>
          </w:tcPr>
          <w:p w14:paraId="11DFE88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180</w:t>
            </w:r>
          </w:p>
        </w:tc>
        <w:tc>
          <w:tcPr>
            <w:tcW w:w="731" w:type="dxa"/>
            <w:shd w:val="clear" w:color="auto" w:fill="auto"/>
          </w:tcPr>
          <w:p w14:paraId="55E841C2"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4A2F8A97"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1CE497E7"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59,9667</w:t>
            </w:r>
          </w:p>
        </w:tc>
        <w:tc>
          <w:tcPr>
            <w:tcW w:w="2121" w:type="dxa"/>
            <w:shd w:val="clear" w:color="auto" w:fill="auto"/>
          </w:tcPr>
          <w:p w14:paraId="08A4329E"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10.794,0060</w:t>
            </w:r>
          </w:p>
        </w:tc>
      </w:tr>
      <w:tr w:rsidR="00086475" w:rsidRPr="005433AB" w14:paraId="31FE459A" w14:textId="77777777" w:rsidTr="00086475">
        <w:tc>
          <w:tcPr>
            <w:tcW w:w="727" w:type="dxa"/>
            <w:shd w:val="clear" w:color="auto" w:fill="auto"/>
          </w:tcPr>
          <w:p w14:paraId="2CB14E1A"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05</w:t>
            </w:r>
          </w:p>
        </w:tc>
        <w:tc>
          <w:tcPr>
            <w:tcW w:w="3951" w:type="dxa"/>
            <w:shd w:val="clear" w:color="auto" w:fill="auto"/>
          </w:tcPr>
          <w:p w14:paraId="290E0267"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694" w:type="dxa"/>
            <w:shd w:val="clear" w:color="auto" w:fill="auto"/>
          </w:tcPr>
          <w:p w14:paraId="197F03C9" w14:textId="77777777" w:rsidR="00086475" w:rsidRPr="005433AB" w:rsidRDefault="00086475" w:rsidP="00086475">
            <w:pPr>
              <w:suppressAutoHyphens/>
              <w:jc w:val="center"/>
              <w:rPr>
                <w:rFonts w:eastAsia="Times New Roman" w:cs="Calibri"/>
              </w:rPr>
            </w:pPr>
            <w:r w:rsidRPr="005433AB">
              <w:rPr>
                <w:rFonts w:eastAsia="Times New Roman" w:cs="Calibri"/>
              </w:rPr>
              <w:t>263</w:t>
            </w:r>
          </w:p>
        </w:tc>
        <w:tc>
          <w:tcPr>
            <w:tcW w:w="731" w:type="dxa"/>
            <w:shd w:val="clear" w:color="auto" w:fill="auto"/>
          </w:tcPr>
          <w:p w14:paraId="38C0EBBE"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C20BAED"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6EB00D4E"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12,5000</w:t>
            </w:r>
          </w:p>
        </w:tc>
        <w:tc>
          <w:tcPr>
            <w:tcW w:w="2121" w:type="dxa"/>
            <w:shd w:val="clear" w:color="auto" w:fill="auto"/>
          </w:tcPr>
          <w:p w14:paraId="72FB6929"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3.287,5000</w:t>
            </w:r>
          </w:p>
        </w:tc>
      </w:tr>
      <w:tr w:rsidR="00086475" w:rsidRPr="005433AB" w14:paraId="3F598D7B" w14:textId="77777777" w:rsidTr="00086475">
        <w:tc>
          <w:tcPr>
            <w:tcW w:w="727" w:type="dxa"/>
            <w:shd w:val="clear" w:color="auto" w:fill="auto"/>
          </w:tcPr>
          <w:p w14:paraId="02C0FA98"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06</w:t>
            </w:r>
          </w:p>
        </w:tc>
        <w:tc>
          <w:tcPr>
            <w:tcW w:w="3951" w:type="dxa"/>
            <w:shd w:val="clear" w:color="auto" w:fill="auto"/>
          </w:tcPr>
          <w:p w14:paraId="405A3DEF"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Canela Pau</w:t>
            </w:r>
          </w:p>
        </w:tc>
        <w:tc>
          <w:tcPr>
            <w:tcW w:w="694" w:type="dxa"/>
            <w:shd w:val="clear" w:color="auto" w:fill="auto"/>
          </w:tcPr>
          <w:p w14:paraId="6106D3D0"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257</w:t>
            </w:r>
          </w:p>
        </w:tc>
        <w:tc>
          <w:tcPr>
            <w:tcW w:w="731" w:type="dxa"/>
            <w:shd w:val="clear" w:color="auto" w:fill="auto"/>
          </w:tcPr>
          <w:p w14:paraId="5DF8C92C"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2C4A8B6E"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42D3CAC2"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80,6667</w:t>
            </w:r>
          </w:p>
        </w:tc>
        <w:tc>
          <w:tcPr>
            <w:tcW w:w="2121" w:type="dxa"/>
            <w:shd w:val="clear" w:color="auto" w:fill="auto"/>
          </w:tcPr>
          <w:p w14:paraId="52165F79"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20.731,3419</w:t>
            </w:r>
          </w:p>
        </w:tc>
      </w:tr>
      <w:tr w:rsidR="00086475" w:rsidRPr="005433AB" w14:paraId="385B9319" w14:textId="77777777" w:rsidTr="00086475">
        <w:tc>
          <w:tcPr>
            <w:tcW w:w="727" w:type="dxa"/>
            <w:shd w:val="clear" w:color="auto" w:fill="auto"/>
          </w:tcPr>
          <w:p w14:paraId="6995906E"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07</w:t>
            </w:r>
          </w:p>
        </w:tc>
        <w:tc>
          <w:tcPr>
            <w:tcW w:w="3951" w:type="dxa"/>
            <w:shd w:val="clear" w:color="auto" w:fill="auto"/>
          </w:tcPr>
          <w:p w14:paraId="29D2C99E"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4 meses a contar da </w:t>
            </w:r>
            <w:r w:rsidRPr="005433AB">
              <w:rPr>
                <w:rFonts w:eastAsia="Times New Roman" w:cs="Calibri"/>
              </w:rPr>
              <w:lastRenderedPageBreak/>
              <w:t xml:space="preserve">data de entrega, </w:t>
            </w:r>
            <w:r w:rsidRPr="005433AB">
              <w:rPr>
                <w:rFonts w:eastAsia="Times New Roman" w:cs="Calibri"/>
                <w:b/>
              </w:rPr>
              <w:t>caixa com 12 unidades.</w:t>
            </w:r>
          </w:p>
        </w:tc>
        <w:tc>
          <w:tcPr>
            <w:tcW w:w="694" w:type="dxa"/>
            <w:shd w:val="clear" w:color="auto" w:fill="auto"/>
          </w:tcPr>
          <w:p w14:paraId="168D7D54" w14:textId="77777777" w:rsidR="00086475" w:rsidRPr="005433AB" w:rsidRDefault="00086475" w:rsidP="00086475">
            <w:pPr>
              <w:suppressAutoHyphens/>
              <w:jc w:val="center"/>
              <w:rPr>
                <w:rFonts w:eastAsia="Times New Roman" w:cs="Calibri"/>
              </w:rPr>
            </w:pPr>
            <w:r w:rsidRPr="005433AB">
              <w:rPr>
                <w:rFonts w:eastAsia="Times New Roman" w:cs="Calibri"/>
              </w:rPr>
              <w:lastRenderedPageBreak/>
              <w:t>38</w:t>
            </w:r>
          </w:p>
        </w:tc>
        <w:tc>
          <w:tcPr>
            <w:tcW w:w="731" w:type="dxa"/>
            <w:shd w:val="clear" w:color="auto" w:fill="auto"/>
          </w:tcPr>
          <w:p w14:paraId="4D0DCB91" w14:textId="77777777" w:rsidR="00086475" w:rsidRPr="005433AB" w:rsidRDefault="00086475" w:rsidP="00086475">
            <w:pPr>
              <w:suppressAutoHyphens/>
              <w:jc w:val="center"/>
              <w:rPr>
                <w:rFonts w:eastAsia="Times New Roman" w:cs="Calibri"/>
              </w:rPr>
            </w:pPr>
            <w:r w:rsidRPr="005433AB">
              <w:rPr>
                <w:rFonts w:eastAsia="Times New Roman" w:cs="Calibri"/>
              </w:rPr>
              <w:t>Caixa</w:t>
            </w:r>
          </w:p>
        </w:tc>
        <w:tc>
          <w:tcPr>
            <w:tcW w:w="992" w:type="dxa"/>
            <w:shd w:val="clear" w:color="auto" w:fill="auto"/>
          </w:tcPr>
          <w:p w14:paraId="25476187"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3E754871"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54,6500</w:t>
            </w:r>
          </w:p>
        </w:tc>
        <w:tc>
          <w:tcPr>
            <w:tcW w:w="2121" w:type="dxa"/>
            <w:shd w:val="clear" w:color="auto" w:fill="auto"/>
          </w:tcPr>
          <w:p w14:paraId="3468ED12"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2.0761,7000</w:t>
            </w:r>
          </w:p>
        </w:tc>
      </w:tr>
      <w:tr w:rsidR="00086475" w:rsidRPr="005433AB" w14:paraId="386597C2" w14:textId="77777777" w:rsidTr="00086475">
        <w:tc>
          <w:tcPr>
            <w:tcW w:w="727" w:type="dxa"/>
            <w:shd w:val="clear" w:color="auto" w:fill="auto"/>
          </w:tcPr>
          <w:p w14:paraId="2C26EB78"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lastRenderedPageBreak/>
              <w:t>08</w:t>
            </w:r>
          </w:p>
        </w:tc>
        <w:tc>
          <w:tcPr>
            <w:tcW w:w="3951" w:type="dxa"/>
            <w:shd w:val="clear" w:color="auto" w:fill="auto"/>
          </w:tcPr>
          <w:p w14:paraId="6C2415B6"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694" w:type="dxa"/>
            <w:shd w:val="clear" w:color="auto" w:fill="auto"/>
          </w:tcPr>
          <w:p w14:paraId="3F61CD05" w14:textId="77777777" w:rsidR="00086475" w:rsidRPr="005433AB" w:rsidRDefault="00086475" w:rsidP="00086475">
            <w:pPr>
              <w:suppressAutoHyphens/>
              <w:jc w:val="center"/>
              <w:rPr>
                <w:rFonts w:eastAsia="Times New Roman" w:cs="Calibri"/>
              </w:rPr>
            </w:pPr>
            <w:r w:rsidRPr="005433AB">
              <w:rPr>
                <w:rFonts w:eastAsia="Times New Roman" w:cs="Calibri"/>
              </w:rPr>
              <w:t>75</w:t>
            </w:r>
          </w:p>
        </w:tc>
        <w:tc>
          <w:tcPr>
            <w:tcW w:w="731" w:type="dxa"/>
            <w:shd w:val="clear" w:color="auto" w:fill="auto"/>
          </w:tcPr>
          <w:p w14:paraId="260313DB"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F1D86A2"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0AC2D909"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30,3000</w:t>
            </w:r>
          </w:p>
        </w:tc>
        <w:tc>
          <w:tcPr>
            <w:tcW w:w="2121" w:type="dxa"/>
            <w:shd w:val="clear" w:color="auto" w:fill="auto"/>
          </w:tcPr>
          <w:p w14:paraId="700CDC1F"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2.272,5000</w:t>
            </w:r>
          </w:p>
        </w:tc>
      </w:tr>
      <w:tr w:rsidR="00086475" w:rsidRPr="005433AB" w14:paraId="5D91BC34" w14:textId="77777777" w:rsidTr="00086475">
        <w:tc>
          <w:tcPr>
            <w:tcW w:w="727" w:type="dxa"/>
            <w:shd w:val="clear" w:color="auto" w:fill="auto"/>
          </w:tcPr>
          <w:p w14:paraId="2C7BC91E"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09</w:t>
            </w:r>
          </w:p>
        </w:tc>
        <w:tc>
          <w:tcPr>
            <w:tcW w:w="3951" w:type="dxa"/>
            <w:shd w:val="clear" w:color="auto" w:fill="auto"/>
          </w:tcPr>
          <w:p w14:paraId="23DF3CFF"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w:t>
            </w:r>
            <w:proofErr w:type="gramStart"/>
            <w:r w:rsidRPr="005433AB">
              <w:rPr>
                <w:rFonts w:eastAsia="Times New Roman" w:cs="Calibri"/>
              </w:rPr>
              <w:t>1</w:t>
            </w:r>
            <w:proofErr w:type="gramEnd"/>
            <w:r w:rsidRPr="005433AB">
              <w:rPr>
                <w:rFonts w:eastAsia="Times New Roman" w:cs="Calibri"/>
              </w:rPr>
              <w:t xml:space="preserve">,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694" w:type="dxa"/>
            <w:shd w:val="clear" w:color="auto" w:fill="auto"/>
          </w:tcPr>
          <w:p w14:paraId="4633C5D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75</w:t>
            </w:r>
          </w:p>
        </w:tc>
        <w:tc>
          <w:tcPr>
            <w:tcW w:w="731" w:type="dxa"/>
            <w:shd w:val="clear" w:color="auto" w:fill="auto"/>
          </w:tcPr>
          <w:p w14:paraId="4B39ED0C"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847CFB0"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45F73CBF"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7,3333</w:t>
            </w:r>
          </w:p>
        </w:tc>
        <w:tc>
          <w:tcPr>
            <w:tcW w:w="2121" w:type="dxa"/>
            <w:shd w:val="clear" w:color="auto" w:fill="auto"/>
          </w:tcPr>
          <w:p w14:paraId="38E252DD"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549,9975</w:t>
            </w:r>
          </w:p>
        </w:tc>
      </w:tr>
      <w:tr w:rsidR="00086475" w:rsidRPr="005433AB" w14:paraId="093C5A6A" w14:textId="77777777" w:rsidTr="00086475">
        <w:tc>
          <w:tcPr>
            <w:tcW w:w="727" w:type="dxa"/>
            <w:shd w:val="clear" w:color="auto" w:fill="auto"/>
          </w:tcPr>
          <w:p w14:paraId="3AEE0184"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10</w:t>
            </w:r>
          </w:p>
        </w:tc>
        <w:tc>
          <w:tcPr>
            <w:tcW w:w="3951" w:type="dxa"/>
            <w:shd w:val="clear" w:color="auto" w:fill="auto"/>
          </w:tcPr>
          <w:p w14:paraId="57BCEAA3"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694" w:type="dxa"/>
            <w:shd w:val="clear" w:color="auto" w:fill="auto"/>
          </w:tcPr>
          <w:p w14:paraId="05824636"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36</w:t>
            </w:r>
          </w:p>
        </w:tc>
        <w:tc>
          <w:tcPr>
            <w:tcW w:w="731" w:type="dxa"/>
            <w:shd w:val="clear" w:color="auto" w:fill="auto"/>
          </w:tcPr>
          <w:p w14:paraId="71CC34AB"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20D8705"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1C01B13F"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9,0367</w:t>
            </w:r>
          </w:p>
        </w:tc>
        <w:tc>
          <w:tcPr>
            <w:tcW w:w="2121" w:type="dxa"/>
            <w:shd w:val="clear" w:color="auto" w:fill="auto"/>
          </w:tcPr>
          <w:p w14:paraId="07F97CFB"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325,3212</w:t>
            </w:r>
          </w:p>
        </w:tc>
      </w:tr>
      <w:tr w:rsidR="00086475" w:rsidRPr="005433AB" w14:paraId="34BA6193" w14:textId="77777777" w:rsidTr="00086475">
        <w:tc>
          <w:tcPr>
            <w:tcW w:w="727" w:type="dxa"/>
            <w:shd w:val="clear" w:color="auto" w:fill="auto"/>
          </w:tcPr>
          <w:p w14:paraId="6B6554F2"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11</w:t>
            </w:r>
          </w:p>
        </w:tc>
        <w:tc>
          <w:tcPr>
            <w:tcW w:w="3951" w:type="dxa"/>
            <w:shd w:val="clear" w:color="auto" w:fill="auto"/>
          </w:tcPr>
          <w:p w14:paraId="2978A9D9"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694" w:type="dxa"/>
            <w:shd w:val="clear" w:color="auto" w:fill="auto"/>
          </w:tcPr>
          <w:p w14:paraId="1518ACE5"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93</w:t>
            </w:r>
          </w:p>
        </w:tc>
        <w:tc>
          <w:tcPr>
            <w:tcW w:w="731" w:type="dxa"/>
            <w:shd w:val="clear" w:color="auto" w:fill="auto"/>
          </w:tcPr>
          <w:p w14:paraId="6EAD9678"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4726C29"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04AC3066"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9,1000</w:t>
            </w:r>
          </w:p>
        </w:tc>
        <w:tc>
          <w:tcPr>
            <w:tcW w:w="2121" w:type="dxa"/>
            <w:shd w:val="clear" w:color="auto" w:fill="auto"/>
          </w:tcPr>
          <w:p w14:paraId="5CC961D0"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846,3000</w:t>
            </w:r>
          </w:p>
        </w:tc>
      </w:tr>
      <w:tr w:rsidR="00086475" w:rsidRPr="005433AB" w14:paraId="3400F560" w14:textId="77777777" w:rsidTr="00086475">
        <w:tc>
          <w:tcPr>
            <w:tcW w:w="727" w:type="dxa"/>
            <w:shd w:val="clear" w:color="auto" w:fill="auto"/>
          </w:tcPr>
          <w:p w14:paraId="6D3E054A"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12</w:t>
            </w:r>
          </w:p>
        </w:tc>
        <w:tc>
          <w:tcPr>
            <w:tcW w:w="3951" w:type="dxa"/>
            <w:shd w:val="clear" w:color="auto" w:fill="auto"/>
          </w:tcPr>
          <w:p w14:paraId="7F5DCD42"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w:t>
            </w:r>
            <w:r w:rsidRPr="005433AB">
              <w:rPr>
                <w:rFonts w:eastAsia="Times New Roman" w:cs="Calibri"/>
              </w:rPr>
              <w:lastRenderedPageBreak/>
              <w:t xml:space="preserve">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694" w:type="dxa"/>
            <w:shd w:val="clear" w:color="auto" w:fill="auto"/>
          </w:tcPr>
          <w:p w14:paraId="4C98540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lastRenderedPageBreak/>
              <w:t>57</w:t>
            </w:r>
          </w:p>
        </w:tc>
        <w:tc>
          <w:tcPr>
            <w:tcW w:w="731" w:type="dxa"/>
            <w:shd w:val="clear" w:color="auto" w:fill="auto"/>
          </w:tcPr>
          <w:p w14:paraId="0ADCCF3D"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4071533"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2EC52EA7"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7,3333</w:t>
            </w:r>
          </w:p>
        </w:tc>
        <w:tc>
          <w:tcPr>
            <w:tcW w:w="2121" w:type="dxa"/>
            <w:shd w:val="clear" w:color="auto" w:fill="auto"/>
          </w:tcPr>
          <w:p w14:paraId="5D9B9070"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417,9981</w:t>
            </w:r>
          </w:p>
        </w:tc>
      </w:tr>
      <w:tr w:rsidR="00086475" w:rsidRPr="005433AB" w14:paraId="36FE4FA5" w14:textId="77777777" w:rsidTr="00086475">
        <w:tc>
          <w:tcPr>
            <w:tcW w:w="727" w:type="dxa"/>
            <w:shd w:val="clear" w:color="auto" w:fill="auto"/>
          </w:tcPr>
          <w:p w14:paraId="23D231CD"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lastRenderedPageBreak/>
              <w:t>13</w:t>
            </w:r>
          </w:p>
        </w:tc>
        <w:tc>
          <w:tcPr>
            <w:tcW w:w="3951" w:type="dxa"/>
            <w:shd w:val="clear" w:color="auto" w:fill="auto"/>
          </w:tcPr>
          <w:p w14:paraId="51CD5BB7" w14:textId="77777777" w:rsidR="00086475" w:rsidRPr="005433AB" w:rsidRDefault="00086475" w:rsidP="00086475">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694" w:type="dxa"/>
            <w:shd w:val="clear" w:color="auto" w:fill="auto"/>
          </w:tcPr>
          <w:p w14:paraId="4E4457F1"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45</w:t>
            </w:r>
          </w:p>
        </w:tc>
        <w:tc>
          <w:tcPr>
            <w:tcW w:w="731" w:type="dxa"/>
            <w:shd w:val="clear" w:color="auto" w:fill="auto"/>
          </w:tcPr>
          <w:p w14:paraId="2EEE97F0"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2478E6F"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5E2FED4C"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7,4333</w:t>
            </w:r>
          </w:p>
        </w:tc>
        <w:tc>
          <w:tcPr>
            <w:tcW w:w="2121" w:type="dxa"/>
            <w:shd w:val="clear" w:color="auto" w:fill="auto"/>
          </w:tcPr>
          <w:p w14:paraId="6FAF668E"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334,4985</w:t>
            </w:r>
          </w:p>
        </w:tc>
      </w:tr>
      <w:tr w:rsidR="00086475" w:rsidRPr="005433AB" w14:paraId="62E939F6" w14:textId="77777777" w:rsidTr="00086475">
        <w:tc>
          <w:tcPr>
            <w:tcW w:w="727" w:type="dxa"/>
            <w:shd w:val="clear" w:color="auto" w:fill="auto"/>
          </w:tcPr>
          <w:p w14:paraId="554242BC"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14</w:t>
            </w:r>
          </w:p>
        </w:tc>
        <w:tc>
          <w:tcPr>
            <w:tcW w:w="3951" w:type="dxa"/>
            <w:shd w:val="clear" w:color="auto" w:fill="auto"/>
          </w:tcPr>
          <w:p w14:paraId="6A06FF4F"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694" w:type="dxa"/>
            <w:shd w:val="clear" w:color="auto" w:fill="auto"/>
          </w:tcPr>
          <w:p w14:paraId="297D71D0"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27</w:t>
            </w:r>
          </w:p>
        </w:tc>
        <w:tc>
          <w:tcPr>
            <w:tcW w:w="731" w:type="dxa"/>
            <w:shd w:val="clear" w:color="auto" w:fill="auto"/>
          </w:tcPr>
          <w:p w14:paraId="4C83F28E"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Fardo</w:t>
            </w:r>
          </w:p>
        </w:tc>
        <w:tc>
          <w:tcPr>
            <w:tcW w:w="992" w:type="dxa"/>
            <w:shd w:val="clear" w:color="auto" w:fill="auto"/>
          </w:tcPr>
          <w:p w14:paraId="7CFD220D"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16103F37"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39,3333</w:t>
            </w:r>
          </w:p>
        </w:tc>
        <w:tc>
          <w:tcPr>
            <w:tcW w:w="2121" w:type="dxa"/>
            <w:shd w:val="clear" w:color="auto" w:fill="auto"/>
          </w:tcPr>
          <w:p w14:paraId="0855E971"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1.061,9991</w:t>
            </w:r>
          </w:p>
        </w:tc>
      </w:tr>
      <w:tr w:rsidR="00086475" w:rsidRPr="005433AB" w14:paraId="7AF98F10" w14:textId="77777777" w:rsidTr="00086475">
        <w:tc>
          <w:tcPr>
            <w:tcW w:w="727" w:type="dxa"/>
            <w:shd w:val="clear" w:color="auto" w:fill="auto"/>
          </w:tcPr>
          <w:p w14:paraId="28618F20"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15</w:t>
            </w:r>
          </w:p>
        </w:tc>
        <w:tc>
          <w:tcPr>
            <w:tcW w:w="3951" w:type="dxa"/>
            <w:shd w:val="clear" w:color="auto" w:fill="auto"/>
          </w:tcPr>
          <w:p w14:paraId="41BC82A9"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 xml:space="preserve">suco pronto </w:t>
            </w:r>
            <w:r>
              <w:rPr>
                <w:rFonts w:eastAsia="Times New Roman" w:cs="Calibri"/>
              </w:rPr>
              <w:t>–</w:t>
            </w:r>
            <w:r w:rsidRPr="005433AB">
              <w:rPr>
                <w:rFonts w:eastAsia="Times New Roman" w:cs="Calibri"/>
              </w:rPr>
              <w:t xml:space="preserve"> suco pronto para beber, diversos sabores em caixa longa vida. Nome e endereço do fabricante, data de fabricação e validade. Validade mínima de 4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694" w:type="dxa"/>
            <w:shd w:val="clear" w:color="auto" w:fill="auto"/>
          </w:tcPr>
          <w:p w14:paraId="77ED648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53</w:t>
            </w:r>
          </w:p>
        </w:tc>
        <w:tc>
          <w:tcPr>
            <w:tcW w:w="731" w:type="dxa"/>
            <w:shd w:val="clear" w:color="auto" w:fill="auto"/>
          </w:tcPr>
          <w:p w14:paraId="6936BF1F"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44F0311" w14:textId="77777777" w:rsidR="00086475" w:rsidRPr="005433AB" w:rsidRDefault="00086475" w:rsidP="00086475">
            <w:pPr>
              <w:suppressAutoHyphens/>
              <w:spacing w:after="0"/>
              <w:jc w:val="center"/>
              <w:rPr>
                <w:rFonts w:eastAsia="Times New Roman" w:cs="Calibri"/>
              </w:rPr>
            </w:pPr>
          </w:p>
        </w:tc>
        <w:tc>
          <w:tcPr>
            <w:tcW w:w="1557" w:type="dxa"/>
            <w:shd w:val="clear" w:color="auto" w:fill="auto"/>
          </w:tcPr>
          <w:p w14:paraId="16359837" w14:textId="77777777" w:rsidR="00086475" w:rsidRPr="005433AB" w:rsidRDefault="00086475" w:rsidP="00086475">
            <w:pPr>
              <w:suppressAutoHyphens/>
              <w:spacing w:after="0"/>
              <w:jc w:val="center"/>
              <w:rPr>
                <w:rFonts w:eastAsia="Times New Roman" w:cs="Calibri"/>
              </w:rPr>
            </w:pPr>
            <w:r>
              <w:rPr>
                <w:rFonts w:eastAsia="Times New Roman" w:cs="Calibri"/>
              </w:rPr>
              <w:t>7,9667</w:t>
            </w:r>
          </w:p>
        </w:tc>
        <w:tc>
          <w:tcPr>
            <w:tcW w:w="2121" w:type="dxa"/>
            <w:shd w:val="clear" w:color="auto" w:fill="auto"/>
          </w:tcPr>
          <w:p w14:paraId="211D4555" w14:textId="77777777" w:rsidR="00086475" w:rsidRPr="005433AB" w:rsidRDefault="00086475" w:rsidP="00086475">
            <w:pPr>
              <w:suppressAutoHyphens/>
              <w:spacing w:after="0"/>
              <w:jc w:val="center"/>
              <w:rPr>
                <w:rFonts w:eastAsia="Times New Roman" w:cs="Calibri"/>
              </w:rPr>
            </w:pPr>
            <w:r>
              <w:rPr>
                <w:rFonts w:eastAsia="Times New Roman" w:cs="Calibri"/>
              </w:rPr>
              <w:t>422,2351</w:t>
            </w:r>
          </w:p>
        </w:tc>
      </w:tr>
      <w:tr w:rsidR="00086475" w:rsidRPr="005433AB" w14:paraId="09C6BF99" w14:textId="77777777" w:rsidTr="00086475">
        <w:tc>
          <w:tcPr>
            <w:tcW w:w="727" w:type="dxa"/>
            <w:shd w:val="clear" w:color="auto" w:fill="auto"/>
          </w:tcPr>
          <w:p w14:paraId="52F25A10"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16</w:t>
            </w:r>
          </w:p>
        </w:tc>
        <w:tc>
          <w:tcPr>
            <w:tcW w:w="3951" w:type="dxa"/>
            <w:shd w:val="clear" w:color="auto" w:fill="auto"/>
          </w:tcPr>
          <w:p w14:paraId="3675FE64"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Suco em pó: </w:t>
            </w:r>
            <w:r w:rsidRPr="005433AB">
              <w:rPr>
                <w:rFonts w:eastAsia="Times New Roman" w:cs="Calibri"/>
              </w:rPr>
              <w:t>pacote de 1kg, diversos sabores</w:t>
            </w:r>
          </w:p>
        </w:tc>
        <w:tc>
          <w:tcPr>
            <w:tcW w:w="694" w:type="dxa"/>
            <w:shd w:val="clear" w:color="auto" w:fill="auto"/>
          </w:tcPr>
          <w:p w14:paraId="67AD0F5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825</w:t>
            </w:r>
          </w:p>
        </w:tc>
        <w:tc>
          <w:tcPr>
            <w:tcW w:w="731" w:type="dxa"/>
            <w:shd w:val="clear" w:color="auto" w:fill="auto"/>
          </w:tcPr>
          <w:p w14:paraId="7532E568"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C97AE55" w14:textId="77777777" w:rsidR="00086475" w:rsidRPr="005433AB" w:rsidRDefault="00086475" w:rsidP="00086475">
            <w:pPr>
              <w:suppressAutoHyphens/>
              <w:spacing w:after="0" w:line="240" w:lineRule="auto"/>
              <w:jc w:val="center"/>
              <w:rPr>
                <w:rFonts w:eastAsia="Times New Roman" w:cs="Calibri"/>
              </w:rPr>
            </w:pPr>
          </w:p>
        </w:tc>
        <w:tc>
          <w:tcPr>
            <w:tcW w:w="1557" w:type="dxa"/>
            <w:shd w:val="clear" w:color="auto" w:fill="auto"/>
          </w:tcPr>
          <w:p w14:paraId="2207CDEB"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11,1333</w:t>
            </w:r>
          </w:p>
        </w:tc>
        <w:tc>
          <w:tcPr>
            <w:tcW w:w="2121" w:type="dxa"/>
            <w:shd w:val="clear" w:color="auto" w:fill="auto"/>
          </w:tcPr>
          <w:p w14:paraId="20737E73"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9.184,9725</w:t>
            </w:r>
          </w:p>
        </w:tc>
      </w:tr>
    </w:tbl>
    <w:p w14:paraId="28B0FE71" w14:textId="77777777" w:rsidR="00086475" w:rsidRPr="005433AB"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086475" w:rsidRPr="005433AB" w14:paraId="11BB8F59" w14:textId="77777777" w:rsidTr="00086475">
        <w:tc>
          <w:tcPr>
            <w:tcW w:w="2552" w:type="dxa"/>
            <w:tcBorders>
              <w:bottom w:val="single" w:sz="4" w:space="0" w:color="auto"/>
            </w:tcBorders>
            <w:shd w:val="clear" w:color="auto" w:fill="F2F2F2"/>
          </w:tcPr>
          <w:p w14:paraId="291DEED2"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TOTAIS GERAIS:</w:t>
            </w:r>
          </w:p>
        </w:tc>
        <w:tc>
          <w:tcPr>
            <w:tcW w:w="2551" w:type="dxa"/>
            <w:shd w:val="clear" w:color="auto" w:fill="F2F2F2"/>
          </w:tcPr>
          <w:p w14:paraId="7C5FC9D9"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QTD DE ITENS</w:t>
            </w:r>
          </w:p>
        </w:tc>
        <w:tc>
          <w:tcPr>
            <w:tcW w:w="2126" w:type="dxa"/>
            <w:shd w:val="clear" w:color="auto" w:fill="F2F2F2"/>
          </w:tcPr>
          <w:p w14:paraId="01CF88B1"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 xml:space="preserve">VALOR TOTAL </w:t>
            </w:r>
          </w:p>
        </w:tc>
      </w:tr>
      <w:tr w:rsidR="00086475" w:rsidRPr="005433AB" w14:paraId="3CDC7AD3" w14:textId="77777777" w:rsidTr="00086475">
        <w:tc>
          <w:tcPr>
            <w:tcW w:w="2552" w:type="dxa"/>
            <w:tcBorders>
              <w:left w:val="nil"/>
              <w:bottom w:val="nil"/>
            </w:tcBorders>
            <w:shd w:val="clear" w:color="auto" w:fill="auto"/>
          </w:tcPr>
          <w:p w14:paraId="637700C8" w14:textId="77777777" w:rsidR="00086475" w:rsidRPr="005433AB" w:rsidRDefault="00086475" w:rsidP="00086475">
            <w:pPr>
              <w:suppressAutoHyphens/>
              <w:spacing w:after="0"/>
              <w:jc w:val="center"/>
              <w:rPr>
                <w:rFonts w:eastAsia="Times New Roman" w:cs="Calibri"/>
              </w:rPr>
            </w:pPr>
          </w:p>
        </w:tc>
        <w:tc>
          <w:tcPr>
            <w:tcW w:w="2551" w:type="dxa"/>
            <w:shd w:val="clear" w:color="auto" w:fill="auto"/>
          </w:tcPr>
          <w:p w14:paraId="6765D305"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16</w:t>
            </w:r>
          </w:p>
        </w:tc>
        <w:tc>
          <w:tcPr>
            <w:tcW w:w="2126" w:type="dxa"/>
            <w:shd w:val="clear" w:color="auto" w:fill="auto"/>
          </w:tcPr>
          <w:p w14:paraId="485D42E7"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 xml:space="preserve">R$ </w:t>
            </w:r>
            <w:r>
              <w:rPr>
                <w:rFonts w:eastAsia="Times New Roman" w:cs="Calibri"/>
              </w:rPr>
              <w:t>54.940,1741</w:t>
            </w:r>
          </w:p>
        </w:tc>
      </w:tr>
    </w:tbl>
    <w:p w14:paraId="7160C17F" w14:textId="77777777" w:rsidR="00086475" w:rsidRDefault="00086475" w:rsidP="00086475">
      <w:pPr>
        <w:spacing w:after="0" w:line="240" w:lineRule="auto"/>
        <w:rPr>
          <w:rFonts w:cs="Calibri"/>
          <w:sz w:val="24"/>
          <w:szCs w:val="24"/>
        </w:rPr>
      </w:pPr>
    </w:p>
    <w:p w14:paraId="27EC24F7" w14:textId="77777777" w:rsidR="00086475" w:rsidRPr="005433AB" w:rsidRDefault="00086475" w:rsidP="00086475">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659"/>
        <w:gridCol w:w="731"/>
        <w:gridCol w:w="1047"/>
        <w:gridCol w:w="1552"/>
        <w:gridCol w:w="2106"/>
      </w:tblGrid>
      <w:tr w:rsidR="00086475" w:rsidRPr="005433AB" w14:paraId="703E5C5D" w14:textId="77777777" w:rsidTr="00086475">
        <w:tc>
          <w:tcPr>
            <w:tcW w:w="726" w:type="dxa"/>
            <w:shd w:val="clear" w:color="auto" w:fill="auto"/>
          </w:tcPr>
          <w:p w14:paraId="2952ED13"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6D5DC778"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659" w:type="dxa"/>
            <w:shd w:val="clear" w:color="auto" w:fill="auto"/>
          </w:tcPr>
          <w:p w14:paraId="41BA3111"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31" w:type="dxa"/>
            <w:shd w:val="clear" w:color="auto" w:fill="auto"/>
          </w:tcPr>
          <w:p w14:paraId="1EF9375D"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1047" w:type="dxa"/>
            <w:shd w:val="clear" w:color="auto" w:fill="auto"/>
          </w:tcPr>
          <w:p w14:paraId="59CDAA9F"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2" w:type="dxa"/>
            <w:shd w:val="clear" w:color="auto" w:fill="auto"/>
          </w:tcPr>
          <w:p w14:paraId="42178CAC"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106" w:type="dxa"/>
            <w:shd w:val="clear" w:color="auto" w:fill="auto"/>
          </w:tcPr>
          <w:p w14:paraId="1C7C8671" w14:textId="77777777" w:rsidR="00086475" w:rsidRPr="005433AB" w:rsidRDefault="00086475"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086475" w:rsidRPr="005433AB" w14:paraId="7DBE7595" w14:textId="77777777" w:rsidTr="00086475">
        <w:tc>
          <w:tcPr>
            <w:tcW w:w="726" w:type="dxa"/>
            <w:shd w:val="clear" w:color="auto" w:fill="auto"/>
          </w:tcPr>
          <w:p w14:paraId="236A4849"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17</w:t>
            </w:r>
          </w:p>
        </w:tc>
        <w:tc>
          <w:tcPr>
            <w:tcW w:w="3952" w:type="dxa"/>
            <w:shd w:val="clear" w:color="auto" w:fill="auto"/>
          </w:tcPr>
          <w:p w14:paraId="3F63CC98"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Achocolatado em pó solúvel pote de 800g</w:t>
            </w:r>
          </w:p>
        </w:tc>
        <w:tc>
          <w:tcPr>
            <w:tcW w:w="659" w:type="dxa"/>
            <w:shd w:val="clear" w:color="auto" w:fill="auto"/>
          </w:tcPr>
          <w:p w14:paraId="72ACC645" w14:textId="77777777" w:rsidR="00086475" w:rsidRPr="005433AB" w:rsidRDefault="00086475" w:rsidP="00086475">
            <w:pPr>
              <w:suppressAutoHyphens/>
              <w:jc w:val="center"/>
              <w:rPr>
                <w:rFonts w:eastAsia="Times New Roman" w:cs="Calibri"/>
              </w:rPr>
            </w:pPr>
            <w:r w:rsidRPr="005433AB">
              <w:rPr>
                <w:rFonts w:eastAsia="Times New Roman" w:cs="Calibri"/>
              </w:rPr>
              <w:t>15</w:t>
            </w:r>
          </w:p>
        </w:tc>
        <w:tc>
          <w:tcPr>
            <w:tcW w:w="731" w:type="dxa"/>
            <w:shd w:val="clear" w:color="auto" w:fill="auto"/>
          </w:tcPr>
          <w:p w14:paraId="693F4A36"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3C0EF147"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244B0DB5"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13,7667</w:t>
            </w:r>
          </w:p>
        </w:tc>
        <w:tc>
          <w:tcPr>
            <w:tcW w:w="2106" w:type="dxa"/>
            <w:shd w:val="clear" w:color="auto" w:fill="auto"/>
          </w:tcPr>
          <w:p w14:paraId="6E599538"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206,5005</w:t>
            </w:r>
          </w:p>
        </w:tc>
      </w:tr>
      <w:tr w:rsidR="00086475" w:rsidRPr="005433AB" w14:paraId="711FC888" w14:textId="77777777" w:rsidTr="00086475">
        <w:tc>
          <w:tcPr>
            <w:tcW w:w="726" w:type="dxa"/>
            <w:shd w:val="clear" w:color="auto" w:fill="auto"/>
          </w:tcPr>
          <w:p w14:paraId="0EB1D93B"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18</w:t>
            </w:r>
          </w:p>
        </w:tc>
        <w:tc>
          <w:tcPr>
            <w:tcW w:w="3952" w:type="dxa"/>
            <w:shd w:val="clear" w:color="auto" w:fill="auto"/>
          </w:tcPr>
          <w:p w14:paraId="57E768E6"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xml:space="preserve">) Cristal, branco, contendo no mínimo 98,3% de </w:t>
            </w:r>
            <w:r w:rsidRPr="005433AB">
              <w:rPr>
                <w:rFonts w:eastAsia="Times New Roman" w:cs="Calibri"/>
              </w:rPr>
              <w:lastRenderedPageBreak/>
              <w:t>sacarose</w:t>
            </w:r>
            <w:r w:rsidRPr="005433AB">
              <w:rPr>
                <w:rFonts w:eastAsia="Times New Roman" w:cs="Calibri"/>
                <w:b/>
              </w:rPr>
              <w:t xml:space="preserve"> </w:t>
            </w:r>
          </w:p>
        </w:tc>
        <w:tc>
          <w:tcPr>
            <w:tcW w:w="659" w:type="dxa"/>
            <w:shd w:val="clear" w:color="auto" w:fill="auto"/>
          </w:tcPr>
          <w:p w14:paraId="63B02FCC" w14:textId="77777777" w:rsidR="00086475" w:rsidRPr="005433AB" w:rsidRDefault="00086475" w:rsidP="00086475">
            <w:pPr>
              <w:suppressAutoHyphens/>
              <w:jc w:val="center"/>
              <w:rPr>
                <w:rFonts w:eastAsia="Times New Roman" w:cs="Calibri"/>
              </w:rPr>
            </w:pPr>
            <w:r w:rsidRPr="005433AB">
              <w:rPr>
                <w:rFonts w:eastAsia="Times New Roman" w:cs="Calibri"/>
              </w:rPr>
              <w:lastRenderedPageBreak/>
              <w:t>27</w:t>
            </w:r>
          </w:p>
        </w:tc>
        <w:tc>
          <w:tcPr>
            <w:tcW w:w="731" w:type="dxa"/>
            <w:shd w:val="clear" w:color="auto" w:fill="auto"/>
          </w:tcPr>
          <w:p w14:paraId="792682B1"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Pct</w:t>
            </w:r>
            <w:proofErr w:type="spellEnd"/>
          </w:p>
        </w:tc>
        <w:tc>
          <w:tcPr>
            <w:tcW w:w="1047" w:type="dxa"/>
            <w:shd w:val="clear" w:color="auto" w:fill="auto"/>
          </w:tcPr>
          <w:p w14:paraId="5570BB7B"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60D54F33"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15,9667</w:t>
            </w:r>
          </w:p>
        </w:tc>
        <w:tc>
          <w:tcPr>
            <w:tcW w:w="2106" w:type="dxa"/>
            <w:shd w:val="clear" w:color="auto" w:fill="auto"/>
          </w:tcPr>
          <w:p w14:paraId="724C387B"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431,1009</w:t>
            </w:r>
          </w:p>
        </w:tc>
      </w:tr>
      <w:tr w:rsidR="00086475" w:rsidRPr="005433AB" w14:paraId="2B4D9077" w14:textId="77777777" w:rsidTr="00086475">
        <w:tc>
          <w:tcPr>
            <w:tcW w:w="726" w:type="dxa"/>
            <w:shd w:val="clear" w:color="auto" w:fill="auto"/>
          </w:tcPr>
          <w:p w14:paraId="6B5D015D"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lastRenderedPageBreak/>
              <w:t>19</w:t>
            </w:r>
          </w:p>
        </w:tc>
        <w:tc>
          <w:tcPr>
            <w:tcW w:w="3952" w:type="dxa"/>
            <w:shd w:val="clear" w:color="auto" w:fill="auto"/>
          </w:tcPr>
          <w:p w14:paraId="6A0A45A4"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500ml, </w:t>
            </w:r>
            <w:r w:rsidRPr="005433AB">
              <w:rPr>
                <w:rFonts w:eastAsia="Times New Roman" w:cs="Calibri"/>
                <w:b/>
              </w:rPr>
              <w:t xml:space="preserve">fardo com 12 unidades </w:t>
            </w:r>
          </w:p>
        </w:tc>
        <w:tc>
          <w:tcPr>
            <w:tcW w:w="659" w:type="dxa"/>
            <w:shd w:val="clear" w:color="auto" w:fill="auto"/>
          </w:tcPr>
          <w:p w14:paraId="271EA455" w14:textId="77777777" w:rsidR="00086475" w:rsidRPr="005433AB" w:rsidRDefault="00086475" w:rsidP="00086475">
            <w:pPr>
              <w:suppressAutoHyphens/>
              <w:jc w:val="center"/>
              <w:rPr>
                <w:rFonts w:eastAsia="Times New Roman" w:cs="Calibri"/>
              </w:rPr>
            </w:pPr>
            <w:r w:rsidRPr="005433AB">
              <w:rPr>
                <w:rFonts w:eastAsia="Times New Roman" w:cs="Calibri"/>
              </w:rPr>
              <w:t>12</w:t>
            </w:r>
          </w:p>
        </w:tc>
        <w:tc>
          <w:tcPr>
            <w:tcW w:w="731" w:type="dxa"/>
            <w:shd w:val="clear" w:color="auto" w:fill="auto"/>
          </w:tcPr>
          <w:p w14:paraId="5D931F1A" w14:textId="77777777" w:rsidR="00086475" w:rsidRPr="005433AB" w:rsidRDefault="00086475" w:rsidP="00086475">
            <w:pPr>
              <w:suppressAutoHyphens/>
              <w:jc w:val="center"/>
              <w:rPr>
                <w:rFonts w:eastAsia="Times New Roman" w:cs="Calibri"/>
              </w:rPr>
            </w:pPr>
            <w:r w:rsidRPr="005433AB">
              <w:rPr>
                <w:rFonts w:eastAsia="Times New Roman" w:cs="Calibri"/>
              </w:rPr>
              <w:t>Fardo</w:t>
            </w:r>
          </w:p>
        </w:tc>
        <w:tc>
          <w:tcPr>
            <w:tcW w:w="1047" w:type="dxa"/>
            <w:shd w:val="clear" w:color="auto" w:fill="auto"/>
          </w:tcPr>
          <w:p w14:paraId="701D1A8F"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2790D24B"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19,0000</w:t>
            </w:r>
          </w:p>
        </w:tc>
        <w:tc>
          <w:tcPr>
            <w:tcW w:w="2106" w:type="dxa"/>
            <w:shd w:val="clear" w:color="auto" w:fill="auto"/>
          </w:tcPr>
          <w:p w14:paraId="79E041E9"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228,0000</w:t>
            </w:r>
          </w:p>
        </w:tc>
      </w:tr>
      <w:tr w:rsidR="00086475" w:rsidRPr="005433AB" w14:paraId="0BFE4A63" w14:textId="77777777" w:rsidTr="00086475">
        <w:tc>
          <w:tcPr>
            <w:tcW w:w="726" w:type="dxa"/>
            <w:shd w:val="clear" w:color="auto" w:fill="auto"/>
          </w:tcPr>
          <w:p w14:paraId="59ABF2C8"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20</w:t>
            </w:r>
          </w:p>
        </w:tc>
        <w:tc>
          <w:tcPr>
            <w:tcW w:w="3952" w:type="dxa"/>
            <w:shd w:val="clear" w:color="auto" w:fill="auto"/>
          </w:tcPr>
          <w:p w14:paraId="348DBC6C"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caixa com 48 unidades</w:t>
            </w:r>
            <w:r w:rsidRPr="005433AB">
              <w:rPr>
                <w:rFonts w:eastAsia="Times New Roman" w:cs="Calibri"/>
              </w:rPr>
              <w:t xml:space="preserve"> </w:t>
            </w:r>
          </w:p>
        </w:tc>
        <w:tc>
          <w:tcPr>
            <w:tcW w:w="659" w:type="dxa"/>
            <w:shd w:val="clear" w:color="auto" w:fill="auto"/>
          </w:tcPr>
          <w:p w14:paraId="3C8245F0"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60</w:t>
            </w:r>
          </w:p>
        </w:tc>
        <w:tc>
          <w:tcPr>
            <w:tcW w:w="731" w:type="dxa"/>
            <w:shd w:val="clear" w:color="auto" w:fill="auto"/>
          </w:tcPr>
          <w:p w14:paraId="6CC1E5B2"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Caixa</w:t>
            </w:r>
          </w:p>
        </w:tc>
        <w:tc>
          <w:tcPr>
            <w:tcW w:w="1047" w:type="dxa"/>
            <w:shd w:val="clear" w:color="auto" w:fill="auto"/>
          </w:tcPr>
          <w:p w14:paraId="6595D1E0"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3FA17416"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59,9667</w:t>
            </w:r>
          </w:p>
        </w:tc>
        <w:tc>
          <w:tcPr>
            <w:tcW w:w="2106" w:type="dxa"/>
            <w:shd w:val="clear" w:color="auto" w:fill="auto"/>
          </w:tcPr>
          <w:p w14:paraId="2FEF578B"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3.598,002</w:t>
            </w:r>
          </w:p>
        </w:tc>
      </w:tr>
      <w:tr w:rsidR="00086475" w:rsidRPr="005433AB" w14:paraId="44D204AE" w14:textId="77777777" w:rsidTr="00086475">
        <w:tc>
          <w:tcPr>
            <w:tcW w:w="726" w:type="dxa"/>
            <w:shd w:val="clear" w:color="auto" w:fill="auto"/>
          </w:tcPr>
          <w:p w14:paraId="3578781B"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21</w:t>
            </w:r>
          </w:p>
        </w:tc>
        <w:tc>
          <w:tcPr>
            <w:tcW w:w="3952" w:type="dxa"/>
            <w:shd w:val="clear" w:color="auto" w:fill="auto"/>
          </w:tcPr>
          <w:p w14:paraId="69A469DD"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659" w:type="dxa"/>
            <w:shd w:val="clear" w:color="auto" w:fill="auto"/>
          </w:tcPr>
          <w:p w14:paraId="637E3D1E" w14:textId="77777777" w:rsidR="00086475" w:rsidRPr="005433AB" w:rsidRDefault="00086475" w:rsidP="00086475">
            <w:pPr>
              <w:suppressAutoHyphens/>
              <w:jc w:val="center"/>
              <w:rPr>
                <w:rFonts w:eastAsia="Times New Roman" w:cs="Calibri"/>
              </w:rPr>
            </w:pPr>
            <w:r w:rsidRPr="005433AB">
              <w:rPr>
                <w:rFonts w:eastAsia="Times New Roman" w:cs="Calibri"/>
              </w:rPr>
              <w:t>87</w:t>
            </w:r>
          </w:p>
        </w:tc>
        <w:tc>
          <w:tcPr>
            <w:tcW w:w="731" w:type="dxa"/>
            <w:shd w:val="clear" w:color="auto" w:fill="auto"/>
          </w:tcPr>
          <w:p w14:paraId="7CFB8F12"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59ACAA50"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500E93CE"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12,5000</w:t>
            </w:r>
          </w:p>
        </w:tc>
        <w:tc>
          <w:tcPr>
            <w:tcW w:w="2106" w:type="dxa"/>
            <w:shd w:val="clear" w:color="auto" w:fill="auto"/>
          </w:tcPr>
          <w:p w14:paraId="5A493062"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1087,5000</w:t>
            </w:r>
          </w:p>
        </w:tc>
      </w:tr>
      <w:tr w:rsidR="00086475" w:rsidRPr="005433AB" w14:paraId="0E4A820A" w14:textId="77777777" w:rsidTr="00086475">
        <w:tc>
          <w:tcPr>
            <w:tcW w:w="726" w:type="dxa"/>
            <w:shd w:val="clear" w:color="auto" w:fill="auto"/>
          </w:tcPr>
          <w:p w14:paraId="480A6253"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22</w:t>
            </w:r>
          </w:p>
        </w:tc>
        <w:tc>
          <w:tcPr>
            <w:tcW w:w="3952" w:type="dxa"/>
            <w:shd w:val="clear" w:color="auto" w:fill="auto"/>
          </w:tcPr>
          <w:p w14:paraId="516ADF32"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Canela Pau</w:t>
            </w:r>
          </w:p>
        </w:tc>
        <w:tc>
          <w:tcPr>
            <w:tcW w:w="659" w:type="dxa"/>
            <w:shd w:val="clear" w:color="auto" w:fill="auto"/>
          </w:tcPr>
          <w:p w14:paraId="0C01613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85</w:t>
            </w:r>
          </w:p>
        </w:tc>
        <w:tc>
          <w:tcPr>
            <w:tcW w:w="731" w:type="dxa"/>
            <w:shd w:val="clear" w:color="auto" w:fill="auto"/>
          </w:tcPr>
          <w:p w14:paraId="2BFB9C4D"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Kg</w:t>
            </w:r>
          </w:p>
        </w:tc>
        <w:tc>
          <w:tcPr>
            <w:tcW w:w="1047" w:type="dxa"/>
            <w:shd w:val="clear" w:color="auto" w:fill="auto"/>
          </w:tcPr>
          <w:p w14:paraId="6EA81295"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40DDCB73"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80,6667</w:t>
            </w:r>
          </w:p>
        </w:tc>
        <w:tc>
          <w:tcPr>
            <w:tcW w:w="2106" w:type="dxa"/>
            <w:shd w:val="clear" w:color="auto" w:fill="auto"/>
          </w:tcPr>
          <w:p w14:paraId="17D2D538"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6.856,6695</w:t>
            </w:r>
          </w:p>
        </w:tc>
      </w:tr>
      <w:tr w:rsidR="00086475" w:rsidRPr="005433AB" w14:paraId="647670A1" w14:textId="77777777" w:rsidTr="00086475">
        <w:tc>
          <w:tcPr>
            <w:tcW w:w="726" w:type="dxa"/>
            <w:shd w:val="clear" w:color="auto" w:fill="auto"/>
          </w:tcPr>
          <w:p w14:paraId="5B6B720D"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23</w:t>
            </w:r>
          </w:p>
        </w:tc>
        <w:tc>
          <w:tcPr>
            <w:tcW w:w="3952" w:type="dxa"/>
            <w:shd w:val="clear" w:color="auto" w:fill="auto"/>
          </w:tcPr>
          <w:p w14:paraId="4403544F"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4 meses a contar da data de entrega, </w:t>
            </w:r>
            <w:r w:rsidRPr="005433AB">
              <w:rPr>
                <w:rFonts w:eastAsia="Times New Roman" w:cs="Calibri"/>
                <w:b/>
              </w:rPr>
              <w:t>caixa com 12 unidades.</w:t>
            </w:r>
          </w:p>
        </w:tc>
        <w:tc>
          <w:tcPr>
            <w:tcW w:w="659" w:type="dxa"/>
            <w:shd w:val="clear" w:color="auto" w:fill="auto"/>
          </w:tcPr>
          <w:p w14:paraId="4EC630A4" w14:textId="77777777" w:rsidR="00086475" w:rsidRPr="005433AB" w:rsidRDefault="00086475" w:rsidP="00086475">
            <w:pPr>
              <w:suppressAutoHyphens/>
              <w:jc w:val="center"/>
              <w:rPr>
                <w:rFonts w:eastAsia="Times New Roman" w:cs="Calibri"/>
              </w:rPr>
            </w:pPr>
            <w:r w:rsidRPr="005433AB">
              <w:rPr>
                <w:rFonts w:eastAsia="Times New Roman" w:cs="Calibri"/>
              </w:rPr>
              <w:t>12</w:t>
            </w:r>
          </w:p>
        </w:tc>
        <w:tc>
          <w:tcPr>
            <w:tcW w:w="731" w:type="dxa"/>
            <w:shd w:val="clear" w:color="auto" w:fill="auto"/>
          </w:tcPr>
          <w:p w14:paraId="2444EA88" w14:textId="77777777" w:rsidR="00086475" w:rsidRPr="005433AB" w:rsidRDefault="00086475" w:rsidP="00086475">
            <w:pPr>
              <w:suppressAutoHyphens/>
              <w:jc w:val="center"/>
              <w:rPr>
                <w:rFonts w:eastAsia="Times New Roman" w:cs="Calibri"/>
              </w:rPr>
            </w:pPr>
            <w:r w:rsidRPr="005433AB">
              <w:rPr>
                <w:rFonts w:eastAsia="Times New Roman" w:cs="Calibri"/>
              </w:rPr>
              <w:t xml:space="preserve">Caixa </w:t>
            </w:r>
          </w:p>
        </w:tc>
        <w:tc>
          <w:tcPr>
            <w:tcW w:w="1047" w:type="dxa"/>
            <w:shd w:val="clear" w:color="auto" w:fill="auto"/>
          </w:tcPr>
          <w:p w14:paraId="02E62CEA"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5355C7C0"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54,6500</w:t>
            </w:r>
          </w:p>
        </w:tc>
        <w:tc>
          <w:tcPr>
            <w:tcW w:w="2106" w:type="dxa"/>
            <w:shd w:val="clear" w:color="auto" w:fill="auto"/>
          </w:tcPr>
          <w:p w14:paraId="1CDCFA2E"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655,8000</w:t>
            </w:r>
          </w:p>
        </w:tc>
      </w:tr>
      <w:tr w:rsidR="00086475" w:rsidRPr="005433AB" w14:paraId="70013F5F" w14:textId="77777777" w:rsidTr="00086475">
        <w:tc>
          <w:tcPr>
            <w:tcW w:w="726" w:type="dxa"/>
            <w:shd w:val="clear" w:color="auto" w:fill="auto"/>
          </w:tcPr>
          <w:p w14:paraId="2ECBB9FD"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24</w:t>
            </w:r>
          </w:p>
        </w:tc>
        <w:tc>
          <w:tcPr>
            <w:tcW w:w="3952" w:type="dxa"/>
            <w:shd w:val="clear" w:color="auto" w:fill="auto"/>
          </w:tcPr>
          <w:p w14:paraId="58AAEF28"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659" w:type="dxa"/>
            <w:shd w:val="clear" w:color="auto" w:fill="auto"/>
          </w:tcPr>
          <w:p w14:paraId="30A5BFFA" w14:textId="77777777" w:rsidR="00086475" w:rsidRPr="005433AB" w:rsidRDefault="00086475" w:rsidP="00086475">
            <w:pPr>
              <w:suppressAutoHyphens/>
              <w:jc w:val="center"/>
              <w:rPr>
                <w:rFonts w:eastAsia="Times New Roman" w:cs="Calibri"/>
              </w:rPr>
            </w:pPr>
            <w:r w:rsidRPr="005433AB">
              <w:rPr>
                <w:rFonts w:eastAsia="Times New Roman" w:cs="Calibri"/>
              </w:rPr>
              <w:t>25</w:t>
            </w:r>
          </w:p>
        </w:tc>
        <w:tc>
          <w:tcPr>
            <w:tcW w:w="731" w:type="dxa"/>
            <w:shd w:val="clear" w:color="auto" w:fill="auto"/>
          </w:tcPr>
          <w:p w14:paraId="61C2A99E" w14:textId="77777777" w:rsidR="00086475" w:rsidRPr="005433AB" w:rsidRDefault="00086475" w:rsidP="00086475">
            <w:pPr>
              <w:suppressAutoHyphens/>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03F1FD66"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7592F437"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30,3000</w:t>
            </w:r>
          </w:p>
        </w:tc>
        <w:tc>
          <w:tcPr>
            <w:tcW w:w="2106" w:type="dxa"/>
            <w:shd w:val="clear" w:color="auto" w:fill="auto"/>
          </w:tcPr>
          <w:p w14:paraId="21AFCABB"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757,5000</w:t>
            </w:r>
          </w:p>
        </w:tc>
      </w:tr>
      <w:tr w:rsidR="00086475" w:rsidRPr="005433AB" w14:paraId="791D3BA1" w14:textId="77777777" w:rsidTr="00086475">
        <w:tc>
          <w:tcPr>
            <w:tcW w:w="726" w:type="dxa"/>
            <w:shd w:val="clear" w:color="auto" w:fill="auto"/>
          </w:tcPr>
          <w:p w14:paraId="7AE91EBD"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25</w:t>
            </w:r>
          </w:p>
        </w:tc>
        <w:tc>
          <w:tcPr>
            <w:tcW w:w="3952" w:type="dxa"/>
            <w:shd w:val="clear" w:color="auto" w:fill="auto"/>
          </w:tcPr>
          <w:p w14:paraId="5C4D22FB"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w:t>
            </w:r>
            <w:proofErr w:type="gramStart"/>
            <w:r w:rsidRPr="005433AB">
              <w:rPr>
                <w:rFonts w:eastAsia="Times New Roman" w:cs="Calibri"/>
              </w:rPr>
              <w:t>1</w:t>
            </w:r>
            <w:proofErr w:type="gramEnd"/>
            <w:r w:rsidRPr="005433AB">
              <w:rPr>
                <w:rFonts w:eastAsia="Times New Roman" w:cs="Calibri"/>
              </w:rPr>
              <w:t xml:space="preserve">,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659" w:type="dxa"/>
            <w:shd w:val="clear" w:color="auto" w:fill="auto"/>
          </w:tcPr>
          <w:p w14:paraId="1643EDCC"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25</w:t>
            </w:r>
          </w:p>
        </w:tc>
        <w:tc>
          <w:tcPr>
            <w:tcW w:w="731" w:type="dxa"/>
            <w:shd w:val="clear" w:color="auto" w:fill="auto"/>
          </w:tcPr>
          <w:p w14:paraId="47067331"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5D7DEE99"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43374E94"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7,3333</w:t>
            </w:r>
          </w:p>
        </w:tc>
        <w:tc>
          <w:tcPr>
            <w:tcW w:w="2106" w:type="dxa"/>
            <w:shd w:val="clear" w:color="auto" w:fill="auto"/>
          </w:tcPr>
          <w:p w14:paraId="3BCE6C4B"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183,3325</w:t>
            </w:r>
          </w:p>
        </w:tc>
      </w:tr>
      <w:tr w:rsidR="00086475" w:rsidRPr="005433AB" w14:paraId="5E22B89A" w14:textId="77777777" w:rsidTr="00086475">
        <w:tc>
          <w:tcPr>
            <w:tcW w:w="726" w:type="dxa"/>
            <w:shd w:val="clear" w:color="auto" w:fill="auto"/>
          </w:tcPr>
          <w:p w14:paraId="71858D24"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26</w:t>
            </w:r>
          </w:p>
        </w:tc>
        <w:tc>
          <w:tcPr>
            <w:tcW w:w="3952" w:type="dxa"/>
            <w:shd w:val="clear" w:color="auto" w:fill="auto"/>
          </w:tcPr>
          <w:p w14:paraId="2B848F72"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Permitido Extratos Vegetais, Cafeína, Corante, Caramelo, Isento De Corantes Artificiais, Livre De Sujidades, Parasitas, Larvas, Acondicionado Em Pet Com Tampa De </w:t>
            </w:r>
            <w:r w:rsidRPr="005433AB">
              <w:rPr>
                <w:rFonts w:eastAsia="Times New Roman" w:cs="Calibri"/>
              </w:rPr>
              <w:lastRenderedPageBreak/>
              <w:t xml:space="preserve">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659" w:type="dxa"/>
            <w:shd w:val="clear" w:color="auto" w:fill="auto"/>
          </w:tcPr>
          <w:p w14:paraId="177FDB83"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lastRenderedPageBreak/>
              <w:t>12</w:t>
            </w:r>
          </w:p>
        </w:tc>
        <w:tc>
          <w:tcPr>
            <w:tcW w:w="731" w:type="dxa"/>
            <w:shd w:val="clear" w:color="auto" w:fill="auto"/>
          </w:tcPr>
          <w:p w14:paraId="1F14F4ED"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r w:rsidRPr="005433AB">
              <w:rPr>
                <w:rFonts w:eastAsia="Times New Roman" w:cs="Calibri"/>
              </w:rPr>
              <w:t xml:space="preserve"> </w:t>
            </w:r>
          </w:p>
        </w:tc>
        <w:tc>
          <w:tcPr>
            <w:tcW w:w="1047" w:type="dxa"/>
            <w:shd w:val="clear" w:color="auto" w:fill="auto"/>
          </w:tcPr>
          <w:p w14:paraId="0204F4C1"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132E3CA0"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9,0367</w:t>
            </w:r>
          </w:p>
        </w:tc>
        <w:tc>
          <w:tcPr>
            <w:tcW w:w="2106" w:type="dxa"/>
            <w:shd w:val="clear" w:color="auto" w:fill="auto"/>
          </w:tcPr>
          <w:p w14:paraId="6FD8758E"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108,4404</w:t>
            </w:r>
          </w:p>
        </w:tc>
      </w:tr>
      <w:tr w:rsidR="00086475" w:rsidRPr="005433AB" w14:paraId="13A26A47" w14:textId="77777777" w:rsidTr="00086475">
        <w:tc>
          <w:tcPr>
            <w:tcW w:w="726" w:type="dxa"/>
            <w:shd w:val="clear" w:color="auto" w:fill="auto"/>
          </w:tcPr>
          <w:p w14:paraId="7510DB10"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lastRenderedPageBreak/>
              <w:t>27</w:t>
            </w:r>
          </w:p>
        </w:tc>
        <w:tc>
          <w:tcPr>
            <w:tcW w:w="3952" w:type="dxa"/>
            <w:shd w:val="clear" w:color="auto" w:fill="auto"/>
          </w:tcPr>
          <w:p w14:paraId="22B0DCF7"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659" w:type="dxa"/>
            <w:shd w:val="clear" w:color="auto" w:fill="auto"/>
          </w:tcPr>
          <w:p w14:paraId="7619B5C9"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31</w:t>
            </w:r>
          </w:p>
        </w:tc>
        <w:tc>
          <w:tcPr>
            <w:tcW w:w="731" w:type="dxa"/>
            <w:shd w:val="clear" w:color="auto" w:fill="auto"/>
          </w:tcPr>
          <w:p w14:paraId="535FD9DA"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1F356786"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5ED145A9"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9,1000</w:t>
            </w:r>
          </w:p>
        </w:tc>
        <w:tc>
          <w:tcPr>
            <w:tcW w:w="2106" w:type="dxa"/>
            <w:shd w:val="clear" w:color="auto" w:fill="auto"/>
          </w:tcPr>
          <w:p w14:paraId="1D6A5743"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282,1000</w:t>
            </w:r>
          </w:p>
        </w:tc>
      </w:tr>
      <w:tr w:rsidR="00086475" w:rsidRPr="005433AB" w14:paraId="1E4B1EC3" w14:textId="77777777" w:rsidTr="00086475">
        <w:tc>
          <w:tcPr>
            <w:tcW w:w="726" w:type="dxa"/>
            <w:shd w:val="clear" w:color="auto" w:fill="auto"/>
          </w:tcPr>
          <w:p w14:paraId="58D3DD77"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28</w:t>
            </w:r>
          </w:p>
        </w:tc>
        <w:tc>
          <w:tcPr>
            <w:tcW w:w="3952" w:type="dxa"/>
            <w:shd w:val="clear" w:color="auto" w:fill="auto"/>
          </w:tcPr>
          <w:p w14:paraId="52E3F67F"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659" w:type="dxa"/>
            <w:shd w:val="clear" w:color="auto" w:fill="auto"/>
          </w:tcPr>
          <w:p w14:paraId="0E743EEE" w14:textId="77777777" w:rsidR="00086475" w:rsidRPr="005433AB" w:rsidRDefault="00086475" w:rsidP="00086475">
            <w:pPr>
              <w:suppressAutoHyphens/>
              <w:spacing w:after="0"/>
              <w:rPr>
                <w:rFonts w:eastAsia="Times New Roman" w:cs="Calibri"/>
              </w:rPr>
            </w:pPr>
            <w:r w:rsidRPr="005433AB">
              <w:rPr>
                <w:rFonts w:eastAsia="Times New Roman" w:cs="Calibri"/>
              </w:rPr>
              <w:t>19</w:t>
            </w:r>
          </w:p>
        </w:tc>
        <w:tc>
          <w:tcPr>
            <w:tcW w:w="731" w:type="dxa"/>
            <w:shd w:val="clear" w:color="auto" w:fill="auto"/>
          </w:tcPr>
          <w:p w14:paraId="1C9EED4E"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18028FB2"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354F68A5"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7,3333</w:t>
            </w:r>
          </w:p>
        </w:tc>
        <w:tc>
          <w:tcPr>
            <w:tcW w:w="2106" w:type="dxa"/>
            <w:shd w:val="clear" w:color="auto" w:fill="auto"/>
          </w:tcPr>
          <w:p w14:paraId="426E58A2"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139,3327</w:t>
            </w:r>
          </w:p>
        </w:tc>
      </w:tr>
      <w:tr w:rsidR="00086475" w:rsidRPr="005433AB" w14:paraId="12085971" w14:textId="77777777" w:rsidTr="00086475">
        <w:tc>
          <w:tcPr>
            <w:tcW w:w="726" w:type="dxa"/>
            <w:shd w:val="clear" w:color="auto" w:fill="auto"/>
          </w:tcPr>
          <w:p w14:paraId="42E7E57F"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29</w:t>
            </w:r>
          </w:p>
        </w:tc>
        <w:tc>
          <w:tcPr>
            <w:tcW w:w="3952" w:type="dxa"/>
            <w:shd w:val="clear" w:color="auto" w:fill="auto"/>
          </w:tcPr>
          <w:p w14:paraId="555C1DFD" w14:textId="77777777" w:rsidR="00086475" w:rsidRPr="005433AB" w:rsidRDefault="00086475" w:rsidP="00086475">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659" w:type="dxa"/>
            <w:shd w:val="clear" w:color="auto" w:fill="auto"/>
          </w:tcPr>
          <w:p w14:paraId="49F75F7B"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15</w:t>
            </w:r>
          </w:p>
        </w:tc>
        <w:tc>
          <w:tcPr>
            <w:tcW w:w="731" w:type="dxa"/>
            <w:shd w:val="clear" w:color="auto" w:fill="auto"/>
          </w:tcPr>
          <w:p w14:paraId="3216D317"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30ACF84A"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76BE0E0A"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7,4333</w:t>
            </w:r>
          </w:p>
        </w:tc>
        <w:tc>
          <w:tcPr>
            <w:tcW w:w="2106" w:type="dxa"/>
            <w:shd w:val="clear" w:color="auto" w:fill="auto"/>
          </w:tcPr>
          <w:p w14:paraId="742D89B2"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111,4995</w:t>
            </w:r>
          </w:p>
        </w:tc>
      </w:tr>
      <w:tr w:rsidR="00086475" w:rsidRPr="005433AB" w14:paraId="225EBBE0" w14:textId="77777777" w:rsidTr="00086475">
        <w:tc>
          <w:tcPr>
            <w:tcW w:w="726" w:type="dxa"/>
            <w:shd w:val="clear" w:color="auto" w:fill="auto"/>
          </w:tcPr>
          <w:p w14:paraId="655C0D8E"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30</w:t>
            </w:r>
          </w:p>
        </w:tc>
        <w:tc>
          <w:tcPr>
            <w:tcW w:w="3952" w:type="dxa"/>
            <w:shd w:val="clear" w:color="auto" w:fill="auto"/>
          </w:tcPr>
          <w:p w14:paraId="1780E1B2"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659" w:type="dxa"/>
            <w:shd w:val="clear" w:color="auto" w:fill="auto"/>
          </w:tcPr>
          <w:p w14:paraId="465F2CB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9</w:t>
            </w:r>
          </w:p>
        </w:tc>
        <w:tc>
          <w:tcPr>
            <w:tcW w:w="731" w:type="dxa"/>
            <w:shd w:val="clear" w:color="auto" w:fill="auto"/>
          </w:tcPr>
          <w:p w14:paraId="4C43A4D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Fardo</w:t>
            </w:r>
          </w:p>
        </w:tc>
        <w:tc>
          <w:tcPr>
            <w:tcW w:w="1047" w:type="dxa"/>
            <w:shd w:val="clear" w:color="auto" w:fill="auto"/>
          </w:tcPr>
          <w:p w14:paraId="5A180B65"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677A177A"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39,3333</w:t>
            </w:r>
          </w:p>
        </w:tc>
        <w:tc>
          <w:tcPr>
            <w:tcW w:w="2106" w:type="dxa"/>
            <w:shd w:val="clear" w:color="auto" w:fill="auto"/>
          </w:tcPr>
          <w:p w14:paraId="51E391D7"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353,9997</w:t>
            </w:r>
          </w:p>
        </w:tc>
      </w:tr>
      <w:tr w:rsidR="00086475" w:rsidRPr="005433AB" w14:paraId="45FE3CE9" w14:textId="77777777" w:rsidTr="00086475">
        <w:tc>
          <w:tcPr>
            <w:tcW w:w="726" w:type="dxa"/>
            <w:shd w:val="clear" w:color="auto" w:fill="auto"/>
          </w:tcPr>
          <w:p w14:paraId="275A40E4"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lastRenderedPageBreak/>
              <w:t>31</w:t>
            </w:r>
          </w:p>
        </w:tc>
        <w:tc>
          <w:tcPr>
            <w:tcW w:w="3952" w:type="dxa"/>
            <w:shd w:val="clear" w:color="auto" w:fill="auto"/>
          </w:tcPr>
          <w:p w14:paraId="4C782D5D" w14:textId="77777777" w:rsidR="00086475" w:rsidRPr="005433AB" w:rsidRDefault="00086475" w:rsidP="00086475">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 xml:space="preserve">suco pronto </w:t>
            </w:r>
            <w:r>
              <w:rPr>
                <w:rFonts w:eastAsia="Times New Roman" w:cs="Calibri"/>
              </w:rPr>
              <w:t>–</w:t>
            </w:r>
            <w:r w:rsidRPr="005433AB">
              <w:rPr>
                <w:rFonts w:eastAsia="Times New Roman" w:cs="Calibri"/>
              </w:rPr>
              <w:t xml:space="preserve"> suco pronto para beber, diversos sabores em caixa longa vida. Nome e endereço do fabricante, data de fabricação e validade. Validade mínima de 4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659" w:type="dxa"/>
            <w:shd w:val="clear" w:color="auto" w:fill="auto"/>
          </w:tcPr>
          <w:p w14:paraId="39712E04"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17</w:t>
            </w:r>
          </w:p>
        </w:tc>
        <w:tc>
          <w:tcPr>
            <w:tcW w:w="731" w:type="dxa"/>
            <w:shd w:val="clear" w:color="auto" w:fill="auto"/>
          </w:tcPr>
          <w:p w14:paraId="45FF1224"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6567BBE1" w14:textId="77777777" w:rsidR="00086475" w:rsidRPr="005433AB" w:rsidRDefault="00086475" w:rsidP="00086475">
            <w:pPr>
              <w:suppressAutoHyphens/>
              <w:spacing w:after="0"/>
              <w:jc w:val="both"/>
              <w:rPr>
                <w:rFonts w:eastAsia="Times New Roman" w:cs="Calibri"/>
              </w:rPr>
            </w:pPr>
          </w:p>
        </w:tc>
        <w:tc>
          <w:tcPr>
            <w:tcW w:w="1552" w:type="dxa"/>
            <w:shd w:val="clear" w:color="auto" w:fill="auto"/>
          </w:tcPr>
          <w:p w14:paraId="579F878B" w14:textId="77777777" w:rsidR="00086475" w:rsidRPr="005433AB" w:rsidRDefault="00086475" w:rsidP="00086475">
            <w:pPr>
              <w:suppressAutoHyphens/>
              <w:spacing w:after="0"/>
              <w:jc w:val="center"/>
              <w:rPr>
                <w:rFonts w:eastAsia="Times New Roman" w:cs="Calibri"/>
              </w:rPr>
            </w:pPr>
            <w:r>
              <w:rPr>
                <w:rFonts w:eastAsia="Times New Roman" w:cs="Calibri"/>
              </w:rPr>
              <w:t>7,9667</w:t>
            </w:r>
          </w:p>
        </w:tc>
        <w:tc>
          <w:tcPr>
            <w:tcW w:w="2106" w:type="dxa"/>
            <w:shd w:val="clear" w:color="auto" w:fill="auto"/>
          </w:tcPr>
          <w:p w14:paraId="1E1FD36A" w14:textId="77777777" w:rsidR="00086475" w:rsidRPr="005433AB" w:rsidRDefault="00086475" w:rsidP="00086475">
            <w:pPr>
              <w:suppressAutoHyphens/>
              <w:spacing w:after="0"/>
              <w:jc w:val="center"/>
              <w:rPr>
                <w:rFonts w:eastAsia="Times New Roman" w:cs="Calibri"/>
              </w:rPr>
            </w:pPr>
            <w:r>
              <w:rPr>
                <w:rFonts w:eastAsia="Times New Roman" w:cs="Calibri"/>
              </w:rPr>
              <w:t>135,4339</w:t>
            </w:r>
          </w:p>
        </w:tc>
      </w:tr>
      <w:tr w:rsidR="00086475" w:rsidRPr="005433AB" w14:paraId="1C43B07B" w14:textId="77777777" w:rsidTr="00086475">
        <w:tc>
          <w:tcPr>
            <w:tcW w:w="726" w:type="dxa"/>
            <w:shd w:val="clear" w:color="auto" w:fill="auto"/>
          </w:tcPr>
          <w:p w14:paraId="45738159" w14:textId="77777777" w:rsidR="00086475" w:rsidRPr="005433AB" w:rsidRDefault="00086475" w:rsidP="00086475">
            <w:pPr>
              <w:suppressAutoHyphens/>
              <w:spacing w:after="0" w:line="240" w:lineRule="auto"/>
              <w:rPr>
                <w:rFonts w:eastAsia="Times New Roman" w:cs="Calibri"/>
              </w:rPr>
            </w:pPr>
            <w:r w:rsidRPr="005433AB">
              <w:rPr>
                <w:rFonts w:eastAsia="Times New Roman" w:cs="Calibri"/>
              </w:rPr>
              <w:t>32</w:t>
            </w:r>
          </w:p>
        </w:tc>
        <w:tc>
          <w:tcPr>
            <w:tcW w:w="3952" w:type="dxa"/>
            <w:shd w:val="clear" w:color="auto" w:fill="auto"/>
          </w:tcPr>
          <w:p w14:paraId="7B3610D7" w14:textId="77777777" w:rsidR="00086475" w:rsidRPr="005433AB" w:rsidRDefault="00086475" w:rsidP="00086475">
            <w:pPr>
              <w:suppressAutoHyphens/>
              <w:spacing w:after="0"/>
              <w:jc w:val="both"/>
              <w:rPr>
                <w:rFonts w:eastAsia="Times New Roman" w:cs="Calibri"/>
              </w:rPr>
            </w:pPr>
            <w:r w:rsidRPr="005433AB">
              <w:rPr>
                <w:rFonts w:eastAsia="Times New Roman" w:cs="Calibri"/>
                <w:b/>
              </w:rPr>
              <w:t xml:space="preserve">Suco em pó: </w:t>
            </w:r>
            <w:r w:rsidRPr="005433AB">
              <w:rPr>
                <w:rFonts w:eastAsia="Times New Roman" w:cs="Calibri"/>
              </w:rPr>
              <w:t>pacote de 1kg, diversos sabores</w:t>
            </w:r>
          </w:p>
        </w:tc>
        <w:tc>
          <w:tcPr>
            <w:tcW w:w="659" w:type="dxa"/>
            <w:shd w:val="clear" w:color="auto" w:fill="auto"/>
          </w:tcPr>
          <w:p w14:paraId="6430FC51"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275</w:t>
            </w:r>
          </w:p>
        </w:tc>
        <w:tc>
          <w:tcPr>
            <w:tcW w:w="731" w:type="dxa"/>
            <w:shd w:val="clear" w:color="auto" w:fill="auto"/>
          </w:tcPr>
          <w:p w14:paraId="464CA523" w14:textId="77777777" w:rsidR="00086475" w:rsidRPr="005433AB" w:rsidRDefault="00086475"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05681745" w14:textId="77777777" w:rsidR="00086475" w:rsidRPr="005433AB" w:rsidRDefault="00086475" w:rsidP="00086475">
            <w:pPr>
              <w:suppressAutoHyphens/>
              <w:spacing w:after="0" w:line="240" w:lineRule="auto"/>
              <w:rPr>
                <w:rFonts w:eastAsia="Times New Roman" w:cs="Calibri"/>
              </w:rPr>
            </w:pPr>
          </w:p>
        </w:tc>
        <w:tc>
          <w:tcPr>
            <w:tcW w:w="1552" w:type="dxa"/>
            <w:shd w:val="clear" w:color="auto" w:fill="auto"/>
          </w:tcPr>
          <w:p w14:paraId="05516698"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11,1333</w:t>
            </w:r>
          </w:p>
        </w:tc>
        <w:tc>
          <w:tcPr>
            <w:tcW w:w="2106" w:type="dxa"/>
            <w:shd w:val="clear" w:color="auto" w:fill="auto"/>
          </w:tcPr>
          <w:p w14:paraId="1ED9955C" w14:textId="77777777" w:rsidR="00086475" w:rsidRPr="005433AB" w:rsidRDefault="00086475" w:rsidP="00086475">
            <w:pPr>
              <w:suppressAutoHyphens/>
              <w:spacing w:after="0" w:line="240" w:lineRule="auto"/>
              <w:jc w:val="center"/>
              <w:rPr>
                <w:rFonts w:eastAsia="Times New Roman" w:cs="Calibri"/>
              </w:rPr>
            </w:pPr>
            <w:r>
              <w:rPr>
                <w:rFonts w:eastAsia="Times New Roman" w:cs="Calibri"/>
              </w:rPr>
              <w:t>3.061,6575</w:t>
            </w:r>
          </w:p>
        </w:tc>
      </w:tr>
    </w:tbl>
    <w:p w14:paraId="6BD63227" w14:textId="77777777" w:rsidR="00086475" w:rsidRPr="005433AB"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086475" w:rsidRPr="005433AB" w14:paraId="7995459E" w14:textId="77777777" w:rsidTr="00086475">
        <w:tc>
          <w:tcPr>
            <w:tcW w:w="2552" w:type="dxa"/>
            <w:tcBorders>
              <w:bottom w:val="single" w:sz="4" w:space="0" w:color="auto"/>
            </w:tcBorders>
            <w:shd w:val="clear" w:color="auto" w:fill="F2F2F2"/>
          </w:tcPr>
          <w:p w14:paraId="134EE959"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TOTAIS GERAIS:</w:t>
            </w:r>
          </w:p>
        </w:tc>
        <w:tc>
          <w:tcPr>
            <w:tcW w:w="2551" w:type="dxa"/>
            <w:shd w:val="clear" w:color="auto" w:fill="F2F2F2"/>
          </w:tcPr>
          <w:p w14:paraId="555AB374"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QTD DE ITENS</w:t>
            </w:r>
          </w:p>
        </w:tc>
        <w:tc>
          <w:tcPr>
            <w:tcW w:w="2126" w:type="dxa"/>
            <w:shd w:val="clear" w:color="auto" w:fill="F2F2F2"/>
          </w:tcPr>
          <w:p w14:paraId="13A344DB" w14:textId="77777777" w:rsidR="00086475" w:rsidRPr="005433AB" w:rsidRDefault="00086475" w:rsidP="00086475">
            <w:pPr>
              <w:suppressAutoHyphens/>
              <w:spacing w:after="0"/>
              <w:jc w:val="center"/>
              <w:rPr>
                <w:rFonts w:eastAsia="Times New Roman" w:cs="Calibri"/>
                <w:b/>
              </w:rPr>
            </w:pPr>
            <w:r w:rsidRPr="005433AB">
              <w:rPr>
                <w:rFonts w:eastAsia="Times New Roman" w:cs="Calibri"/>
                <w:b/>
              </w:rPr>
              <w:t xml:space="preserve">VALOR TOTAL </w:t>
            </w:r>
          </w:p>
        </w:tc>
      </w:tr>
      <w:tr w:rsidR="00086475" w:rsidRPr="005433AB" w14:paraId="20D787B1" w14:textId="77777777" w:rsidTr="00086475">
        <w:tc>
          <w:tcPr>
            <w:tcW w:w="2552" w:type="dxa"/>
            <w:tcBorders>
              <w:left w:val="nil"/>
              <w:bottom w:val="nil"/>
            </w:tcBorders>
            <w:shd w:val="clear" w:color="auto" w:fill="auto"/>
          </w:tcPr>
          <w:p w14:paraId="6E9CCA36" w14:textId="77777777" w:rsidR="00086475" w:rsidRPr="005433AB" w:rsidRDefault="00086475" w:rsidP="00086475">
            <w:pPr>
              <w:suppressAutoHyphens/>
              <w:spacing w:after="0"/>
              <w:jc w:val="center"/>
              <w:rPr>
                <w:rFonts w:eastAsia="Times New Roman" w:cs="Calibri"/>
              </w:rPr>
            </w:pPr>
          </w:p>
        </w:tc>
        <w:tc>
          <w:tcPr>
            <w:tcW w:w="2551" w:type="dxa"/>
            <w:shd w:val="clear" w:color="auto" w:fill="auto"/>
          </w:tcPr>
          <w:p w14:paraId="100677BA"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16</w:t>
            </w:r>
          </w:p>
        </w:tc>
        <w:tc>
          <w:tcPr>
            <w:tcW w:w="2126" w:type="dxa"/>
            <w:shd w:val="clear" w:color="auto" w:fill="auto"/>
          </w:tcPr>
          <w:p w14:paraId="632BC2A8" w14:textId="77777777" w:rsidR="00086475" w:rsidRPr="005433AB" w:rsidRDefault="00086475" w:rsidP="00086475">
            <w:pPr>
              <w:suppressAutoHyphens/>
              <w:spacing w:after="0"/>
              <w:jc w:val="center"/>
              <w:rPr>
                <w:rFonts w:eastAsia="Times New Roman" w:cs="Calibri"/>
              </w:rPr>
            </w:pPr>
            <w:r w:rsidRPr="005433AB">
              <w:rPr>
                <w:rFonts w:eastAsia="Times New Roman" w:cs="Calibri"/>
              </w:rPr>
              <w:t xml:space="preserve">R$ </w:t>
            </w:r>
            <w:r>
              <w:rPr>
                <w:rFonts w:eastAsia="Times New Roman" w:cs="Calibri"/>
              </w:rPr>
              <w:t>18.196,8691</w:t>
            </w:r>
          </w:p>
        </w:tc>
      </w:tr>
    </w:tbl>
    <w:p w14:paraId="077D50EB" w14:textId="77777777" w:rsidR="00086475" w:rsidRPr="005433AB" w:rsidRDefault="00086475" w:rsidP="00086475">
      <w:pPr>
        <w:spacing w:after="0" w:line="240" w:lineRule="auto"/>
        <w:rPr>
          <w:rFonts w:cs="Calibri"/>
          <w:sz w:val="24"/>
          <w:szCs w:val="24"/>
        </w:rPr>
      </w:pPr>
    </w:p>
    <w:p w14:paraId="6D960303" w14:textId="77777777" w:rsidR="00086475" w:rsidRPr="00007CD6" w:rsidRDefault="00086475" w:rsidP="00086475">
      <w:pPr>
        <w:shd w:val="clear" w:color="auto" w:fill="F2B300"/>
        <w:rPr>
          <w:rFonts w:cs="Calibri"/>
          <w:b/>
          <w:sz w:val="24"/>
          <w:szCs w:val="24"/>
        </w:rPr>
      </w:pPr>
      <w:r>
        <w:rPr>
          <w:rFonts w:cs="Calibri"/>
          <w:b/>
          <w:sz w:val="24"/>
          <w:szCs w:val="24"/>
        </w:rPr>
        <w:t>LOTE 03 – DISPUTA GERAL</w:t>
      </w:r>
      <w:r w:rsidRPr="00007CD6">
        <w:rPr>
          <w:rFonts w:cs="Calibri"/>
          <w:b/>
          <w:sz w:val="24"/>
          <w:szCs w:val="24"/>
        </w:rPr>
        <w:t xml:space="preserve"> – MATERIAL DE LIMPEZA E PRODUÇÃO DE HIGIENIZAÇÃO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693"/>
        <w:gridCol w:w="683"/>
        <w:gridCol w:w="1044"/>
        <w:gridCol w:w="1556"/>
        <w:gridCol w:w="2119"/>
      </w:tblGrid>
      <w:tr w:rsidR="00086475" w:rsidRPr="00007CD6" w14:paraId="4CA635F4" w14:textId="77777777" w:rsidTr="00086475">
        <w:tc>
          <w:tcPr>
            <w:tcW w:w="726" w:type="dxa"/>
            <w:shd w:val="clear" w:color="auto" w:fill="auto"/>
          </w:tcPr>
          <w:p w14:paraId="2EFE7A69"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ITEM</w:t>
            </w:r>
          </w:p>
        </w:tc>
        <w:tc>
          <w:tcPr>
            <w:tcW w:w="3952" w:type="dxa"/>
            <w:shd w:val="clear" w:color="auto" w:fill="auto"/>
          </w:tcPr>
          <w:p w14:paraId="73AACC68"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DESCRIÇÃO</w:t>
            </w:r>
          </w:p>
        </w:tc>
        <w:tc>
          <w:tcPr>
            <w:tcW w:w="693" w:type="dxa"/>
            <w:shd w:val="clear" w:color="auto" w:fill="auto"/>
          </w:tcPr>
          <w:p w14:paraId="7A70AFCF"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QTD</w:t>
            </w:r>
          </w:p>
        </w:tc>
        <w:tc>
          <w:tcPr>
            <w:tcW w:w="683" w:type="dxa"/>
            <w:shd w:val="clear" w:color="auto" w:fill="auto"/>
          </w:tcPr>
          <w:p w14:paraId="5015861E"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UND</w:t>
            </w:r>
          </w:p>
        </w:tc>
        <w:tc>
          <w:tcPr>
            <w:tcW w:w="1044" w:type="dxa"/>
            <w:shd w:val="clear" w:color="auto" w:fill="auto"/>
          </w:tcPr>
          <w:p w14:paraId="64C718B8"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MARCA</w:t>
            </w:r>
          </w:p>
        </w:tc>
        <w:tc>
          <w:tcPr>
            <w:tcW w:w="1556" w:type="dxa"/>
            <w:shd w:val="clear" w:color="auto" w:fill="auto"/>
          </w:tcPr>
          <w:p w14:paraId="450C334B"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VALOR UNITÁRIO</w:t>
            </w:r>
          </w:p>
        </w:tc>
        <w:tc>
          <w:tcPr>
            <w:tcW w:w="2119" w:type="dxa"/>
            <w:shd w:val="clear" w:color="auto" w:fill="auto"/>
          </w:tcPr>
          <w:p w14:paraId="0018A608"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VALOR TOTAL</w:t>
            </w:r>
          </w:p>
        </w:tc>
      </w:tr>
      <w:tr w:rsidR="00086475" w:rsidRPr="00007CD6" w14:paraId="617C45D0" w14:textId="77777777" w:rsidTr="00086475">
        <w:tc>
          <w:tcPr>
            <w:tcW w:w="726" w:type="dxa"/>
            <w:shd w:val="clear" w:color="auto" w:fill="auto"/>
          </w:tcPr>
          <w:p w14:paraId="1F70C290" w14:textId="77777777" w:rsidR="00086475" w:rsidRPr="00007CD6" w:rsidRDefault="00086475" w:rsidP="00086475">
            <w:pPr>
              <w:suppressAutoHyphens/>
              <w:spacing w:after="0" w:line="240" w:lineRule="auto"/>
              <w:rPr>
                <w:rFonts w:eastAsia="Times New Roman" w:cs="Calibri"/>
              </w:rPr>
            </w:pPr>
            <w:r>
              <w:rPr>
                <w:rFonts w:eastAsia="Times New Roman" w:cs="Calibri"/>
              </w:rPr>
              <w:t>33</w:t>
            </w:r>
          </w:p>
        </w:tc>
        <w:tc>
          <w:tcPr>
            <w:tcW w:w="3952" w:type="dxa"/>
            <w:shd w:val="clear" w:color="auto" w:fill="auto"/>
          </w:tcPr>
          <w:p w14:paraId="43E4C529"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 xml:space="preserve">Água Sanitária 5 </w:t>
            </w:r>
            <w:proofErr w:type="spellStart"/>
            <w:r w:rsidRPr="00007CD6">
              <w:rPr>
                <w:rFonts w:eastAsia="Times New Roman" w:cs="Calibri"/>
                <w:b/>
              </w:rPr>
              <w:t>lt</w:t>
            </w:r>
            <w:proofErr w:type="spellEnd"/>
            <w:r w:rsidRPr="00007CD6">
              <w:rPr>
                <w:rFonts w:eastAsia="Times New Roman" w:cs="Calibri"/>
              </w:rPr>
              <w:t xml:space="preserve">: </w:t>
            </w:r>
            <w:r w:rsidRPr="00007CD6">
              <w:rPr>
                <w:rFonts w:eastAsia="Times New Roman" w:cs="Calibri"/>
                <w:shd w:val="clear" w:color="auto" w:fill="FFFFFF"/>
              </w:rPr>
              <w:t>Composição química: hipoclorito de sódio, hidróxido de sódio, cloreto, teor cloro ativo: varia de 2 a 2,50%, cor: incolor, aplicação: lavagem e alvej</w:t>
            </w:r>
            <w:r>
              <w:rPr>
                <w:rFonts w:eastAsia="Times New Roman" w:cs="Calibri"/>
                <w:shd w:val="clear" w:color="auto" w:fill="FFFFFF"/>
              </w:rPr>
              <w:t>ante de roupas, banheiras, pias.</w:t>
            </w:r>
          </w:p>
        </w:tc>
        <w:tc>
          <w:tcPr>
            <w:tcW w:w="693" w:type="dxa"/>
            <w:shd w:val="clear" w:color="auto" w:fill="auto"/>
          </w:tcPr>
          <w:p w14:paraId="3A6C8E3C" w14:textId="77777777" w:rsidR="00086475" w:rsidRPr="00007CD6" w:rsidRDefault="00086475" w:rsidP="00086475">
            <w:pPr>
              <w:suppressAutoHyphens/>
              <w:spacing w:after="0"/>
              <w:jc w:val="center"/>
              <w:rPr>
                <w:rFonts w:eastAsia="Times New Roman" w:cs="Calibri"/>
              </w:rPr>
            </w:pPr>
            <w:r>
              <w:rPr>
                <w:rFonts w:eastAsia="Times New Roman" w:cs="Calibri"/>
              </w:rPr>
              <w:t>57</w:t>
            </w:r>
          </w:p>
        </w:tc>
        <w:tc>
          <w:tcPr>
            <w:tcW w:w="683" w:type="dxa"/>
            <w:shd w:val="clear" w:color="auto" w:fill="auto"/>
          </w:tcPr>
          <w:p w14:paraId="7199738D"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44" w:type="dxa"/>
            <w:shd w:val="clear" w:color="auto" w:fill="auto"/>
          </w:tcPr>
          <w:p w14:paraId="26F2EDAC"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5094A64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16,3333</w:t>
            </w:r>
          </w:p>
        </w:tc>
        <w:tc>
          <w:tcPr>
            <w:tcW w:w="2119" w:type="dxa"/>
            <w:shd w:val="clear" w:color="auto" w:fill="auto"/>
          </w:tcPr>
          <w:p w14:paraId="71BC57A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930,9981</w:t>
            </w:r>
          </w:p>
        </w:tc>
      </w:tr>
      <w:tr w:rsidR="00086475" w:rsidRPr="00007CD6" w14:paraId="6ABEFA0E" w14:textId="77777777" w:rsidTr="00086475">
        <w:tc>
          <w:tcPr>
            <w:tcW w:w="726" w:type="dxa"/>
            <w:shd w:val="clear" w:color="auto" w:fill="auto"/>
          </w:tcPr>
          <w:p w14:paraId="778F1ECA" w14:textId="77777777" w:rsidR="00086475" w:rsidRPr="00007CD6" w:rsidRDefault="00086475" w:rsidP="00086475">
            <w:pPr>
              <w:suppressAutoHyphens/>
              <w:spacing w:after="0" w:line="240" w:lineRule="auto"/>
              <w:rPr>
                <w:rFonts w:eastAsia="Times New Roman" w:cs="Calibri"/>
              </w:rPr>
            </w:pPr>
            <w:r>
              <w:rPr>
                <w:rFonts w:eastAsia="Times New Roman" w:cs="Calibri"/>
              </w:rPr>
              <w:t>34</w:t>
            </w:r>
          </w:p>
        </w:tc>
        <w:tc>
          <w:tcPr>
            <w:tcW w:w="3952" w:type="dxa"/>
            <w:shd w:val="clear" w:color="auto" w:fill="auto"/>
          </w:tcPr>
          <w:p w14:paraId="489D309B"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Álcool 1lt 70%:</w:t>
            </w:r>
            <w:r w:rsidRPr="00007CD6">
              <w:rPr>
                <w:rFonts w:eastAsia="Times New Roman" w:cs="Calibri"/>
              </w:rPr>
              <w:t xml:space="preserve"> Álcool etílico hidratado 70% INPM líquido, princípio ativo: álcool etílico 70% p/p</w:t>
            </w:r>
          </w:p>
        </w:tc>
        <w:tc>
          <w:tcPr>
            <w:tcW w:w="693" w:type="dxa"/>
            <w:shd w:val="clear" w:color="auto" w:fill="auto"/>
          </w:tcPr>
          <w:p w14:paraId="515E82A6" w14:textId="77777777" w:rsidR="00086475" w:rsidRPr="00007CD6" w:rsidRDefault="00086475" w:rsidP="00086475">
            <w:pPr>
              <w:suppressAutoHyphens/>
              <w:spacing w:after="0"/>
              <w:jc w:val="center"/>
              <w:rPr>
                <w:rFonts w:eastAsia="Times New Roman" w:cs="Calibri"/>
              </w:rPr>
            </w:pPr>
            <w:r>
              <w:rPr>
                <w:rFonts w:eastAsia="Times New Roman" w:cs="Calibri"/>
              </w:rPr>
              <w:t>83</w:t>
            </w:r>
          </w:p>
        </w:tc>
        <w:tc>
          <w:tcPr>
            <w:tcW w:w="683" w:type="dxa"/>
            <w:shd w:val="clear" w:color="auto" w:fill="auto"/>
          </w:tcPr>
          <w:p w14:paraId="31C6FA10"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97416E6"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359F3C4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7,1467</w:t>
            </w:r>
          </w:p>
        </w:tc>
        <w:tc>
          <w:tcPr>
            <w:tcW w:w="2119" w:type="dxa"/>
            <w:shd w:val="clear" w:color="auto" w:fill="auto"/>
          </w:tcPr>
          <w:p w14:paraId="38D8A85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593,1761</w:t>
            </w:r>
          </w:p>
        </w:tc>
      </w:tr>
      <w:tr w:rsidR="00086475" w:rsidRPr="00007CD6" w14:paraId="565DA328" w14:textId="77777777" w:rsidTr="00086475">
        <w:tc>
          <w:tcPr>
            <w:tcW w:w="726" w:type="dxa"/>
            <w:shd w:val="clear" w:color="auto" w:fill="auto"/>
          </w:tcPr>
          <w:p w14:paraId="3B8BCCDE" w14:textId="77777777" w:rsidR="00086475" w:rsidRPr="00007CD6" w:rsidRDefault="00086475" w:rsidP="00086475">
            <w:pPr>
              <w:suppressAutoHyphens/>
              <w:spacing w:after="0" w:line="240" w:lineRule="auto"/>
              <w:rPr>
                <w:rFonts w:eastAsia="Times New Roman" w:cs="Calibri"/>
              </w:rPr>
            </w:pPr>
            <w:r>
              <w:rPr>
                <w:rFonts w:eastAsia="Times New Roman" w:cs="Calibri"/>
              </w:rPr>
              <w:t>35</w:t>
            </w:r>
          </w:p>
        </w:tc>
        <w:tc>
          <w:tcPr>
            <w:tcW w:w="3952" w:type="dxa"/>
            <w:shd w:val="clear" w:color="auto" w:fill="auto"/>
          </w:tcPr>
          <w:p w14:paraId="7D3F3C0F"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Álcool 1lt 92%</w:t>
            </w:r>
            <w:r w:rsidRPr="00007CD6">
              <w:rPr>
                <w:rFonts w:eastAsia="Times New Roman" w:cs="Calibri"/>
              </w:rPr>
              <w:t xml:space="preserve">: Composição: </w:t>
            </w:r>
            <w:r w:rsidRPr="00007CD6">
              <w:rPr>
                <w:rFonts w:eastAsia="Times New Roman" w:cs="Calibri"/>
                <w:shd w:val="clear" w:color="auto" w:fill="FFFFFF"/>
              </w:rPr>
              <w:t>Álcool etílico hidratado, fragrância: tradicional, Porcentagem em INPM: 92,8%</w:t>
            </w:r>
          </w:p>
        </w:tc>
        <w:tc>
          <w:tcPr>
            <w:tcW w:w="693" w:type="dxa"/>
            <w:shd w:val="clear" w:color="auto" w:fill="auto"/>
          </w:tcPr>
          <w:p w14:paraId="7DEFFC5D" w14:textId="77777777" w:rsidR="00086475" w:rsidRPr="00007CD6" w:rsidRDefault="00086475" w:rsidP="00086475">
            <w:pPr>
              <w:suppressAutoHyphens/>
              <w:spacing w:after="0"/>
              <w:jc w:val="center"/>
              <w:rPr>
                <w:rFonts w:eastAsia="Times New Roman" w:cs="Calibri"/>
              </w:rPr>
            </w:pPr>
            <w:r>
              <w:rPr>
                <w:rFonts w:eastAsia="Times New Roman" w:cs="Calibri"/>
              </w:rPr>
              <w:t>83</w:t>
            </w:r>
          </w:p>
        </w:tc>
        <w:tc>
          <w:tcPr>
            <w:tcW w:w="683" w:type="dxa"/>
            <w:shd w:val="clear" w:color="auto" w:fill="auto"/>
          </w:tcPr>
          <w:p w14:paraId="7AB171CB"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04677C40"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11164E56"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9,6333</w:t>
            </w:r>
          </w:p>
        </w:tc>
        <w:tc>
          <w:tcPr>
            <w:tcW w:w="2119" w:type="dxa"/>
            <w:shd w:val="clear" w:color="auto" w:fill="auto"/>
          </w:tcPr>
          <w:p w14:paraId="1FC7FDB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799,5639</w:t>
            </w:r>
          </w:p>
        </w:tc>
      </w:tr>
      <w:tr w:rsidR="00086475" w:rsidRPr="00007CD6" w14:paraId="611B5A4F" w14:textId="77777777" w:rsidTr="00086475">
        <w:tc>
          <w:tcPr>
            <w:tcW w:w="726" w:type="dxa"/>
            <w:shd w:val="clear" w:color="auto" w:fill="auto"/>
          </w:tcPr>
          <w:p w14:paraId="61492685" w14:textId="77777777" w:rsidR="00086475" w:rsidRPr="00007CD6" w:rsidRDefault="00086475" w:rsidP="00086475">
            <w:pPr>
              <w:suppressAutoHyphens/>
              <w:spacing w:after="0" w:line="240" w:lineRule="auto"/>
              <w:rPr>
                <w:rFonts w:eastAsia="Times New Roman" w:cs="Calibri"/>
              </w:rPr>
            </w:pPr>
            <w:r>
              <w:rPr>
                <w:rFonts w:eastAsia="Times New Roman" w:cs="Calibri"/>
              </w:rPr>
              <w:t>36</w:t>
            </w:r>
          </w:p>
        </w:tc>
        <w:tc>
          <w:tcPr>
            <w:tcW w:w="3952" w:type="dxa"/>
            <w:shd w:val="clear" w:color="auto" w:fill="auto"/>
          </w:tcPr>
          <w:p w14:paraId="4E57B939"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Álcool em gel 70%</w:t>
            </w:r>
            <w:proofErr w:type="gramStart"/>
            <w:r w:rsidRPr="00007CD6">
              <w:rPr>
                <w:rFonts w:eastAsia="Times New Roman" w:cs="Calibri"/>
                <w:b/>
              </w:rPr>
              <w:t xml:space="preserve">  </w:t>
            </w:r>
            <w:proofErr w:type="gramEnd"/>
            <w:r w:rsidRPr="00007CD6">
              <w:rPr>
                <w:rFonts w:eastAsia="Times New Roman" w:cs="Calibri"/>
                <w:b/>
              </w:rPr>
              <w:t>frasco 500 ml modelo bomba</w:t>
            </w:r>
            <w:r w:rsidRPr="00007CD6">
              <w:rPr>
                <w:rFonts w:eastAsia="Times New Roman" w:cs="Calibri"/>
              </w:rPr>
              <w:t xml:space="preserve">: </w:t>
            </w:r>
            <w:r w:rsidRPr="00007CD6">
              <w:rPr>
                <w:rFonts w:eastAsia="Times New Roman" w:cs="Calibri"/>
                <w:shd w:val="clear" w:color="auto" w:fill="FFFFFF"/>
              </w:rPr>
              <w:t>Álcool etílico, tipo: hidratado, teor alcoólico: 70% (70°gl), apresentação: gel</w:t>
            </w:r>
          </w:p>
        </w:tc>
        <w:tc>
          <w:tcPr>
            <w:tcW w:w="693" w:type="dxa"/>
            <w:shd w:val="clear" w:color="auto" w:fill="auto"/>
          </w:tcPr>
          <w:p w14:paraId="166991AE" w14:textId="77777777" w:rsidR="00086475" w:rsidRPr="00007CD6" w:rsidRDefault="00086475" w:rsidP="00086475">
            <w:pPr>
              <w:suppressAutoHyphens/>
              <w:spacing w:after="0"/>
              <w:jc w:val="center"/>
              <w:rPr>
                <w:rFonts w:eastAsia="Times New Roman" w:cs="Calibri"/>
              </w:rPr>
            </w:pPr>
            <w:r>
              <w:rPr>
                <w:rFonts w:eastAsia="Times New Roman" w:cs="Calibri"/>
              </w:rPr>
              <w:t>83</w:t>
            </w:r>
          </w:p>
        </w:tc>
        <w:tc>
          <w:tcPr>
            <w:tcW w:w="683" w:type="dxa"/>
            <w:shd w:val="clear" w:color="auto" w:fill="auto"/>
          </w:tcPr>
          <w:p w14:paraId="6B068F1C"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5AD0946"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0A49B60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10,9633</w:t>
            </w:r>
          </w:p>
        </w:tc>
        <w:tc>
          <w:tcPr>
            <w:tcW w:w="2119" w:type="dxa"/>
            <w:shd w:val="clear" w:color="auto" w:fill="auto"/>
          </w:tcPr>
          <w:p w14:paraId="48D9A85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909,9539</w:t>
            </w:r>
          </w:p>
        </w:tc>
      </w:tr>
      <w:tr w:rsidR="00086475" w:rsidRPr="00007CD6" w14:paraId="679BA8DF" w14:textId="77777777" w:rsidTr="00086475">
        <w:tc>
          <w:tcPr>
            <w:tcW w:w="726" w:type="dxa"/>
            <w:shd w:val="clear" w:color="auto" w:fill="auto"/>
          </w:tcPr>
          <w:p w14:paraId="71646096" w14:textId="77777777" w:rsidR="00086475" w:rsidRPr="00007CD6" w:rsidRDefault="00086475" w:rsidP="00086475">
            <w:pPr>
              <w:suppressAutoHyphens/>
              <w:spacing w:after="0" w:line="240" w:lineRule="auto"/>
              <w:rPr>
                <w:rFonts w:eastAsia="Times New Roman" w:cs="Calibri"/>
              </w:rPr>
            </w:pPr>
            <w:r>
              <w:rPr>
                <w:rFonts w:eastAsia="Times New Roman" w:cs="Calibri"/>
              </w:rPr>
              <w:t>37</w:t>
            </w:r>
          </w:p>
        </w:tc>
        <w:tc>
          <w:tcPr>
            <w:tcW w:w="3952" w:type="dxa"/>
            <w:shd w:val="clear" w:color="auto" w:fill="auto"/>
          </w:tcPr>
          <w:p w14:paraId="32DA5D2B"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Álcool em gel 70% 5lt (galão)</w:t>
            </w:r>
            <w:r w:rsidRPr="00007CD6">
              <w:rPr>
                <w:rFonts w:eastAsia="Times New Roman" w:cs="Calibri"/>
                <w:shd w:val="clear" w:color="auto" w:fill="FFFFFF"/>
              </w:rPr>
              <w:t xml:space="preserve">: Álcool etílico, tipo: hidratado, teor alcoólico: 70% (70°gl), apresentação: gel, </w:t>
            </w:r>
            <w:r w:rsidRPr="00007CD6">
              <w:rPr>
                <w:rFonts w:eastAsia="Times New Roman" w:cs="Calibri"/>
              </w:rPr>
              <w:t>Sanitizante de mãos que possui eficiência antisséptica.</w:t>
            </w:r>
          </w:p>
        </w:tc>
        <w:tc>
          <w:tcPr>
            <w:tcW w:w="693" w:type="dxa"/>
            <w:shd w:val="clear" w:color="auto" w:fill="auto"/>
          </w:tcPr>
          <w:p w14:paraId="7E350C11" w14:textId="77777777" w:rsidR="00086475" w:rsidRPr="00007CD6" w:rsidRDefault="00086475" w:rsidP="00086475">
            <w:pPr>
              <w:suppressAutoHyphens/>
              <w:spacing w:after="0"/>
              <w:jc w:val="center"/>
              <w:rPr>
                <w:rFonts w:eastAsia="Times New Roman" w:cs="Calibri"/>
              </w:rPr>
            </w:pPr>
            <w:r>
              <w:rPr>
                <w:rFonts w:eastAsia="Times New Roman" w:cs="Calibri"/>
              </w:rPr>
              <w:t>23</w:t>
            </w:r>
          </w:p>
        </w:tc>
        <w:tc>
          <w:tcPr>
            <w:tcW w:w="683" w:type="dxa"/>
            <w:shd w:val="clear" w:color="auto" w:fill="auto"/>
          </w:tcPr>
          <w:p w14:paraId="541CD306"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0D867EA"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39177AF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68,8333</w:t>
            </w:r>
          </w:p>
        </w:tc>
        <w:tc>
          <w:tcPr>
            <w:tcW w:w="2119" w:type="dxa"/>
            <w:shd w:val="clear" w:color="auto" w:fill="auto"/>
          </w:tcPr>
          <w:p w14:paraId="54D417A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1.583,1659</w:t>
            </w:r>
          </w:p>
        </w:tc>
      </w:tr>
      <w:tr w:rsidR="00086475" w:rsidRPr="00007CD6" w14:paraId="202C1D35" w14:textId="77777777" w:rsidTr="00086475">
        <w:tc>
          <w:tcPr>
            <w:tcW w:w="726" w:type="dxa"/>
            <w:shd w:val="clear" w:color="auto" w:fill="auto"/>
          </w:tcPr>
          <w:p w14:paraId="59AA58FD" w14:textId="77777777" w:rsidR="00086475" w:rsidRPr="00007CD6" w:rsidRDefault="00086475" w:rsidP="00086475">
            <w:pPr>
              <w:suppressAutoHyphens/>
              <w:spacing w:after="0" w:line="240" w:lineRule="auto"/>
              <w:rPr>
                <w:rFonts w:eastAsia="Times New Roman" w:cs="Calibri"/>
              </w:rPr>
            </w:pPr>
            <w:r>
              <w:rPr>
                <w:rFonts w:eastAsia="Times New Roman" w:cs="Calibri"/>
              </w:rPr>
              <w:t>38</w:t>
            </w:r>
          </w:p>
        </w:tc>
        <w:tc>
          <w:tcPr>
            <w:tcW w:w="3952" w:type="dxa"/>
            <w:shd w:val="clear" w:color="auto" w:fill="auto"/>
          </w:tcPr>
          <w:p w14:paraId="7724C3EA"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Aromatizante de ambiente:</w:t>
            </w:r>
            <w:r w:rsidRPr="00007CD6">
              <w:rPr>
                <w:rFonts w:eastAsia="Times New Roman" w:cs="Calibri"/>
              </w:rPr>
              <w:t xml:space="preserve"> </w:t>
            </w:r>
            <w:r>
              <w:rPr>
                <w:rFonts w:eastAsia="Times New Roman" w:cs="Calibri"/>
              </w:rPr>
              <w:pgNum/>
            </w:r>
            <w:proofErr w:type="spellStart"/>
            <w:r>
              <w:rPr>
                <w:rFonts w:eastAsia="Times New Roman" w:cs="Calibri"/>
              </w:rPr>
              <w:t>erossol</w:t>
            </w:r>
            <w:proofErr w:type="spellEnd"/>
            <w:r w:rsidRPr="00007CD6">
              <w:rPr>
                <w:rFonts w:eastAsia="Times New Roman" w:cs="Calibri"/>
              </w:rPr>
              <w:t xml:space="preserve"> 360 ml/302g </w:t>
            </w:r>
            <w:r w:rsidRPr="00007CD6">
              <w:rPr>
                <w:rFonts w:eastAsia="Times New Roman" w:cs="Calibri"/>
                <w:shd w:val="clear" w:color="auto" w:fill="FFFFFF"/>
              </w:rPr>
              <w:t xml:space="preserve">Desodorante, aromatizante de ambiente, tipo: </w:t>
            </w:r>
            <w:r>
              <w:rPr>
                <w:rFonts w:eastAsia="Times New Roman" w:cs="Calibri"/>
                <w:shd w:val="clear" w:color="auto" w:fill="FFFFFF"/>
              </w:rPr>
              <w:pgNum/>
            </w:r>
            <w:proofErr w:type="spellStart"/>
            <w:r>
              <w:rPr>
                <w:rFonts w:eastAsia="Times New Roman" w:cs="Calibri"/>
                <w:shd w:val="clear" w:color="auto" w:fill="FFFFFF"/>
              </w:rPr>
              <w:t>erossol</w:t>
            </w:r>
            <w:proofErr w:type="spellEnd"/>
            <w:r w:rsidRPr="00007CD6">
              <w:rPr>
                <w:rFonts w:eastAsia="Times New Roman" w:cs="Calibri"/>
                <w:shd w:val="clear" w:color="auto" w:fill="FFFFFF"/>
              </w:rPr>
              <w:t>, aroma: variado, características adicionais: spray</w:t>
            </w:r>
          </w:p>
        </w:tc>
        <w:tc>
          <w:tcPr>
            <w:tcW w:w="693" w:type="dxa"/>
            <w:shd w:val="clear" w:color="auto" w:fill="auto"/>
          </w:tcPr>
          <w:p w14:paraId="587CD853" w14:textId="77777777" w:rsidR="00086475" w:rsidRPr="00007CD6" w:rsidRDefault="00086475" w:rsidP="00086475">
            <w:pPr>
              <w:suppressAutoHyphens/>
              <w:spacing w:after="0"/>
              <w:jc w:val="center"/>
              <w:rPr>
                <w:rFonts w:eastAsia="Times New Roman" w:cs="Calibri"/>
              </w:rPr>
            </w:pPr>
            <w:r>
              <w:rPr>
                <w:rFonts w:eastAsia="Times New Roman" w:cs="Calibri"/>
              </w:rPr>
              <w:t>95</w:t>
            </w:r>
          </w:p>
        </w:tc>
        <w:tc>
          <w:tcPr>
            <w:tcW w:w="683" w:type="dxa"/>
            <w:shd w:val="clear" w:color="auto" w:fill="auto"/>
          </w:tcPr>
          <w:p w14:paraId="4883CCC8"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0353EC54"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459DF38F"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9,7333</w:t>
            </w:r>
          </w:p>
        </w:tc>
        <w:tc>
          <w:tcPr>
            <w:tcW w:w="2119" w:type="dxa"/>
            <w:shd w:val="clear" w:color="auto" w:fill="auto"/>
          </w:tcPr>
          <w:p w14:paraId="579592C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924,6635</w:t>
            </w:r>
          </w:p>
        </w:tc>
      </w:tr>
      <w:tr w:rsidR="00086475" w:rsidRPr="00007CD6" w14:paraId="1DA4BDD0" w14:textId="77777777" w:rsidTr="00086475">
        <w:tc>
          <w:tcPr>
            <w:tcW w:w="726" w:type="dxa"/>
            <w:shd w:val="clear" w:color="auto" w:fill="auto"/>
          </w:tcPr>
          <w:p w14:paraId="57692FFA" w14:textId="77777777" w:rsidR="00086475" w:rsidRPr="00007CD6" w:rsidRDefault="00086475" w:rsidP="00086475">
            <w:pPr>
              <w:suppressAutoHyphens/>
              <w:spacing w:after="0" w:line="240" w:lineRule="auto"/>
              <w:rPr>
                <w:rFonts w:eastAsia="Times New Roman" w:cs="Calibri"/>
              </w:rPr>
            </w:pPr>
            <w:r>
              <w:rPr>
                <w:rFonts w:eastAsia="Times New Roman" w:cs="Calibri"/>
              </w:rPr>
              <w:t>39</w:t>
            </w:r>
          </w:p>
        </w:tc>
        <w:tc>
          <w:tcPr>
            <w:tcW w:w="3952" w:type="dxa"/>
            <w:shd w:val="clear" w:color="auto" w:fill="auto"/>
          </w:tcPr>
          <w:p w14:paraId="79626CB9"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Balde</w:t>
            </w:r>
            <w:r w:rsidRPr="00007CD6">
              <w:rPr>
                <w:rFonts w:eastAsia="Times New Roman" w:cs="Calibri"/>
              </w:rPr>
              <w:t xml:space="preserve">: </w:t>
            </w:r>
            <w:r w:rsidRPr="00007CD6">
              <w:rPr>
                <w:rFonts w:eastAsia="Times New Roman" w:cs="Calibri"/>
                <w:shd w:val="clear" w:color="auto" w:fill="FFFFFF"/>
              </w:rPr>
              <w:t xml:space="preserve">Material: Polipropileno </w:t>
            </w:r>
            <w:r>
              <w:rPr>
                <w:rFonts w:eastAsia="Times New Roman" w:cs="Calibri"/>
                <w:shd w:val="clear" w:color="auto" w:fill="FFFFFF"/>
              </w:rPr>
              <w:t>–</w:t>
            </w:r>
            <w:r w:rsidRPr="00007CD6">
              <w:rPr>
                <w:rFonts w:eastAsia="Times New Roman" w:cs="Calibri"/>
                <w:shd w:val="clear" w:color="auto" w:fill="FFFFFF"/>
              </w:rPr>
              <w:t xml:space="preserve"> Com alça galvanizada para transporte. </w:t>
            </w:r>
            <w:r>
              <w:rPr>
                <w:rFonts w:eastAsia="Times New Roman" w:cs="Calibri"/>
                <w:shd w:val="clear" w:color="auto" w:fill="FFFFFF"/>
              </w:rPr>
              <w:t>–</w:t>
            </w:r>
            <w:r w:rsidRPr="00007CD6">
              <w:rPr>
                <w:rFonts w:eastAsia="Times New Roman" w:cs="Calibri"/>
                <w:shd w:val="clear" w:color="auto" w:fill="FFFFFF"/>
              </w:rPr>
              <w:t xml:space="preserve"> Medidor </w:t>
            </w:r>
            <w:r w:rsidRPr="00007CD6">
              <w:rPr>
                <w:rFonts w:eastAsia="Times New Roman" w:cs="Calibri"/>
                <w:shd w:val="clear" w:color="auto" w:fill="FFFFFF"/>
              </w:rPr>
              <w:lastRenderedPageBreak/>
              <w:t xml:space="preserve">de litragem na parte interna. </w:t>
            </w:r>
            <w:r>
              <w:rPr>
                <w:rFonts w:eastAsia="Times New Roman" w:cs="Calibri"/>
                <w:shd w:val="clear" w:color="auto" w:fill="FFFFFF"/>
              </w:rPr>
              <w:t>–</w:t>
            </w:r>
            <w:r w:rsidRPr="00007CD6">
              <w:rPr>
                <w:rFonts w:eastAsia="Times New Roman" w:cs="Calibri"/>
                <w:shd w:val="clear" w:color="auto" w:fill="FFFFFF"/>
              </w:rPr>
              <w:t xml:space="preserve"> Com apoio de mão na parte inferior do balde. Dimensões por modelo: 12 Litros </w:t>
            </w:r>
          </w:p>
        </w:tc>
        <w:tc>
          <w:tcPr>
            <w:tcW w:w="693" w:type="dxa"/>
            <w:shd w:val="clear" w:color="auto" w:fill="auto"/>
          </w:tcPr>
          <w:p w14:paraId="4FF1EC6B" w14:textId="77777777" w:rsidR="00086475" w:rsidRPr="00007CD6" w:rsidRDefault="00086475" w:rsidP="00086475">
            <w:pPr>
              <w:suppressAutoHyphens/>
              <w:spacing w:after="0"/>
              <w:jc w:val="center"/>
              <w:rPr>
                <w:rFonts w:eastAsia="Times New Roman" w:cs="Calibri"/>
              </w:rPr>
            </w:pPr>
            <w:r>
              <w:rPr>
                <w:rFonts w:eastAsia="Times New Roman" w:cs="Calibri"/>
              </w:rPr>
              <w:lastRenderedPageBreak/>
              <w:t>8</w:t>
            </w:r>
          </w:p>
        </w:tc>
        <w:tc>
          <w:tcPr>
            <w:tcW w:w="683" w:type="dxa"/>
            <w:shd w:val="clear" w:color="auto" w:fill="auto"/>
          </w:tcPr>
          <w:p w14:paraId="0F079E6A"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254FE4F"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01ACE03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5,9500</w:t>
            </w:r>
          </w:p>
        </w:tc>
        <w:tc>
          <w:tcPr>
            <w:tcW w:w="2119" w:type="dxa"/>
            <w:shd w:val="clear" w:color="auto" w:fill="auto"/>
          </w:tcPr>
          <w:p w14:paraId="6022445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47,6000</w:t>
            </w:r>
          </w:p>
        </w:tc>
      </w:tr>
      <w:tr w:rsidR="00086475" w:rsidRPr="00007CD6" w14:paraId="6301276F" w14:textId="77777777" w:rsidTr="00086475">
        <w:tc>
          <w:tcPr>
            <w:tcW w:w="726" w:type="dxa"/>
            <w:shd w:val="clear" w:color="auto" w:fill="auto"/>
          </w:tcPr>
          <w:p w14:paraId="541296E0" w14:textId="77777777" w:rsidR="00086475" w:rsidRPr="00007CD6" w:rsidRDefault="00086475" w:rsidP="00086475">
            <w:pPr>
              <w:suppressAutoHyphens/>
              <w:spacing w:after="0" w:line="240" w:lineRule="auto"/>
              <w:rPr>
                <w:rFonts w:eastAsia="Times New Roman" w:cs="Calibri"/>
              </w:rPr>
            </w:pPr>
            <w:r>
              <w:rPr>
                <w:rFonts w:eastAsia="Times New Roman" w:cs="Calibri"/>
              </w:rPr>
              <w:lastRenderedPageBreak/>
              <w:t>40</w:t>
            </w:r>
          </w:p>
        </w:tc>
        <w:tc>
          <w:tcPr>
            <w:tcW w:w="3952" w:type="dxa"/>
            <w:shd w:val="clear" w:color="auto" w:fill="auto"/>
          </w:tcPr>
          <w:p w14:paraId="6832DFB2"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 xml:space="preserve">Balde </w:t>
            </w:r>
            <w:proofErr w:type="spellStart"/>
            <w:r w:rsidRPr="00007CD6">
              <w:rPr>
                <w:rFonts w:eastAsia="Times New Roman" w:cs="Calibri"/>
                <w:b/>
              </w:rPr>
              <w:t>Mop</w:t>
            </w:r>
            <w:proofErr w:type="spellEnd"/>
            <w:r w:rsidRPr="00007CD6">
              <w:rPr>
                <w:rFonts w:eastAsia="Times New Roman" w:cs="Calibri"/>
                <w:b/>
              </w:rPr>
              <w:t xml:space="preserve"> giratório</w:t>
            </w:r>
            <w:r w:rsidRPr="00007CD6">
              <w:rPr>
                <w:rFonts w:eastAsia="Times New Roman" w:cs="Calibri"/>
              </w:rPr>
              <w:t xml:space="preserve">: MOP em Microfibra: MOP em microfibra lavável e Super Absorvente </w:t>
            </w:r>
            <w:r>
              <w:rPr>
                <w:rFonts w:eastAsia="Times New Roman" w:cs="Calibri"/>
              </w:rPr>
              <w:t>–</w:t>
            </w:r>
            <w:r w:rsidRPr="00007CD6">
              <w:rPr>
                <w:rFonts w:eastAsia="Times New Roman" w:cs="Calibri"/>
              </w:rPr>
              <w:t xml:space="preserve"> Cabo inox desmontável, material do cesto plástico</w:t>
            </w:r>
          </w:p>
        </w:tc>
        <w:tc>
          <w:tcPr>
            <w:tcW w:w="693" w:type="dxa"/>
            <w:shd w:val="clear" w:color="auto" w:fill="auto"/>
          </w:tcPr>
          <w:p w14:paraId="02BCA515" w14:textId="77777777" w:rsidR="00086475" w:rsidRPr="00007CD6" w:rsidRDefault="00086475" w:rsidP="00086475">
            <w:pPr>
              <w:suppressAutoHyphens/>
              <w:spacing w:after="0"/>
              <w:jc w:val="center"/>
              <w:rPr>
                <w:rFonts w:eastAsia="Times New Roman" w:cs="Calibri"/>
              </w:rPr>
            </w:pPr>
            <w:r>
              <w:rPr>
                <w:rFonts w:eastAsia="Times New Roman" w:cs="Calibri"/>
              </w:rPr>
              <w:t>3</w:t>
            </w:r>
          </w:p>
        </w:tc>
        <w:tc>
          <w:tcPr>
            <w:tcW w:w="683" w:type="dxa"/>
            <w:shd w:val="clear" w:color="auto" w:fill="auto"/>
          </w:tcPr>
          <w:p w14:paraId="1A15BBF2"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4ED7F7ED"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4E4F14B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130,5000</w:t>
            </w:r>
          </w:p>
        </w:tc>
        <w:tc>
          <w:tcPr>
            <w:tcW w:w="2119" w:type="dxa"/>
            <w:shd w:val="clear" w:color="auto" w:fill="auto"/>
          </w:tcPr>
          <w:p w14:paraId="4ADB881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391,5000</w:t>
            </w:r>
          </w:p>
        </w:tc>
      </w:tr>
      <w:tr w:rsidR="00086475" w:rsidRPr="00007CD6" w14:paraId="5E512D22" w14:textId="77777777" w:rsidTr="00086475">
        <w:tc>
          <w:tcPr>
            <w:tcW w:w="726" w:type="dxa"/>
            <w:shd w:val="clear" w:color="auto" w:fill="auto"/>
          </w:tcPr>
          <w:p w14:paraId="3E52ACEF" w14:textId="77777777" w:rsidR="00086475" w:rsidRPr="00007CD6" w:rsidRDefault="00086475" w:rsidP="00086475">
            <w:pPr>
              <w:suppressAutoHyphens/>
              <w:spacing w:after="0" w:line="240" w:lineRule="auto"/>
              <w:rPr>
                <w:rFonts w:eastAsia="Times New Roman" w:cs="Calibri"/>
              </w:rPr>
            </w:pPr>
            <w:r>
              <w:rPr>
                <w:rFonts w:eastAsia="Times New Roman" w:cs="Calibri"/>
              </w:rPr>
              <w:t>41</w:t>
            </w:r>
          </w:p>
        </w:tc>
        <w:tc>
          <w:tcPr>
            <w:tcW w:w="3952" w:type="dxa"/>
            <w:shd w:val="clear" w:color="auto" w:fill="auto"/>
          </w:tcPr>
          <w:p w14:paraId="04C11DFA"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Botas PVC</w:t>
            </w:r>
            <w:r w:rsidRPr="00007CD6">
              <w:rPr>
                <w:rFonts w:eastAsia="Times New Roman" w:cs="Calibri"/>
              </w:rPr>
              <w:t xml:space="preserve">: Botas cano médio, forrada </w:t>
            </w:r>
            <w:r>
              <w:rPr>
                <w:rFonts w:eastAsia="Times New Roman" w:cs="Calibri"/>
              </w:rPr>
              <w:t>–</w:t>
            </w:r>
            <w:r w:rsidRPr="00007CD6">
              <w:rPr>
                <w:rFonts w:eastAsia="Times New Roman" w:cs="Calibri"/>
              </w:rPr>
              <w:t xml:space="preserve"> par</w:t>
            </w:r>
          </w:p>
        </w:tc>
        <w:tc>
          <w:tcPr>
            <w:tcW w:w="693" w:type="dxa"/>
            <w:shd w:val="clear" w:color="auto" w:fill="auto"/>
          </w:tcPr>
          <w:p w14:paraId="7FA7A86E" w14:textId="77777777" w:rsidR="00086475" w:rsidRPr="00007CD6" w:rsidRDefault="00086475" w:rsidP="00086475">
            <w:pPr>
              <w:suppressAutoHyphens/>
              <w:spacing w:after="0"/>
              <w:jc w:val="center"/>
              <w:rPr>
                <w:rFonts w:eastAsia="Times New Roman" w:cs="Calibri"/>
              </w:rPr>
            </w:pPr>
            <w:r>
              <w:rPr>
                <w:rFonts w:eastAsia="Times New Roman" w:cs="Calibri"/>
              </w:rPr>
              <w:t>5</w:t>
            </w:r>
          </w:p>
        </w:tc>
        <w:tc>
          <w:tcPr>
            <w:tcW w:w="683" w:type="dxa"/>
            <w:shd w:val="clear" w:color="auto" w:fill="auto"/>
          </w:tcPr>
          <w:p w14:paraId="5DF56F08"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BB1757A"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51F48E8E"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66,8467</w:t>
            </w:r>
          </w:p>
        </w:tc>
        <w:tc>
          <w:tcPr>
            <w:tcW w:w="2119" w:type="dxa"/>
            <w:shd w:val="clear" w:color="auto" w:fill="auto"/>
          </w:tcPr>
          <w:p w14:paraId="2E0DB12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334,2335</w:t>
            </w:r>
          </w:p>
        </w:tc>
      </w:tr>
      <w:tr w:rsidR="00086475" w:rsidRPr="00007CD6" w14:paraId="4AA2255F" w14:textId="77777777" w:rsidTr="00086475">
        <w:tc>
          <w:tcPr>
            <w:tcW w:w="726" w:type="dxa"/>
            <w:shd w:val="clear" w:color="auto" w:fill="auto"/>
          </w:tcPr>
          <w:p w14:paraId="6B3D4BA3" w14:textId="77777777" w:rsidR="00086475" w:rsidRPr="00007CD6" w:rsidRDefault="00086475" w:rsidP="00086475">
            <w:pPr>
              <w:suppressAutoHyphens/>
              <w:spacing w:after="0" w:line="240" w:lineRule="auto"/>
              <w:rPr>
                <w:rFonts w:eastAsia="Times New Roman" w:cs="Calibri"/>
              </w:rPr>
            </w:pPr>
            <w:r>
              <w:rPr>
                <w:rFonts w:eastAsia="Times New Roman" w:cs="Calibri"/>
              </w:rPr>
              <w:t>42</w:t>
            </w:r>
          </w:p>
        </w:tc>
        <w:tc>
          <w:tcPr>
            <w:tcW w:w="3952" w:type="dxa"/>
            <w:shd w:val="clear" w:color="auto" w:fill="auto"/>
          </w:tcPr>
          <w:p w14:paraId="298BA7B3"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Cera acrílica 5lt (galão)</w:t>
            </w:r>
            <w:r w:rsidRPr="00007CD6">
              <w:rPr>
                <w:rFonts w:eastAsia="Times New Roman" w:cs="Calibri"/>
              </w:rPr>
              <w:t xml:space="preserve">: Aspecto: líquido, </w:t>
            </w:r>
            <w:proofErr w:type="spellStart"/>
            <w:r w:rsidRPr="00007CD6">
              <w:rPr>
                <w:rFonts w:eastAsia="Times New Roman" w:cs="Calibri"/>
              </w:rPr>
              <w:t>ph</w:t>
            </w:r>
            <w:proofErr w:type="spellEnd"/>
            <w:r w:rsidRPr="00007CD6">
              <w:rPr>
                <w:rFonts w:eastAsia="Times New Roman" w:cs="Calibri"/>
              </w:rPr>
              <w:t xml:space="preserve"> (tal qual) 7,5-8,8, cor: incolor, impermeabilizante, antiderrapante, </w:t>
            </w:r>
            <w:r w:rsidRPr="00007CD6">
              <w:rPr>
                <w:rFonts w:eastAsia="Times New Roman" w:cs="Calibri"/>
                <w:shd w:val="clear" w:color="auto" w:fill="FFFFFF"/>
              </w:rPr>
              <w:t xml:space="preserve">aplicação: pisos cerâmicos, granitos, mármore e </w:t>
            </w:r>
            <w:proofErr w:type="spellStart"/>
            <w:r w:rsidRPr="00007CD6">
              <w:rPr>
                <w:rFonts w:eastAsia="Times New Roman" w:cs="Calibri"/>
                <w:shd w:val="clear" w:color="auto" w:fill="FFFFFF"/>
              </w:rPr>
              <w:t>paviflex</w:t>
            </w:r>
            <w:proofErr w:type="spellEnd"/>
          </w:p>
        </w:tc>
        <w:tc>
          <w:tcPr>
            <w:tcW w:w="693" w:type="dxa"/>
            <w:shd w:val="clear" w:color="auto" w:fill="auto"/>
          </w:tcPr>
          <w:p w14:paraId="6DAD3EB0" w14:textId="77777777" w:rsidR="00086475" w:rsidRPr="00007CD6" w:rsidRDefault="00086475" w:rsidP="00086475">
            <w:pPr>
              <w:suppressAutoHyphens/>
              <w:spacing w:after="0"/>
              <w:jc w:val="center"/>
              <w:rPr>
                <w:rFonts w:eastAsia="Times New Roman" w:cs="Calibri"/>
              </w:rPr>
            </w:pPr>
            <w:r>
              <w:rPr>
                <w:rFonts w:eastAsia="Times New Roman" w:cs="Calibri"/>
              </w:rPr>
              <w:t>19</w:t>
            </w:r>
          </w:p>
        </w:tc>
        <w:tc>
          <w:tcPr>
            <w:tcW w:w="683" w:type="dxa"/>
            <w:shd w:val="clear" w:color="auto" w:fill="auto"/>
          </w:tcPr>
          <w:p w14:paraId="2A4ADCC7"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15047512"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670BDE8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101,3000</w:t>
            </w:r>
          </w:p>
        </w:tc>
        <w:tc>
          <w:tcPr>
            <w:tcW w:w="2119" w:type="dxa"/>
            <w:shd w:val="clear" w:color="auto" w:fill="auto"/>
          </w:tcPr>
          <w:p w14:paraId="4D6584B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1.924,7000</w:t>
            </w:r>
          </w:p>
        </w:tc>
      </w:tr>
      <w:tr w:rsidR="00086475" w:rsidRPr="00007CD6" w14:paraId="25894D87" w14:textId="77777777" w:rsidTr="00086475">
        <w:tc>
          <w:tcPr>
            <w:tcW w:w="726" w:type="dxa"/>
            <w:shd w:val="clear" w:color="auto" w:fill="auto"/>
          </w:tcPr>
          <w:p w14:paraId="498077C4" w14:textId="77777777" w:rsidR="00086475" w:rsidRPr="00007CD6" w:rsidRDefault="00086475" w:rsidP="00086475">
            <w:pPr>
              <w:suppressAutoHyphens/>
              <w:spacing w:after="0" w:line="240" w:lineRule="auto"/>
              <w:rPr>
                <w:rFonts w:eastAsia="Times New Roman" w:cs="Calibri"/>
              </w:rPr>
            </w:pPr>
            <w:r>
              <w:rPr>
                <w:rFonts w:eastAsia="Times New Roman" w:cs="Calibri"/>
              </w:rPr>
              <w:t>43</w:t>
            </w:r>
          </w:p>
        </w:tc>
        <w:tc>
          <w:tcPr>
            <w:tcW w:w="3952" w:type="dxa"/>
            <w:shd w:val="clear" w:color="auto" w:fill="auto"/>
          </w:tcPr>
          <w:p w14:paraId="607F7444"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 xml:space="preserve">Cesto para lixo 64 </w:t>
            </w:r>
            <w:proofErr w:type="spellStart"/>
            <w:r w:rsidRPr="00007CD6">
              <w:rPr>
                <w:rFonts w:eastAsia="Times New Roman" w:cs="Calibri"/>
                <w:b/>
              </w:rPr>
              <w:t>lt</w:t>
            </w:r>
            <w:proofErr w:type="spellEnd"/>
            <w:r w:rsidRPr="00007CD6">
              <w:rPr>
                <w:rFonts w:eastAsia="Times New Roman" w:cs="Calibri"/>
                <w:b/>
              </w:rPr>
              <w:t xml:space="preserve">: </w:t>
            </w:r>
            <w:r w:rsidRPr="00007CD6">
              <w:rPr>
                <w:rFonts w:eastAsia="Times New Roman" w:cs="Calibri"/>
              </w:rPr>
              <w:t>com tampa Material de estrutura: plástico resistente, material da tampa: plástico, abertura manual</w:t>
            </w:r>
          </w:p>
        </w:tc>
        <w:tc>
          <w:tcPr>
            <w:tcW w:w="693" w:type="dxa"/>
            <w:shd w:val="clear" w:color="auto" w:fill="auto"/>
          </w:tcPr>
          <w:p w14:paraId="149C3B48" w14:textId="77777777" w:rsidR="00086475" w:rsidRPr="00007CD6" w:rsidRDefault="00086475" w:rsidP="00086475">
            <w:pPr>
              <w:suppressAutoHyphens/>
              <w:spacing w:after="0"/>
              <w:jc w:val="center"/>
              <w:rPr>
                <w:rFonts w:eastAsia="Times New Roman" w:cs="Calibri"/>
              </w:rPr>
            </w:pPr>
            <w:r>
              <w:rPr>
                <w:rFonts w:eastAsia="Times New Roman" w:cs="Calibri"/>
              </w:rPr>
              <w:t>9</w:t>
            </w:r>
          </w:p>
        </w:tc>
        <w:tc>
          <w:tcPr>
            <w:tcW w:w="683" w:type="dxa"/>
            <w:shd w:val="clear" w:color="auto" w:fill="auto"/>
          </w:tcPr>
          <w:p w14:paraId="489B062F"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E49086B"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52D4FEC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63,5000</w:t>
            </w:r>
          </w:p>
        </w:tc>
        <w:tc>
          <w:tcPr>
            <w:tcW w:w="2119" w:type="dxa"/>
            <w:shd w:val="clear" w:color="auto" w:fill="auto"/>
          </w:tcPr>
          <w:p w14:paraId="503F400F"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571,5000</w:t>
            </w:r>
          </w:p>
        </w:tc>
      </w:tr>
      <w:tr w:rsidR="00086475" w:rsidRPr="00007CD6" w14:paraId="7C836DB3" w14:textId="77777777" w:rsidTr="00086475">
        <w:tc>
          <w:tcPr>
            <w:tcW w:w="726" w:type="dxa"/>
            <w:shd w:val="clear" w:color="auto" w:fill="auto"/>
          </w:tcPr>
          <w:p w14:paraId="1F6FF1DC" w14:textId="77777777" w:rsidR="00086475" w:rsidRPr="00007CD6" w:rsidRDefault="00086475" w:rsidP="00086475">
            <w:pPr>
              <w:suppressAutoHyphens/>
              <w:spacing w:after="0" w:line="240" w:lineRule="auto"/>
              <w:rPr>
                <w:rFonts w:eastAsia="Times New Roman" w:cs="Calibri"/>
              </w:rPr>
            </w:pPr>
            <w:r>
              <w:rPr>
                <w:rFonts w:eastAsia="Times New Roman" w:cs="Calibri"/>
              </w:rPr>
              <w:t>44</w:t>
            </w:r>
          </w:p>
        </w:tc>
        <w:tc>
          <w:tcPr>
            <w:tcW w:w="3952" w:type="dxa"/>
            <w:shd w:val="clear" w:color="auto" w:fill="auto"/>
          </w:tcPr>
          <w:p w14:paraId="249E5925"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 xml:space="preserve">Cesto para lixo com tampa e pedal 14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Material de estrutura: plástico resistente, abertura pedal</w:t>
            </w:r>
          </w:p>
        </w:tc>
        <w:tc>
          <w:tcPr>
            <w:tcW w:w="693" w:type="dxa"/>
            <w:shd w:val="clear" w:color="auto" w:fill="auto"/>
          </w:tcPr>
          <w:p w14:paraId="69CE9A35" w14:textId="77777777" w:rsidR="00086475" w:rsidRPr="00007CD6" w:rsidRDefault="00086475" w:rsidP="00086475">
            <w:pPr>
              <w:suppressAutoHyphens/>
              <w:spacing w:after="0"/>
              <w:jc w:val="center"/>
              <w:rPr>
                <w:rFonts w:eastAsia="Times New Roman" w:cs="Calibri"/>
              </w:rPr>
            </w:pPr>
            <w:r>
              <w:rPr>
                <w:rFonts w:eastAsia="Times New Roman" w:cs="Calibri"/>
              </w:rPr>
              <w:t>23</w:t>
            </w:r>
          </w:p>
        </w:tc>
        <w:tc>
          <w:tcPr>
            <w:tcW w:w="683" w:type="dxa"/>
            <w:shd w:val="clear" w:color="auto" w:fill="auto"/>
          </w:tcPr>
          <w:p w14:paraId="35FEE52E"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0EAAEE34"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4E81083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31,1667</w:t>
            </w:r>
          </w:p>
        </w:tc>
        <w:tc>
          <w:tcPr>
            <w:tcW w:w="2119" w:type="dxa"/>
            <w:shd w:val="clear" w:color="auto" w:fill="auto"/>
          </w:tcPr>
          <w:p w14:paraId="4725498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716,8341</w:t>
            </w:r>
          </w:p>
        </w:tc>
      </w:tr>
      <w:tr w:rsidR="00086475" w:rsidRPr="00007CD6" w14:paraId="53A7845A" w14:textId="77777777" w:rsidTr="00086475">
        <w:tc>
          <w:tcPr>
            <w:tcW w:w="726" w:type="dxa"/>
            <w:shd w:val="clear" w:color="auto" w:fill="auto"/>
          </w:tcPr>
          <w:p w14:paraId="5914772B" w14:textId="77777777" w:rsidR="00086475" w:rsidRPr="00007CD6" w:rsidRDefault="00086475" w:rsidP="00086475">
            <w:pPr>
              <w:suppressAutoHyphens/>
              <w:spacing w:after="0" w:line="240" w:lineRule="auto"/>
              <w:rPr>
                <w:rFonts w:eastAsia="Times New Roman" w:cs="Calibri"/>
              </w:rPr>
            </w:pPr>
            <w:r>
              <w:rPr>
                <w:rFonts w:eastAsia="Times New Roman" w:cs="Calibri"/>
              </w:rPr>
              <w:t>45</w:t>
            </w:r>
          </w:p>
        </w:tc>
        <w:tc>
          <w:tcPr>
            <w:tcW w:w="3952" w:type="dxa"/>
            <w:shd w:val="clear" w:color="auto" w:fill="auto"/>
          </w:tcPr>
          <w:p w14:paraId="012C924E"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 xml:space="preserve">Desinfetante frasco 2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Desinfetante líquido com ação bactericida e germicida, fragrância: citrus, eucalipto, floral, jasmim, lavanda, pinho</w:t>
            </w:r>
          </w:p>
        </w:tc>
        <w:tc>
          <w:tcPr>
            <w:tcW w:w="693" w:type="dxa"/>
            <w:shd w:val="clear" w:color="auto" w:fill="auto"/>
          </w:tcPr>
          <w:p w14:paraId="25F55A1C" w14:textId="77777777" w:rsidR="00086475" w:rsidRPr="00007CD6" w:rsidRDefault="00086475" w:rsidP="00086475">
            <w:pPr>
              <w:suppressAutoHyphens/>
              <w:spacing w:after="0"/>
              <w:jc w:val="center"/>
              <w:rPr>
                <w:rFonts w:eastAsia="Times New Roman" w:cs="Calibri"/>
              </w:rPr>
            </w:pPr>
            <w:r>
              <w:rPr>
                <w:rFonts w:eastAsia="Times New Roman" w:cs="Calibri"/>
              </w:rPr>
              <w:t>60</w:t>
            </w:r>
          </w:p>
        </w:tc>
        <w:tc>
          <w:tcPr>
            <w:tcW w:w="683" w:type="dxa"/>
            <w:shd w:val="clear" w:color="auto" w:fill="auto"/>
          </w:tcPr>
          <w:p w14:paraId="508E983F"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09739772"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3285B77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5,0500</w:t>
            </w:r>
          </w:p>
        </w:tc>
        <w:tc>
          <w:tcPr>
            <w:tcW w:w="2119" w:type="dxa"/>
            <w:shd w:val="clear" w:color="auto" w:fill="auto"/>
          </w:tcPr>
          <w:p w14:paraId="4EDB71BF"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303,0000</w:t>
            </w:r>
          </w:p>
        </w:tc>
      </w:tr>
      <w:tr w:rsidR="00086475" w:rsidRPr="00007CD6" w14:paraId="34767A2B" w14:textId="77777777" w:rsidTr="00086475">
        <w:tc>
          <w:tcPr>
            <w:tcW w:w="726" w:type="dxa"/>
            <w:shd w:val="clear" w:color="auto" w:fill="auto"/>
          </w:tcPr>
          <w:p w14:paraId="5C8D53F9" w14:textId="77777777" w:rsidR="00086475" w:rsidRPr="00007CD6" w:rsidRDefault="00086475" w:rsidP="00086475">
            <w:pPr>
              <w:suppressAutoHyphens/>
              <w:spacing w:after="0" w:line="240" w:lineRule="auto"/>
              <w:rPr>
                <w:rFonts w:eastAsia="Times New Roman" w:cs="Calibri"/>
              </w:rPr>
            </w:pPr>
            <w:r>
              <w:rPr>
                <w:rFonts w:eastAsia="Times New Roman" w:cs="Calibri"/>
              </w:rPr>
              <w:t>46</w:t>
            </w:r>
          </w:p>
        </w:tc>
        <w:tc>
          <w:tcPr>
            <w:tcW w:w="3952" w:type="dxa"/>
            <w:shd w:val="clear" w:color="auto" w:fill="auto"/>
          </w:tcPr>
          <w:p w14:paraId="34DB6B26"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Detergente 500ml</w:t>
            </w:r>
          </w:p>
        </w:tc>
        <w:tc>
          <w:tcPr>
            <w:tcW w:w="693" w:type="dxa"/>
            <w:shd w:val="clear" w:color="auto" w:fill="auto"/>
          </w:tcPr>
          <w:p w14:paraId="60AA55AA" w14:textId="77777777" w:rsidR="00086475" w:rsidRPr="00007CD6" w:rsidRDefault="00086475" w:rsidP="00086475">
            <w:pPr>
              <w:suppressAutoHyphens/>
              <w:spacing w:after="0"/>
              <w:jc w:val="center"/>
              <w:rPr>
                <w:rFonts w:eastAsia="Times New Roman" w:cs="Calibri"/>
              </w:rPr>
            </w:pPr>
            <w:r>
              <w:rPr>
                <w:rFonts w:eastAsia="Times New Roman" w:cs="Calibri"/>
              </w:rPr>
              <w:t>135</w:t>
            </w:r>
          </w:p>
        </w:tc>
        <w:tc>
          <w:tcPr>
            <w:tcW w:w="683" w:type="dxa"/>
            <w:shd w:val="clear" w:color="auto" w:fill="auto"/>
          </w:tcPr>
          <w:p w14:paraId="01A531D4"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975480A"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6359800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2,6667</w:t>
            </w:r>
          </w:p>
        </w:tc>
        <w:tc>
          <w:tcPr>
            <w:tcW w:w="2119" w:type="dxa"/>
            <w:shd w:val="clear" w:color="auto" w:fill="auto"/>
          </w:tcPr>
          <w:p w14:paraId="7B923E8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360,0045</w:t>
            </w:r>
          </w:p>
        </w:tc>
      </w:tr>
      <w:tr w:rsidR="00086475" w:rsidRPr="00007CD6" w14:paraId="48555E61" w14:textId="77777777" w:rsidTr="00086475">
        <w:tc>
          <w:tcPr>
            <w:tcW w:w="726" w:type="dxa"/>
            <w:shd w:val="clear" w:color="auto" w:fill="auto"/>
          </w:tcPr>
          <w:p w14:paraId="4039A075" w14:textId="77777777" w:rsidR="00086475" w:rsidRPr="00007CD6" w:rsidRDefault="00086475" w:rsidP="00086475">
            <w:pPr>
              <w:suppressAutoHyphens/>
              <w:spacing w:after="0" w:line="240" w:lineRule="auto"/>
              <w:rPr>
                <w:rFonts w:eastAsia="Times New Roman" w:cs="Calibri"/>
              </w:rPr>
            </w:pPr>
            <w:r>
              <w:rPr>
                <w:rFonts w:eastAsia="Times New Roman" w:cs="Calibri"/>
              </w:rPr>
              <w:t>47</w:t>
            </w:r>
          </w:p>
        </w:tc>
        <w:tc>
          <w:tcPr>
            <w:tcW w:w="3952" w:type="dxa"/>
            <w:shd w:val="clear" w:color="auto" w:fill="auto"/>
          </w:tcPr>
          <w:p w14:paraId="7DCD845D"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Esponja de aço 60g</w:t>
            </w:r>
          </w:p>
        </w:tc>
        <w:tc>
          <w:tcPr>
            <w:tcW w:w="693" w:type="dxa"/>
            <w:shd w:val="clear" w:color="auto" w:fill="auto"/>
          </w:tcPr>
          <w:p w14:paraId="505BD826" w14:textId="77777777" w:rsidR="00086475" w:rsidRPr="00007CD6" w:rsidRDefault="00086475" w:rsidP="00086475">
            <w:pPr>
              <w:suppressAutoHyphens/>
              <w:spacing w:after="0"/>
              <w:jc w:val="center"/>
              <w:rPr>
                <w:rFonts w:eastAsia="Times New Roman" w:cs="Calibri"/>
              </w:rPr>
            </w:pPr>
            <w:r>
              <w:rPr>
                <w:rFonts w:eastAsia="Times New Roman" w:cs="Calibri"/>
              </w:rPr>
              <w:t>102</w:t>
            </w:r>
          </w:p>
        </w:tc>
        <w:tc>
          <w:tcPr>
            <w:tcW w:w="683" w:type="dxa"/>
            <w:shd w:val="clear" w:color="auto" w:fill="auto"/>
          </w:tcPr>
          <w:p w14:paraId="6E800717"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409CDCAA"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5CCA416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3,1833</w:t>
            </w:r>
          </w:p>
        </w:tc>
        <w:tc>
          <w:tcPr>
            <w:tcW w:w="2119" w:type="dxa"/>
            <w:shd w:val="clear" w:color="auto" w:fill="auto"/>
          </w:tcPr>
          <w:p w14:paraId="563B9F26"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324,6966</w:t>
            </w:r>
          </w:p>
        </w:tc>
      </w:tr>
      <w:tr w:rsidR="00086475" w:rsidRPr="00007CD6" w14:paraId="41DFA27A" w14:textId="77777777" w:rsidTr="00086475">
        <w:tc>
          <w:tcPr>
            <w:tcW w:w="726" w:type="dxa"/>
            <w:shd w:val="clear" w:color="auto" w:fill="auto"/>
          </w:tcPr>
          <w:p w14:paraId="0E128675" w14:textId="77777777" w:rsidR="00086475" w:rsidRPr="00007CD6" w:rsidRDefault="00086475" w:rsidP="00086475">
            <w:pPr>
              <w:suppressAutoHyphens/>
              <w:spacing w:after="0" w:line="240" w:lineRule="auto"/>
              <w:rPr>
                <w:rFonts w:eastAsia="Times New Roman" w:cs="Calibri"/>
              </w:rPr>
            </w:pPr>
            <w:r>
              <w:rPr>
                <w:rFonts w:eastAsia="Times New Roman" w:cs="Calibri"/>
              </w:rPr>
              <w:t>48</w:t>
            </w:r>
          </w:p>
        </w:tc>
        <w:tc>
          <w:tcPr>
            <w:tcW w:w="3952" w:type="dxa"/>
            <w:shd w:val="clear" w:color="auto" w:fill="auto"/>
          </w:tcPr>
          <w:p w14:paraId="77BCFA76"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Esponja para limpeza dupla face </w:t>
            </w:r>
            <w:proofErr w:type="spellStart"/>
            <w:r w:rsidRPr="00007CD6">
              <w:rPr>
                <w:rFonts w:eastAsia="Times New Roman" w:cs="Calibri"/>
                <w:b/>
              </w:rPr>
              <w:t>pct</w:t>
            </w:r>
            <w:proofErr w:type="spellEnd"/>
            <w:r w:rsidRPr="00007CD6">
              <w:rPr>
                <w:rFonts w:eastAsia="Times New Roman" w:cs="Calibri"/>
                <w:b/>
              </w:rPr>
              <w:t xml:space="preserve"> c/4und.</w:t>
            </w:r>
          </w:p>
        </w:tc>
        <w:tc>
          <w:tcPr>
            <w:tcW w:w="693" w:type="dxa"/>
            <w:shd w:val="clear" w:color="auto" w:fill="auto"/>
          </w:tcPr>
          <w:p w14:paraId="27E17768" w14:textId="77777777" w:rsidR="00086475" w:rsidRPr="00007CD6" w:rsidRDefault="00086475" w:rsidP="00086475">
            <w:pPr>
              <w:suppressAutoHyphens/>
              <w:spacing w:after="0"/>
              <w:jc w:val="center"/>
              <w:rPr>
                <w:rFonts w:eastAsia="Times New Roman" w:cs="Calibri"/>
              </w:rPr>
            </w:pPr>
            <w:r>
              <w:rPr>
                <w:rFonts w:eastAsia="Times New Roman" w:cs="Calibri"/>
              </w:rPr>
              <w:t>75</w:t>
            </w:r>
          </w:p>
        </w:tc>
        <w:tc>
          <w:tcPr>
            <w:tcW w:w="683" w:type="dxa"/>
            <w:shd w:val="clear" w:color="auto" w:fill="auto"/>
          </w:tcPr>
          <w:p w14:paraId="0FAE920C"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72591DA"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37593A94"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4,2667</w:t>
            </w:r>
          </w:p>
        </w:tc>
        <w:tc>
          <w:tcPr>
            <w:tcW w:w="2119" w:type="dxa"/>
            <w:shd w:val="clear" w:color="auto" w:fill="auto"/>
          </w:tcPr>
          <w:p w14:paraId="7529063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320,0025</w:t>
            </w:r>
          </w:p>
        </w:tc>
      </w:tr>
      <w:tr w:rsidR="00086475" w:rsidRPr="00007CD6" w14:paraId="1EFCAB27" w14:textId="77777777" w:rsidTr="00086475">
        <w:tc>
          <w:tcPr>
            <w:tcW w:w="726" w:type="dxa"/>
            <w:shd w:val="clear" w:color="auto" w:fill="auto"/>
          </w:tcPr>
          <w:p w14:paraId="3B68F4F8" w14:textId="77777777" w:rsidR="00086475" w:rsidRPr="00007CD6" w:rsidRDefault="00086475" w:rsidP="00086475">
            <w:pPr>
              <w:suppressAutoHyphens/>
              <w:spacing w:after="0" w:line="240" w:lineRule="auto"/>
              <w:rPr>
                <w:rFonts w:eastAsia="Times New Roman" w:cs="Calibri"/>
              </w:rPr>
            </w:pPr>
            <w:r>
              <w:rPr>
                <w:rFonts w:eastAsia="Times New Roman" w:cs="Calibri"/>
              </w:rPr>
              <w:t>49</w:t>
            </w:r>
          </w:p>
        </w:tc>
        <w:tc>
          <w:tcPr>
            <w:tcW w:w="3952" w:type="dxa"/>
            <w:shd w:val="clear" w:color="auto" w:fill="auto"/>
          </w:tcPr>
          <w:p w14:paraId="448A8EFB"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Flanela para limpeza 40x60 cm</w:t>
            </w:r>
          </w:p>
        </w:tc>
        <w:tc>
          <w:tcPr>
            <w:tcW w:w="693" w:type="dxa"/>
            <w:shd w:val="clear" w:color="auto" w:fill="auto"/>
          </w:tcPr>
          <w:p w14:paraId="129C1891" w14:textId="77777777" w:rsidR="00086475" w:rsidRPr="00007CD6" w:rsidRDefault="00086475" w:rsidP="00086475">
            <w:pPr>
              <w:suppressAutoHyphens/>
              <w:spacing w:after="0"/>
              <w:jc w:val="center"/>
              <w:rPr>
                <w:rFonts w:eastAsia="Times New Roman" w:cs="Calibri"/>
              </w:rPr>
            </w:pPr>
            <w:r>
              <w:rPr>
                <w:rFonts w:eastAsia="Times New Roman" w:cs="Calibri"/>
              </w:rPr>
              <w:t>45</w:t>
            </w:r>
          </w:p>
        </w:tc>
        <w:tc>
          <w:tcPr>
            <w:tcW w:w="683" w:type="dxa"/>
            <w:shd w:val="clear" w:color="auto" w:fill="auto"/>
          </w:tcPr>
          <w:p w14:paraId="09671CF0"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53CDE7BF"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1D406BF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3,5000</w:t>
            </w:r>
          </w:p>
        </w:tc>
        <w:tc>
          <w:tcPr>
            <w:tcW w:w="2119" w:type="dxa"/>
            <w:shd w:val="clear" w:color="auto" w:fill="auto"/>
          </w:tcPr>
          <w:p w14:paraId="4B79E96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157,5000</w:t>
            </w:r>
          </w:p>
        </w:tc>
      </w:tr>
      <w:tr w:rsidR="00086475" w:rsidRPr="00007CD6" w14:paraId="39484442" w14:textId="77777777" w:rsidTr="00086475">
        <w:tc>
          <w:tcPr>
            <w:tcW w:w="726" w:type="dxa"/>
            <w:shd w:val="clear" w:color="auto" w:fill="auto"/>
          </w:tcPr>
          <w:p w14:paraId="5E3EC59E" w14:textId="77777777" w:rsidR="00086475" w:rsidRPr="00007CD6" w:rsidRDefault="00086475" w:rsidP="00086475">
            <w:pPr>
              <w:suppressAutoHyphens/>
              <w:spacing w:after="0" w:line="240" w:lineRule="auto"/>
              <w:rPr>
                <w:rFonts w:eastAsia="Times New Roman" w:cs="Calibri"/>
              </w:rPr>
            </w:pPr>
            <w:r>
              <w:rPr>
                <w:rFonts w:eastAsia="Times New Roman" w:cs="Calibri"/>
              </w:rPr>
              <w:t>50</w:t>
            </w:r>
          </w:p>
        </w:tc>
        <w:tc>
          <w:tcPr>
            <w:tcW w:w="3952" w:type="dxa"/>
            <w:shd w:val="clear" w:color="auto" w:fill="auto"/>
          </w:tcPr>
          <w:p w14:paraId="29301F0F"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Limpador concentrado 5lt</w:t>
            </w:r>
          </w:p>
        </w:tc>
        <w:tc>
          <w:tcPr>
            <w:tcW w:w="693" w:type="dxa"/>
            <w:shd w:val="clear" w:color="auto" w:fill="auto"/>
          </w:tcPr>
          <w:p w14:paraId="36244210" w14:textId="77777777" w:rsidR="00086475" w:rsidRPr="00007CD6" w:rsidRDefault="00086475" w:rsidP="00086475">
            <w:pPr>
              <w:suppressAutoHyphens/>
              <w:spacing w:after="0"/>
              <w:jc w:val="center"/>
              <w:rPr>
                <w:rFonts w:eastAsia="Times New Roman" w:cs="Calibri"/>
              </w:rPr>
            </w:pPr>
            <w:r>
              <w:rPr>
                <w:rFonts w:eastAsia="Times New Roman" w:cs="Calibri"/>
              </w:rPr>
              <w:t>45</w:t>
            </w:r>
          </w:p>
        </w:tc>
        <w:tc>
          <w:tcPr>
            <w:tcW w:w="683" w:type="dxa"/>
            <w:shd w:val="clear" w:color="auto" w:fill="auto"/>
          </w:tcPr>
          <w:p w14:paraId="280741D2"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974DF3E"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53A53214"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41,9167</w:t>
            </w:r>
          </w:p>
        </w:tc>
        <w:tc>
          <w:tcPr>
            <w:tcW w:w="2119" w:type="dxa"/>
            <w:shd w:val="clear" w:color="auto" w:fill="auto"/>
          </w:tcPr>
          <w:p w14:paraId="037EF9F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1.886,2515</w:t>
            </w:r>
          </w:p>
        </w:tc>
      </w:tr>
      <w:tr w:rsidR="00086475" w:rsidRPr="00007CD6" w14:paraId="2FA46EF0" w14:textId="77777777" w:rsidTr="00086475">
        <w:tc>
          <w:tcPr>
            <w:tcW w:w="726" w:type="dxa"/>
            <w:shd w:val="clear" w:color="auto" w:fill="auto"/>
          </w:tcPr>
          <w:p w14:paraId="246F756A" w14:textId="77777777" w:rsidR="00086475" w:rsidRPr="00007CD6" w:rsidRDefault="00086475" w:rsidP="00086475">
            <w:pPr>
              <w:suppressAutoHyphens/>
              <w:spacing w:after="0" w:line="240" w:lineRule="auto"/>
              <w:rPr>
                <w:rFonts w:eastAsia="Times New Roman" w:cs="Calibri"/>
              </w:rPr>
            </w:pPr>
            <w:r>
              <w:rPr>
                <w:rFonts w:eastAsia="Times New Roman" w:cs="Calibri"/>
              </w:rPr>
              <w:t>51</w:t>
            </w:r>
          </w:p>
        </w:tc>
        <w:tc>
          <w:tcPr>
            <w:tcW w:w="3952" w:type="dxa"/>
            <w:shd w:val="clear" w:color="auto" w:fill="auto"/>
          </w:tcPr>
          <w:p w14:paraId="62F82A63"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Limpador concentrado gel 5lt</w:t>
            </w:r>
          </w:p>
        </w:tc>
        <w:tc>
          <w:tcPr>
            <w:tcW w:w="693" w:type="dxa"/>
            <w:shd w:val="clear" w:color="auto" w:fill="auto"/>
          </w:tcPr>
          <w:p w14:paraId="657F11B9" w14:textId="77777777" w:rsidR="00086475" w:rsidRPr="00007CD6" w:rsidRDefault="00086475" w:rsidP="00086475">
            <w:pPr>
              <w:suppressAutoHyphens/>
              <w:spacing w:after="0"/>
              <w:jc w:val="center"/>
              <w:rPr>
                <w:rFonts w:eastAsia="Times New Roman" w:cs="Calibri"/>
              </w:rPr>
            </w:pPr>
            <w:r>
              <w:rPr>
                <w:rFonts w:eastAsia="Times New Roman" w:cs="Calibri"/>
              </w:rPr>
              <w:t>45</w:t>
            </w:r>
          </w:p>
        </w:tc>
        <w:tc>
          <w:tcPr>
            <w:tcW w:w="683" w:type="dxa"/>
            <w:shd w:val="clear" w:color="auto" w:fill="auto"/>
          </w:tcPr>
          <w:p w14:paraId="56D7C66A"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44" w:type="dxa"/>
            <w:shd w:val="clear" w:color="auto" w:fill="auto"/>
          </w:tcPr>
          <w:p w14:paraId="2EE3B30A"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70585B0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42,2667</w:t>
            </w:r>
          </w:p>
        </w:tc>
        <w:tc>
          <w:tcPr>
            <w:tcW w:w="2119" w:type="dxa"/>
            <w:shd w:val="clear" w:color="auto" w:fill="auto"/>
          </w:tcPr>
          <w:p w14:paraId="08A7FD1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1.902,0015</w:t>
            </w:r>
          </w:p>
        </w:tc>
      </w:tr>
      <w:tr w:rsidR="00086475" w:rsidRPr="00007CD6" w14:paraId="7798F5E8" w14:textId="77777777" w:rsidTr="00086475">
        <w:tc>
          <w:tcPr>
            <w:tcW w:w="726" w:type="dxa"/>
            <w:shd w:val="clear" w:color="auto" w:fill="auto"/>
          </w:tcPr>
          <w:p w14:paraId="5240A708" w14:textId="77777777" w:rsidR="00086475" w:rsidRPr="00007CD6" w:rsidRDefault="00086475" w:rsidP="00086475">
            <w:pPr>
              <w:suppressAutoHyphens/>
              <w:spacing w:after="0" w:line="240" w:lineRule="auto"/>
              <w:rPr>
                <w:rFonts w:eastAsia="Times New Roman" w:cs="Calibri"/>
              </w:rPr>
            </w:pPr>
            <w:r>
              <w:rPr>
                <w:rFonts w:eastAsia="Times New Roman" w:cs="Calibri"/>
              </w:rPr>
              <w:t>52</w:t>
            </w:r>
          </w:p>
        </w:tc>
        <w:tc>
          <w:tcPr>
            <w:tcW w:w="3952" w:type="dxa"/>
            <w:shd w:val="clear" w:color="auto" w:fill="auto"/>
          </w:tcPr>
          <w:p w14:paraId="1554C071"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Limpador de limpeza pesada 500 ml</w:t>
            </w:r>
          </w:p>
        </w:tc>
        <w:tc>
          <w:tcPr>
            <w:tcW w:w="693" w:type="dxa"/>
            <w:shd w:val="clear" w:color="auto" w:fill="auto"/>
          </w:tcPr>
          <w:p w14:paraId="6F675D0E" w14:textId="77777777" w:rsidR="00086475" w:rsidRPr="00007CD6" w:rsidRDefault="00086475" w:rsidP="00086475">
            <w:pPr>
              <w:suppressAutoHyphens/>
              <w:spacing w:after="0"/>
              <w:jc w:val="center"/>
              <w:rPr>
                <w:rFonts w:eastAsia="Times New Roman" w:cs="Calibri"/>
              </w:rPr>
            </w:pPr>
            <w:r>
              <w:rPr>
                <w:rFonts w:eastAsia="Times New Roman" w:cs="Calibri"/>
              </w:rPr>
              <w:t>45</w:t>
            </w:r>
          </w:p>
        </w:tc>
        <w:tc>
          <w:tcPr>
            <w:tcW w:w="683" w:type="dxa"/>
            <w:shd w:val="clear" w:color="auto" w:fill="auto"/>
          </w:tcPr>
          <w:p w14:paraId="6B69D027"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556361ED"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60B0A16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6,8500</w:t>
            </w:r>
          </w:p>
        </w:tc>
        <w:tc>
          <w:tcPr>
            <w:tcW w:w="2119" w:type="dxa"/>
            <w:shd w:val="clear" w:color="auto" w:fill="auto"/>
          </w:tcPr>
          <w:p w14:paraId="732BEFB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308,2500</w:t>
            </w:r>
          </w:p>
        </w:tc>
      </w:tr>
      <w:tr w:rsidR="00086475" w:rsidRPr="00007CD6" w14:paraId="280BDAC1" w14:textId="77777777" w:rsidTr="00086475">
        <w:tc>
          <w:tcPr>
            <w:tcW w:w="726" w:type="dxa"/>
            <w:shd w:val="clear" w:color="auto" w:fill="auto"/>
          </w:tcPr>
          <w:p w14:paraId="421EB3CD" w14:textId="77777777" w:rsidR="00086475" w:rsidRPr="00007CD6" w:rsidRDefault="00086475" w:rsidP="00086475">
            <w:pPr>
              <w:suppressAutoHyphens/>
              <w:spacing w:after="0" w:line="240" w:lineRule="auto"/>
              <w:rPr>
                <w:rFonts w:eastAsia="Times New Roman" w:cs="Calibri"/>
              </w:rPr>
            </w:pPr>
            <w:r>
              <w:rPr>
                <w:rFonts w:eastAsia="Times New Roman" w:cs="Calibri"/>
              </w:rPr>
              <w:t>53</w:t>
            </w:r>
          </w:p>
        </w:tc>
        <w:tc>
          <w:tcPr>
            <w:tcW w:w="3952" w:type="dxa"/>
            <w:shd w:val="clear" w:color="auto" w:fill="auto"/>
          </w:tcPr>
          <w:p w14:paraId="2EE49651"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Limpador de pedra 2lt</w:t>
            </w:r>
          </w:p>
        </w:tc>
        <w:tc>
          <w:tcPr>
            <w:tcW w:w="693" w:type="dxa"/>
            <w:shd w:val="clear" w:color="auto" w:fill="auto"/>
          </w:tcPr>
          <w:p w14:paraId="126768E9" w14:textId="77777777" w:rsidR="00086475" w:rsidRPr="00007CD6" w:rsidRDefault="00086475" w:rsidP="00086475">
            <w:pPr>
              <w:suppressAutoHyphens/>
              <w:spacing w:after="0"/>
              <w:jc w:val="center"/>
              <w:rPr>
                <w:rFonts w:eastAsia="Times New Roman" w:cs="Calibri"/>
              </w:rPr>
            </w:pPr>
            <w:r>
              <w:rPr>
                <w:rFonts w:eastAsia="Times New Roman" w:cs="Calibri"/>
              </w:rPr>
              <w:t>41</w:t>
            </w:r>
            <w:r w:rsidRPr="00007CD6">
              <w:rPr>
                <w:rFonts w:eastAsia="Times New Roman" w:cs="Calibri"/>
              </w:rPr>
              <w:t xml:space="preserve"> </w:t>
            </w:r>
          </w:p>
        </w:tc>
        <w:tc>
          <w:tcPr>
            <w:tcW w:w="683" w:type="dxa"/>
            <w:shd w:val="clear" w:color="auto" w:fill="auto"/>
          </w:tcPr>
          <w:p w14:paraId="24307110"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16E320D"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2B83024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14,8333</w:t>
            </w:r>
          </w:p>
        </w:tc>
        <w:tc>
          <w:tcPr>
            <w:tcW w:w="2119" w:type="dxa"/>
            <w:shd w:val="clear" w:color="auto" w:fill="auto"/>
          </w:tcPr>
          <w:p w14:paraId="5BFA2FE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608,1653</w:t>
            </w:r>
          </w:p>
        </w:tc>
      </w:tr>
      <w:tr w:rsidR="00086475" w:rsidRPr="00007CD6" w14:paraId="4538D07C" w14:textId="77777777" w:rsidTr="00086475">
        <w:tc>
          <w:tcPr>
            <w:tcW w:w="726" w:type="dxa"/>
            <w:shd w:val="clear" w:color="auto" w:fill="auto"/>
          </w:tcPr>
          <w:p w14:paraId="69D3D5EF" w14:textId="77777777" w:rsidR="00086475" w:rsidRPr="00007CD6" w:rsidRDefault="00086475" w:rsidP="00086475">
            <w:pPr>
              <w:suppressAutoHyphens/>
              <w:spacing w:after="0" w:line="240" w:lineRule="auto"/>
              <w:rPr>
                <w:rFonts w:eastAsia="Times New Roman" w:cs="Calibri"/>
              </w:rPr>
            </w:pPr>
            <w:r>
              <w:rPr>
                <w:rFonts w:eastAsia="Times New Roman" w:cs="Calibri"/>
              </w:rPr>
              <w:t>54</w:t>
            </w:r>
          </w:p>
        </w:tc>
        <w:tc>
          <w:tcPr>
            <w:tcW w:w="3952" w:type="dxa"/>
            <w:shd w:val="clear" w:color="auto" w:fill="auto"/>
          </w:tcPr>
          <w:p w14:paraId="7EC31806"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Limpador </w:t>
            </w:r>
            <w:proofErr w:type="spellStart"/>
            <w:r w:rsidRPr="00007CD6">
              <w:rPr>
                <w:rFonts w:eastAsia="Times New Roman" w:cs="Calibri"/>
                <w:b/>
              </w:rPr>
              <w:t>multi-uso</w:t>
            </w:r>
            <w:proofErr w:type="spellEnd"/>
            <w:r w:rsidRPr="00007CD6">
              <w:rPr>
                <w:rFonts w:eastAsia="Times New Roman" w:cs="Calibri"/>
                <w:b/>
              </w:rPr>
              <w:t xml:space="preserve"> 500 ml</w:t>
            </w:r>
          </w:p>
        </w:tc>
        <w:tc>
          <w:tcPr>
            <w:tcW w:w="693" w:type="dxa"/>
            <w:shd w:val="clear" w:color="auto" w:fill="auto"/>
          </w:tcPr>
          <w:p w14:paraId="1D7D9518" w14:textId="77777777" w:rsidR="00086475" w:rsidRPr="00007CD6" w:rsidRDefault="00086475"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75CD7762"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669D73F"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0573746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3,8500</w:t>
            </w:r>
          </w:p>
        </w:tc>
        <w:tc>
          <w:tcPr>
            <w:tcW w:w="2119" w:type="dxa"/>
            <w:shd w:val="clear" w:color="auto" w:fill="auto"/>
          </w:tcPr>
          <w:p w14:paraId="3945C8E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115,5000</w:t>
            </w:r>
          </w:p>
        </w:tc>
      </w:tr>
      <w:tr w:rsidR="00086475" w:rsidRPr="00007CD6" w14:paraId="05940789" w14:textId="77777777" w:rsidTr="00086475">
        <w:tc>
          <w:tcPr>
            <w:tcW w:w="726" w:type="dxa"/>
            <w:shd w:val="clear" w:color="auto" w:fill="auto"/>
          </w:tcPr>
          <w:p w14:paraId="2FA2EFFA" w14:textId="77777777" w:rsidR="00086475" w:rsidRPr="00007CD6" w:rsidRDefault="00086475" w:rsidP="00086475">
            <w:pPr>
              <w:suppressAutoHyphens/>
              <w:spacing w:after="0" w:line="240" w:lineRule="auto"/>
              <w:rPr>
                <w:rFonts w:eastAsia="Times New Roman" w:cs="Calibri"/>
              </w:rPr>
            </w:pPr>
            <w:r>
              <w:rPr>
                <w:rFonts w:eastAsia="Times New Roman" w:cs="Calibri"/>
              </w:rPr>
              <w:t>55</w:t>
            </w:r>
          </w:p>
        </w:tc>
        <w:tc>
          <w:tcPr>
            <w:tcW w:w="3952" w:type="dxa"/>
            <w:shd w:val="clear" w:color="auto" w:fill="auto"/>
          </w:tcPr>
          <w:p w14:paraId="18DD15E0"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Luva de látex para limpeza tam. G</w:t>
            </w:r>
          </w:p>
        </w:tc>
        <w:tc>
          <w:tcPr>
            <w:tcW w:w="693" w:type="dxa"/>
            <w:shd w:val="clear" w:color="auto" w:fill="auto"/>
          </w:tcPr>
          <w:p w14:paraId="749CF3DC" w14:textId="77777777" w:rsidR="00086475" w:rsidRPr="00007CD6" w:rsidRDefault="00086475" w:rsidP="00086475">
            <w:pPr>
              <w:suppressAutoHyphens/>
              <w:spacing w:after="0"/>
              <w:jc w:val="center"/>
              <w:rPr>
                <w:rFonts w:eastAsia="Times New Roman" w:cs="Calibri"/>
              </w:rPr>
            </w:pPr>
            <w:r>
              <w:rPr>
                <w:rFonts w:eastAsia="Times New Roman" w:cs="Calibri"/>
              </w:rPr>
              <w:t>23</w:t>
            </w:r>
          </w:p>
        </w:tc>
        <w:tc>
          <w:tcPr>
            <w:tcW w:w="683" w:type="dxa"/>
            <w:shd w:val="clear" w:color="auto" w:fill="auto"/>
          </w:tcPr>
          <w:p w14:paraId="444435AF"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07CC50AC"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443F7EA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13,6333</w:t>
            </w:r>
          </w:p>
        </w:tc>
        <w:tc>
          <w:tcPr>
            <w:tcW w:w="2119" w:type="dxa"/>
            <w:shd w:val="clear" w:color="auto" w:fill="auto"/>
          </w:tcPr>
          <w:p w14:paraId="52EA679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313,5659</w:t>
            </w:r>
          </w:p>
        </w:tc>
      </w:tr>
      <w:tr w:rsidR="00086475" w:rsidRPr="00007CD6" w14:paraId="4F6DE2CF" w14:textId="77777777" w:rsidTr="00086475">
        <w:tc>
          <w:tcPr>
            <w:tcW w:w="726" w:type="dxa"/>
            <w:shd w:val="clear" w:color="auto" w:fill="auto"/>
          </w:tcPr>
          <w:p w14:paraId="1AF1CECA" w14:textId="77777777" w:rsidR="00086475" w:rsidRPr="00007CD6" w:rsidRDefault="00086475" w:rsidP="00086475">
            <w:pPr>
              <w:suppressAutoHyphens/>
              <w:spacing w:after="0" w:line="240" w:lineRule="auto"/>
              <w:rPr>
                <w:rFonts w:eastAsia="Times New Roman" w:cs="Calibri"/>
              </w:rPr>
            </w:pPr>
            <w:r>
              <w:rPr>
                <w:rFonts w:eastAsia="Times New Roman" w:cs="Calibri"/>
              </w:rPr>
              <w:t>56</w:t>
            </w:r>
          </w:p>
        </w:tc>
        <w:tc>
          <w:tcPr>
            <w:tcW w:w="3952" w:type="dxa"/>
            <w:shd w:val="clear" w:color="auto" w:fill="auto"/>
          </w:tcPr>
          <w:p w14:paraId="4996E1D1"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Luva de látex para limpeza tam. M </w:t>
            </w:r>
          </w:p>
        </w:tc>
        <w:tc>
          <w:tcPr>
            <w:tcW w:w="693" w:type="dxa"/>
            <w:shd w:val="clear" w:color="auto" w:fill="auto"/>
          </w:tcPr>
          <w:p w14:paraId="3C61DEE0" w14:textId="77777777" w:rsidR="00086475" w:rsidRPr="00007CD6" w:rsidRDefault="00086475" w:rsidP="00086475">
            <w:pPr>
              <w:suppressAutoHyphens/>
              <w:spacing w:after="0"/>
              <w:jc w:val="center"/>
              <w:rPr>
                <w:rFonts w:eastAsia="Times New Roman" w:cs="Calibri"/>
              </w:rPr>
            </w:pPr>
            <w:r>
              <w:rPr>
                <w:rFonts w:eastAsia="Times New Roman" w:cs="Calibri"/>
              </w:rPr>
              <w:t>23</w:t>
            </w:r>
          </w:p>
        </w:tc>
        <w:tc>
          <w:tcPr>
            <w:tcW w:w="683" w:type="dxa"/>
            <w:shd w:val="clear" w:color="auto" w:fill="auto"/>
          </w:tcPr>
          <w:p w14:paraId="11B009F3"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97A6933"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58228CA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13,6667</w:t>
            </w:r>
          </w:p>
        </w:tc>
        <w:tc>
          <w:tcPr>
            <w:tcW w:w="2119" w:type="dxa"/>
            <w:shd w:val="clear" w:color="auto" w:fill="auto"/>
          </w:tcPr>
          <w:p w14:paraId="407B260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314,3341</w:t>
            </w:r>
          </w:p>
        </w:tc>
      </w:tr>
      <w:tr w:rsidR="00086475" w:rsidRPr="00007CD6" w14:paraId="2FF42D9B" w14:textId="77777777" w:rsidTr="00086475">
        <w:tc>
          <w:tcPr>
            <w:tcW w:w="726" w:type="dxa"/>
            <w:shd w:val="clear" w:color="auto" w:fill="auto"/>
          </w:tcPr>
          <w:p w14:paraId="45A2EEFF" w14:textId="77777777" w:rsidR="00086475" w:rsidRPr="00007CD6" w:rsidRDefault="00086475" w:rsidP="00086475">
            <w:pPr>
              <w:suppressAutoHyphens/>
              <w:spacing w:after="0" w:line="240" w:lineRule="auto"/>
              <w:rPr>
                <w:rFonts w:eastAsia="Times New Roman" w:cs="Calibri"/>
              </w:rPr>
            </w:pPr>
            <w:r>
              <w:rPr>
                <w:rFonts w:eastAsia="Times New Roman" w:cs="Calibri"/>
              </w:rPr>
              <w:t>57</w:t>
            </w:r>
          </w:p>
        </w:tc>
        <w:tc>
          <w:tcPr>
            <w:tcW w:w="3952" w:type="dxa"/>
            <w:shd w:val="clear" w:color="auto" w:fill="auto"/>
          </w:tcPr>
          <w:p w14:paraId="16B797A3"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Pá de lixo</w:t>
            </w:r>
            <w:r w:rsidRPr="00007CD6">
              <w:rPr>
                <w:rFonts w:eastAsia="Times New Roman" w:cs="Calibri"/>
              </w:rPr>
              <w:t>: Material da pá de lixo plástico, cabo de madeira 60 cm</w:t>
            </w:r>
          </w:p>
        </w:tc>
        <w:tc>
          <w:tcPr>
            <w:tcW w:w="693" w:type="dxa"/>
            <w:shd w:val="clear" w:color="auto" w:fill="auto"/>
          </w:tcPr>
          <w:p w14:paraId="1C410A61" w14:textId="77777777" w:rsidR="00086475" w:rsidRPr="00007CD6" w:rsidRDefault="00086475" w:rsidP="00086475">
            <w:pPr>
              <w:suppressAutoHyphens/>
              <w:spacing w:after="0"/>
              <w:jc w:val="center"/>
              <w:rPr>
                <w:rFonts w:eastAsia="Times New Roman" w:cs="Calibri"/>
              </w:rPr>
            </w:pPr>
            <w:r>
              <w:rPr>
                <w:rFonts w:eastAsia="Times New Roman" w:cs="Calibri"/>
              </w:rPr>
              <w:t>03</w:t>
            </w:r>
          </w:p>
        </w:tc>
        <w:tc>
          <w:tcPr>
            <w:tcW w:w="683" w:type="dxa"/>
            <w:shd w:val="clear" w:color="auto" w:fill="auto"/>
          </w:tcPr>
          <w:p w14:paraId="0637EDA1"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44" w:type="dxa"/>
            <w:shd w:val="clear" w:color="auto" w:fill="auto"/>
          </w:tcPr>
          <w:p w14:paraId="2AA3EA6B"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6D64D5C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9,5000</w:t>
            </w:r>
          </w:p>
        </w:tc>
        <w:tc>
          <w:tcPr>
            <w:tcW w:w="2119" w:type="dxa"/>
            <w:shd w:val="clear" w:color="auto" w:fill="auto"/>
          </w:tcPr>
          <w:p w14:paraId="506AE586"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28,5000</w:t>
            </w:r>
          </w:p>
        </w:tc>
      </w:tr>
      <w:tr w:rsidR="00086475" w:rsidRPr="00007CD6" w14:paraId="05A09111" w14:textId="77777777" w:rsidTr="00086475">
        <w:tc>
          <w:tcPr>
            <w:tcW w:w="726" w:type="dxa"/>
            <w:shd w:val="clear" w:color="auto" w:fill="auto"/>
          </w:tcPr>
          <w:p w14:paraId="45866AAD" w14:textId="77777777" w:rsidR="00086475" w:rsidRPr="00007CD6" w:rsidRDefault="00086475" w:rsidP="00086475">
            <w:pPr>
              <w:suppressAutoHyphens/>
              <w:spacing w:after="0" w:line="240" w:lineRule="auto"/>
              <w:rPr>
                <w:rFonts w:eastAsia="Times New Roman" w:cs="Calibri"/>
              </w:rPr>
            </w:pPr>
            <w:r>
              <w:rPr>
                <w:rFonts w:eastAsia="Times New Roman" w:cs="Calibri"/>
              </w:rPr>
              <w:t>58</w:t>
            </w:r>
          </w:p>
        </w:tc>
        <w:tc>
          <w:tcPr>
            <w:tcW w:w="3952" w:type="dxa"/>
            <w:shd w:val="clear" w:color="auto" w:fill="auto"/>
          </w:tcPr>
          <w:p w14:paraId="50B740BE"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Pano de chão atoalhado tam. 1m</w:t>
            </w:r>
          </w:p>
        </w:tc>
        <w:tc>
          <w:tcPr>
            <w:tcW w:w="693" w:type="dxa"/>
            <w:shd w:val="clear" w:color="auto" w:fill="auto"/>
          </w:tcPr>
          <w:p w14:paraId="213BA752" w14:textId="77777777" w:rsidR="00086475" w:rsidRPr="00007CD6" w:rsidRDefault="00086475" w:rsidP="00086475">
            <w:pPr>
              <w:suppressAutoHyphens/>
              <w:spacing w:after="0"/>
              <w:jc w:val="center"/>
              <w:rPr>
                <w:rFonts w:eastAsia="Times New Roman" w:cs="Calibri"/>
              </w:rPr>
            </w:pPr>
            <w:r>
              <w:rPr>
                <w:rFonts w:eastAsia="Times New Roman" w:cs="Calibri"/>
              </w:rPr>
              <w:t>38</w:t>
            </w:r>
          </w:p>
        </w:tc>
        <w:tc>
          <w:tcPr>
            <w:tcW w:w="683" w:type="dxa"/>
            <w:shd w:val="clear" w:color="auto" w:fill="auto"/>
          </w:tcPr>
          <w:p w14:paraId="088EB6A8"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44" w:type="dxa"/>
            <w:shd w:val="clear" w:color="auto" w:fill="auto"/>
          </w:tcPr>
          <w:p w14:paraId="6601F18B"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739C494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12,6333</w:t>
            </w:r>
          </w:p>
        </w:tc>
        <w:tc>
          <w:tcPr>
            <w:tcW w:w="2119" w:type="dxa"/>
            <w:shd w:val="clear" w:color="auto" w:fill="auto"/>
          </w:tcPr>
          <w:p w14:paraId="4DB3CBD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480,0654</w:t>
            </w:r>
          </w:p>
        </w:tc>
      </w:tr>
      <w:tr w:rsidR="00086475" w:rsidRPr="00007CD6" w14:paraId="0CD4F0E7" w14:textId="77777777" w:rsidTr="00086475">
        <w:tc>
          <w:tcPr>
            <w:tcW w:w="726" w:type="dxa"/>
            <w:shd w:val="clear" w:color="auto" w:fill="auto"/>
          </w:tcPr>
          <w:p w14:paraId="7BE9D9FE" w14:textId="77777777" w:rsidR="00086475" w:rsidRPr="00007CD6" w:rsidRDefault="00086475" w:rsidP="00086475">
            <w:pPr>
              <w:suppressAutoHyphens/>
              <w:spacing w:after="0" w:line="240" w:lineRule="auto"/>
              <w:rPr>
                <w:rFonts w:eastAsia="Times New Roman" w:cs="Calibri"/>
              </w:rPr>
            </w:pPr>
            <w:r>
              <w:rPr>
                <w:rFonts w:eastAsia="Times New Roman" w:cs="Calibri"/>
              </w:rPr>
              <w:t>59</w:t>
            </w:r>
          </w:p>
        </w:tc>
        <w:tc>
          <w:tcPr>
            <w:tcW w:w="3952" w:type="dxa"/>
            <w:shd w:val="clear" w:color="auto" w:fill="auto"/>
          </w:tcPr>
          <w:p w14:paraId="555CD48A"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Pano </w:t>
            </w:r>
            <w:proofErr w:type="spellStart"/>
            <w:r w:rsidRPr="00007CD6">
              <w:rPr>
                <w:rFonts w:eastAsia="Times New Roman" w:cs="Calibri"/>
                <w:b/>
              </w:rPr>
              <w:t>multi</w:t>
            </w:r>
            <w:proofErr w:type="spellEnd"/>
            <w:r w:rsidRPr="00007CD6">
              <w:rPr>
                <w:rFonts w:eastAsia="Times New Roman" w:cs="Calibri"/>
                <w:b/>
              </w:rPr>
              <w:t xml:space="preserve"> uso c/5 </w:t>
            </w:r>
            <w:proofErr w:type="spellStart"/>
            <w:r w:rsidRPr="00007CD6">
              <w:rPr>
                <w:rFonts w:eastAsia="Times New Roman" w:cs="Calibri"/>
                <w:b/>
              </w:rPr>
              <w:t>und</w:t>
            </w:r>
            <w:proofErr w:type="spellEnd"/>
            <w:r w:rsidRPr="00007CD6">
              <w:rPr>
                <w:rFonts w:eastAsia="Times New Roman" w:cs="Calibri"/>
                <w:b/>
              </w:rPr>
              <w:t>. 60 cm</w:t>
            </w:r>
          </w:p>
        </w:tc>
        <w:tc>
          <w:tcPr>
            <w:tcW w:w="693" w:type="dxa"/>
            <w:shd w:val="clear" w:color="auto" w:fill="auto"/>
          </w:tcPr>
          <w:p w14:paraId="6552A84B" w14:textId="77777777" w:rsidR="00086475" w:rsidRPr="00007CD6" w:rsidRDefault="00086475"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2F0F303F"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4BAA30C"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370DEC1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6,8300</w:t>
            </w:r>
          </w:p>
        </w:tc>
        <w:tc>
          <w:tcPr>
            <w:tcW w:w="2119" w:type="dxa"/>
            <w:shd w:val="clear" w:color="auto" w:fill="auto"/>
          </w:tcPr>
          <w:p w14:paraId="2C27C59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204,9000</w:t>
            </w:r>
          </w:p>
        </w:tc>
      </w:tr>
      <w:tr w:rsidR="00086475" w:rsidRPr="00007CD6" w14:paraId="263436EE" w14:textId="77777777" w:rsidTr="00086475">
        <w:tc>
          <w:tcPr>
            <w:tcW w:w="726" w:type="dxa"/>
            <w:shd w:val="clear" w:color="auto" w:fill="auto"/>
          </w:tcPr>
          <w:p w14:paraId="602A91BA" w14:textId="77777777" w:rsidR="00086475" w:rsidRPr="00007CD6" w:rsidRDefault="00086475" w:rsidP="00086475">
            <w:pPr>
              <w:suppressAutoHyphens/>
              <w:spacing w:after="0" w:line="240" w:lineRule="auto"/>
              <w:rPr>
                <w:rFonts w:eastAsia="Times New Roman" w:cs="Calibri"/>
              </w:rPr>
            </w:pPr>
            <w:r>
              <w:rPr>
                <w:rFonts w:eastAsia="Times New Roman" w:cs="Calibri"/>
              </w:rPr>
              <w:t>60</w:t>
            </w:r>
          </w:p>
        </w:tc>
        <w:tc>
          <w:tcPr>
            <w:tcW w:w="3952" w:type="dxa"/>
            <w:shd w:val="clear" w:color="auto" w:fill="auto"/>
          </w:tcPr>
          <w:p w14:paraId="5C25752B"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Papel higiênico folha dupla: </w:t>
            </w:r>
            <w:proofErr w:type="spellStart"/>
            <w:r w:rsidRPr="00007CD6">
              <w:rPr>
                <w:rFonts w:eastAsia="Times New Roman" w:cs="Calibri"/>
              </w:rPr>
              <w:t>pct</w:t>
            </w:r>
            <w:proofErr w:type="spellEnd"/>
            <w:r w:rsidRPr="00007CD6">
              <w:rPr>
                <w:rFonts w:eastAsia="Times New Roman" w:cs="Calibri"/>
              </w:rPr>
              <w:t xml:space="preserve"> de 4 </w:t>
            </w:r>
            <w:r w:rsidRPr="00007CD6">
              <w:rPr>
                <w:rFonts w:eastAsia="Times New Roman" w:cs="Calibri"/>
              </w:rPr>
              <w:lastRenderedPageBreak/>
              <w:t>rolos de 30m</w:t>
            </w:r>
          </w:p>
        </w:tc>
        <w:tc>
          <w:tcPr>
            <w:tcW w:w="693" w:type="dxa"/>
            <w:shd w:val="clear" w:color="auto" w:fill="auto"/>
          </w:tcPr>
          <w:p w14:paraId="240CE257" w14:textId="77777777" w:rsidR="00086475" w:rsidRPr="00007CD6" w:rsidRDefault="00086475" w:rsidP="00086475">
            <w:pPr>
              <w:suppressAutoHyphens/>
              <w:spacing w:after="0"/>
              <w:jc w:val="center"/>
              <w:rPr>
                <w:rFonts w:eastAsia="Times New Roman" w:cs="Calibri"/>
              </w:rPr>
            </w:pPr>
            <w:r>
              <w:rPr>
                <w:rFonts w:eastAsia="Times New Roman" w:cs="Calibri"/>
              </w:rPr>
              <w:lastRenderedPageBreak/>
              <w:t>165</w:t>
            </w:r>
          </w:p>
        </w:tc>
        <w:tc>
          <w:tcPr>
            <w:tcW w:w="683" w:type="dxa"/>
            <w:shd w:val="clear" w:color="auto" w:fill="auto"/>
          </w:tcPr>
          <w:p w14:paraId="1D53F6C7" w14:textId="77777777" w:rsidR="00086475" w:rsidRPr="00007CD6" w:rsidRDefault="00086475" w:rsidP="00086475">
            <w:pPr>
              <w:suppressAutoHyphens/>
              <w:spacing w:after="0"/>
              <w:jc w:val="center"/>
              <w:rPr>
                <w:rFonts w:eastAsia="Times New Roman" w:cs="Calibri"/>
              </w:rPr>
            </w:pPr>
            <w:proofErr w:type="spellStart"/>
            <w:r>
              <w:rPr>
                <w:rFonts w:eastAsia="Times New Roman" w:cs="Calibri"/>
              </w:rPr>
              <w:t>Pct</w:t>
            </w:r>
            <w:proofErr w:type="spellEnd"/>
          </w:p>
        </w:tc>
        <w:tc>
          <w:tcPr>
            <w:tcW w:w="1044" w:type="dxa"/>
            <w:shd w:val="clear" w:color="auto" w:fill="auto"/>
          </w:tcPr>
          <w:p w14:paraId="392EFB99"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5A76E51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5,8367</w:t>
            </w:r>
          </w:p>
        </w:tc>
        <w:tc>
          <w:tcPr>
            <w:tcW w:w="2119" w:type="dxa"/>
            <w:shd w:val="clear" w:color="auto" w:fill="auto"/>
          </w:tcPr>
          <w:p w14:paraId="1E405CC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963,0555</w:t>
            </w:r>
          </w:p>
        </w:tc>
      </w:tr>
      <w:tr w:rsidR="00086475" w:rsidRPr="00007CD6" w14:paraId="426237E7" w14:textId="77777777" w:rsidTr="00086475">
        <w:tc>
          <w:tcPr>
            <w:tcW w:w="726" w:type="dxa"/>
            <w:shd w:val="clear" w:color="auto" w:fill="auto"/>
          </w:tcPr>
          <w:p w14:paraId="3C2C0CDF" w14:textId="77777777" w:rsidR="00086475" w:rsidRPr="00007CD6" w:rsidRDefault="00086475" w:rsidP="00086475">
            <w:pPr>
              <w:suppressAutoHyphens/>
              <w:spacing w:after="0" w:line="240" w:lineRule="auto"/>
              <w:rPr>
                <w:rFonts w:eastAsia="Times New Roman" w:cs="Calibri"/>
              </w:rPr>
            </w:pPr>
            <w:r>
              <w:rPr>
                <w:rFonts w:eastAsia="Times New Roman" w:cs="Calibri"/>
              </w:rPr>
              <w:lastRenderedPageBreak/>
              <w:t>61</w:t>
            </w:r>
          </w:p>
        </w:tc>
        <w:tc>
          <w:tcPr>
            <w:tcW w:w="3952" w:type="dxa"/>
            <w:shd w:val="clear" w:color="auto" w:fill="auto"/>
          </w:tcPr>
          <w:p w14:paraId="00F69AA3"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Papel toalha 1kg: </w:t>
            </w:r>
            <w:r w:rsidRPr="00007CD6">
              <w:rPr>
                <w:rFonts w:eastAsia="Times New Roman" w:cs="Calibri"/>
              </w:rPr>
              <w:t>tam. 20x21 cm 100% celulose</w:t>
            </w:r>
          </w:p>
        </w:tc>
        <w:tc>
          <w:tcPr>
            <w:tcW w:w="693" w:type="dxa"/>
            <w:shd w:val="clear" w:color="auto" w:fill="auto"/>
          </w:tcPr>
          <w:p w14:paraId="0F97079B" w14:textId="77777777" w:rsidR="00086475" w:rsidRPr="00007CD6" w:rsidRDefault="00086475" w:rsidP="00086475">
            <w:pPr>
              <w:suppressAutoHyphens/>
              <w:spacing w:after="0"/>
              <w:jc w:val="center"/>
              <w:rPr>
                <w:rFonts w:eastAsia="Times New Roman" w:cs="Calibri"/>
              </w:rPr>
            </w:pPr>
            <w:r>
              <w:rPr>
                <w:rFonts w:eastAsia="Times New Roman" w:cs="Calibri"/>
              </w:rPr>
              <w:t>90</w:t>
            </w:r>
          </w:p>
        </w:tc>
        <w:tc>
          <w:tcPr>
            <w:tcW w:w="683" w:type="dxa"/>
            <w:shd w:val="clear" w:color="auto" w:fill="auto"/>
          </w:tcPr>
          <w:p w14:paraId="300B751E" w14:textId="77777777" w:rsidR="00086475" w:rsidRPr="00007CD6" w:rsidRDefault="00086475" w:rsidP="00086475">
            <w:pPr>
              <w:suppressAutoHyphens/>
              <w:spacing w:after="0"/>
              <w:jc w:val="center"/>
              <w:rPr>
                <w:rFonts w:eastAsia="Times New Roman" w:cs="Calibri"/>
              </w:rPr>
            </w:pPr>
            <w:proofErr w:type="spellStart"/>
            <w:r>
              <w:rPr>
                <w:rFonts w:eastAsia="Times New Roman" w:cs="Calibri"/>
              </w:rPr>
              <w:t>Und</w:t>
            </w:r>
            <w:proofErr w:type="spellEnd"/>
          </w:p>
        </w:tc>
        <w:tc>
          <w:tcPr>
            <w:tcW w:w="1044" w:type="dxa"/>
            <w:shd w:val="clear" w:color="auto" w:fill="auto"/>
          </w:tcPr>
          <w:p w14:paraId="4298BA88"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7838BF3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38,6667</w:t>
            </w:r>
          </w:p>
        </w:tc>
        <w:tc>
          <w:tcPr>
            <w:tcW w:w="2119" w:type="dxa"/>
            <w:shd w:val="clear" w:color="auto" w:fill="auto"/>
          </w:tcPr>
          <w:p w14:paraId="340BC3C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3.480,0030</w:t>
            </w:r>
          </w:p>
        </w:tc>
      </w:tr>
      <w:tr w:rsidR="00086475" w:rsidRPr="00007CD6" w14:paraId="75238FA8" w14:textId="77777777" w:rsidTr="00086475">
        <w:tc>
          <w:tcPr>
            <w:tcW w:w="726" w:type="dxa"/>
            <w:shd w:val="clear" w:color="auto" w:fill="auto"/>
          </w:tcPr>
          <w:p w14:paraId="4D0782DE" w14:textId="77777777" w:rsidR="00086475" w:rsidRPr="00007CD6" w:rsidRDefault="00086475" w:rsidP="00086475">
            <w:pPr>
              <w:suppressAutoHyphens/>
              <w:spacing w:after="0" w:line="240" w:lineRule="auto"/>
              <w:rPr>
                <w:rFonts w:eastAsia="Times New Roman" w:cs="Calibri"/>
              </w:rPr>
            </w:pPr>
            <w:r>
              <w:rPr>
                <w:rFonts w:eastAsia="Times New Roman" w:cs="Calibri"/>
              </w:rPr>
              <w:t>62</w:t>
            </w:r>
          </w:p>
        </w:tc>
        <w:tc>
          <w:tcPr>
            <w:tcW w:w="3952" w:type="dxa"/>
            <w:shd w:val="clear" w:color="auto" w:fill="auto"/>
          </w:tcPr>
          <w:p w14:paraId="34345258"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Removedor de cera e sujeiras pesadas 5lt</w:t>
            </w:r>
          </w:p>
        </w:tc>
        <w:tc>
          <w:tcPr>
            <w:tcW w:w="693" w:type="dxa"/>
            <w:shd w:val="clear" w:color="auto" w:fill="auto"/>
          </w:tcPr>
          <w:p w14:paraId="5647CFB0" w14:textId="77777777" w:rsidR="00086475" w:rsidRPr="00007CD6" w:rsidRDefault="00086475" w:rsidP="00086475">
            <w:pPr>
              <w:suppressAutoHyphens/>
              <w:spacing w:after="0"/>
              <w:jc w:val="center"/>
              <w:rPr>
                <w:rFonts w:eastAsia="Times New Roman" w:cs="Calibri"/>
              </w:rPr>
            </w:pPr>
            <w:r>
              <w:rPr>
                <w:rFonts w:eastAsia="Times New Roman" w:cs="Calibri"/>
              </w:rPr>
              <w:t>90</w:t>
            </w:r>
          </w:p>
        </w:tc>
        <w:tc>
          <w:tcPr>
            <w:tcW w:w="683" w:type="dxa"/>
            <w:shd w:val="clear" w:color="auto" w:fill="auto"/>
          </w:tcPr>
          <w:p w14:paraId="1BF764FD"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CE9ED69"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3545DB7E"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32,9667</w:t>
            </w:r>
          </w:p>
        </w:tc>
        <w:tc>
          <w:tcPr>
            <w:tcW w:w="2119" w:type="dxa"/>
            <w:shd w:val="clear" w:color="auto" w:fill="auto"/>
          </w:tcPr>
          <w:p w14:paraId="54023E7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2.967,0030</w:t>
            </w:r>
          </w:p>
        </w:tc>
      </w:tr>
      <w:tr w:rsidR="00086475" w:rsidRPr="00007CD6" w14:paraId="416C9975" w14:textId="77777777" w:rsidTr="00086475">
        <w:tc>
          <w:tcPr>
            <w:tcW w:w="726" w:type="dxa"/>
            <w:shd w:val="clear" w:color="auto" w:fill="auto"/>
          </w:tcPr>
          <w:p w14:paraId="704B08DA" w14:textId="77777777" w:rsidR="00086475" w:rsidRPr="00007CD6" w:rsidRDefault="00086475" w:rsidP="00086475">
            <w:pPr>
              <w:suppressAutoHyphens/>
              <w:spacing w:after="0" w:line="240" w:lineRule="auto"/>
              <w:rPr>
                <w:rFonts w:eastAsia="Times New Roman" w:cs="Calibri"/>
              </w:rPr>
            </w:pPr>
            <w:r>
              <w:rPr>
                <w:rFonts w:eastAsia="Times New Roman" w:cs="Calibri"/>
              </w:rPr>
              <w:t>63</w:t>
            </w:r>
          </w:p>
        </w:tc>
        <w:tc>
          <w:tcPr>
            <w:tcW w:w="3952" w:type="dxa"/>
            <w:shd w:val="clear" w:color="auto" w:fill="auto"/>
          </w:tcPr>
          <w:p w14:paraId="099F97E6"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Rodo: </w:t>
            </w:r>
            <w:proofErr w:type="spellStart"/>
            <w:r w:rsidRPr="00007CD6">
              <w:rPr>
                <w:rFonts w:eastAsia="Times New Roman" w:cs="Calibri"/>
              </w:rPr>
              <w:t>tam</w:t>
            </w:r>
            <w:proofErr w:type="spellEnd"/>
            <w:r w:rsidRPr="00007CD6">
              <w:rPr>
                <w:rFonts w:eastAsia="Times New Roman" w:cs="Calibri"/>
              </w:rPr>
              <w:t xml:space="preserve"> 1mt cabo de corpo de alumínio</w:t>
            </w:r>
          </w:p>
        </w:tc>
        <w:tc>
          <w:tcPr>
            <w:tcW w:w="693" w:type="dxa"/>
            <w:shd w:val="clear" w:color="auto" w:fill="auto"/>
          </w:tcPr>
          <w:p w14:paraId="4A92FA0B" w14:textId="77777777" w:rsidR="00086475" w:rsidRPr="00007CD6" w:rsidRDefault="00086475"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038F4746"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AAE02A7"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70A8795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37,3333</w:t>
            </w:r>
          </w:p>
        </w:tc>
        <w:tc>
          <w:tcPr>
            <w:tcW w:w="2119" w:type="dxa"/>
            <w:shd w:val="clear" w:color="auto" w:fill="auto"/>
          </w:tcPr>
          <w:p w14:paraId="0A42D83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1.119,9990</w:t>
            </w:r>
          </w:p>
        </w:tc>
      </w:tr>
      <w:tr w:rsidR="00086475" w:rsidRPr="00007CD6" w14:paraId="528C3324" w14:textId="77777777" w:rsidTr="00086475">
        <w:tc>
          <w:tcPr>
            <w:tcW w:w="726" w:type="dxa"/>
            <w:shd w:val="clear" w:color="auto" w:fill="auto"/>
          </w:tcPr>
          <w:p w14:paraId="7E47E62E" w14:textId="77777777" w:rsidR="00086475" w:rsidRPr="00007CD6" w:rsidRDefault="00086475" w:rsidP="00086475">
            <w:pPr>
              <w:suppressAutoHyphens/>
              <w:spacing w:after="0" w:line="240" w:lineRule="auto"/>
              <w:rPr>
                <w:rFonts w:eastAsia="Times New Roman" w:cs="Calibri"/>
              </w:rPr>
            </w:pPr>
            <w:r>
              <w:rPr>
                <w:rFonts w:eastAsia="Times New Roman" w:cs="Calibri"/>
              </w:rPr>
              <w:t>64</w:t>
            </w:r>
          </w:p>
        </w:tc>
        <w:tc>
          <w:tcPr>
            <w:tcW w:w="3952" w:type="dxa"/>
            <w:shd w:val="clear" w:color="auto" w:fill="auto"/>
          </w:tcPr>
          <w:p w14:paraId="27567A42"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Rodo: </w:t>
            </w:r>
            <w:r w:rsidRPr="00007CD6">
              <w:rPr>
                <w:rFonts w:eastAsia="Times New Roman" w:cs="Calibri"/>
              </w:rPr>
              <w:t>tam. 60cm cabo de corpo de alumínio</w:t>
            </w:r>
          </w:p>
        </w:tc>
        <w:tc>
          <w:tcPr>
            <w:tcW w:w="693" w:type="dxa"/>
            <w:shd w:val="clear" w:color="auto" w:fill="auto"/>
          </w:tcPr>
          <w:p w14:paraId="3B9D0015" w14:textId="77777777" w:rsidR="00086475" w:rsidRPr="00007CD6" w:rsidRDefault="00086475"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1118F1C2"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44" w:type="dxa"/>
            <w:shd w:val="clear" w:color="auto" w:fill="auto"/>
          </w:tcPr>
          <w:p w14:paraId="04FF67F0"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5543081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28,3000</w:t>
            </w:r>
          </w:p>
        </w:tc>
        <w:tc>
          <w:tcPr>
            <w:tcW w:w="2119" w:type="dxa"/>
            <w:shd w:val="clear" w:color="auto" w:fill="auto"/>
          </w:tcPr>
          <w:p w14:paraId="079AA3D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849,0000</w:t>
            </w:r>
          </w:p>
        </w:tc>
      </w:tr>
      <w:tr w:rsidR="00086475" w:rsidRPr="00007CD6" w14:paraId="2E599D74" w14:textId="77777777" w:rsidTr="00086475">
        <w:tc>
          <w:tcPr>
            <w:tcW w:w="726" w:type="dxa"/>
            <w:shd w:val="clear" w:color="auto" w:fill="auto"/>
          </w:tcPr>
          <w:p w14:paraId="6792C338" w14:textId="77777777" w:rsidR="00086475" w:rsidRPr="00007CD6" w:rsidRDefault="00086475" w:rsidP="00086475">
            <w:pPr>
              <w:suppressAutoHyphens/>
              <w:spacing w:after="0" w:line="240" w:lineRule="auto"/>
              <w:rPr>
                <w:rFonts w:eastAsia="Times New Roman" w:cs="Calibri"/>
              </w:rPr>
            </w:pPr>
            <w:r>
              <w:rPr>
                <w:rFonts w:eastAsia="Times New Roman" w:cs="Calibri"/>
              </w:rPr>
              <w:t>65</w:t>
            </w:r>
          </w:p>
        </w:tc>
        <w:tc>
          <w:tcPr>
            <w:tcW w:w="3952" w:type="dxa"/>
            <w:shd w:val="clear" w:color="auto" w:fill="auto"/>
          </w:tcPr>
          <w:p w14:paraId="04581EB4"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Rolo de papel toalha: </w:t>
            </w:r>
            <w:proofErr w:type="spellStart"/>
            <w:r w:rsidRPr="00007CD6">
              <w:rPr>
                <w:rFonts w:eastAsia="Times New Roman" w:cs="Calibri"/>
              </w:rPr>
              <w:t>tam</w:t>
            </w:r>
            <w:proofErr w:type="spellEnd"/>
            <w:r w:rsidRPr="00007CD6">
              <w:rPr>
                <w:rFonts w:eastAsia="Times New Roman" w:cs="Calibri"/>
              </w:rPr>
              <w:t xml:space="preserve"> 14 cmx22cm c/ 2 </w:t>
            </w:r>
            <w:proofErr w:type="spellStart"/>
            <w:r w:rsidRPr="00007CD6">
              <w:rPr>
                <w:rFonts w:eastAsia="Times New Roman" w:cs="Calibri"/>
              </w:rPr>
              <w:t>und</w:t>
            </w:r>
            <w:proofErr w:type="spellEnd"/>
            <w:r w:rsidRPr="00007CD6">
              <w:rPr>
                <w:rFonts w:eastAsia="Times New Roman" w:cs="Calibri"/>
              </w:rPr>
              <w:t>.</w:t>
            </w:r>
          </w:p>
        </w:tc>
        <w:tc>
          <w:tcPr>
            <w:tcW w:w="693" w:type="dxa"/>
            <w:shd w:val="clear" w:color="auto" w:fill="auto"/>
          </w:tcPr>
          <w:p w14:paraId="439E8D52" w14:textId="77777777" w:rsidR="00086475" w:rsidRPr="00007CD6" w:rsidRDefault="00086475" w:rsidP="00086475">
            <w:pPr>
              <w:suppressAutoHyphens/>
              <w:spacing w:after="0"/>
              <w:jc w:val="center"/>
              <w:rPr>
                <w:rFonts w:eastAsia="Times New Roman" w:cs="Calibri"/>
              </w:rPr>
            </w:pPr>
            <w:r>
              <w:rPr>
                <w:rFonts w:eastAsia="Times New Roman" w:cs="Calibri"/>
              </w:rPr>
              <w:t>12</w:t>
            </w:r>
          </w:p>
        </w:tc>
        <w:tc>
          <w:tcPr>
            <w:tcW w:w="683" w:type="dxa"/>
            <w:shd w:val="clear" w:color="auto" w:fill="auto"/>
          </w:tcPr>
          <w:p w14:paraId="34A069E4"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090B2746"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0BEE5AEF"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4,6667</w:t>
            </w:r>
          </w:p>
        </w:tc>
        <w:tc>
          <w:tcPr>
            <w:tcW w:w="2119" w:type="dxa"/>
            <w:shd w:val="clear" w:color="auto" w:fill="auto"/>
          </w:tcPr>
          <w:p w14:paraId="522346A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56,0004</w:t>
            </w:r>
          </w:p>
        </w:tc>
      </w:tr>
      <w:tr w:rsidR="00086475" w:rsidRPr="00007CD6" w14:paraId="6EC8AFE9" w14:textId="77777777" w:rsidTr="00086475">
        <w:tc>
          <w:tcPr>
            <w:tcW w:w="726" w:type="dxa"/>
            <w:shd w:val="clear" w:color="auto" w:fill="auto"/>
          </w:tcPr>
          <w:p w14:paraId="3EFA347F" w14:textId="77777777" w:rsidR="00086475" w:rsidRPr="00007CD6" w:rsidRDefault="00086475" w:rsidP="00086475">
            <w:pPr>
              <w:suppressAutoHyphens/>
              <w:spacing w:after="0" w:line="240" w:lineRule="auto"/>
              <w:rPr>
                <w:rFonts w:eastAsia="Times New Roman" w:cs="Calibri"/>
              </w:rPr>
            </w:pPr>
            <w:r>
              <w:rPr>
                <w:rFonts w:eastAsia="Times New Roman" w:cs="Calibri"/>
              </w:rPr>
              <w:t>66</w:t>
            </w:r>
          </w:p>
        </w:tc>
        <w:tc>
          <w:tcPr>
            <w:tcW w:w="3952" w:type="dxa"/>
            <w:shd w:val="clear" w:color="auto" w:fill="auto"/>
          </w:tcPr>
          <w:p w14:paraId="1FBCBF4F"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Sabão em barra:</w:t>
            </w:r>
            <w:r w:rsidRPr="00007CD6">
              <w:rPr>
                <w:rFonts w:eastAsia="Times New Roman" w:cs="Calibri"/>
              </w:rPr>
              <w:t xml:space="preserve"> 5x1</w:t>
            </w:r>
          </w:p>
        </w:tc>
        <w:tc>
          <w:tcPr>
            <w:tcW w:w="693" w:type="dxa"/>
            <w:shd w:val="clear" w:color="auto" w:fill="auto"/>
          </w:tcPr>
          <w:p w14:paraId="27040501" w14:textId="77777777" w:rsidR="00086475" w:rsidRPr="00007CD6" w:rsidRDefault="00086475" w:rsidP="00086475">
            <w:pPr>
              <w:suppressAutoHyphens/>
              <w:spacing w:after="0"/>
              <w:jc w:val="center"/>
              <w:rPr>
                <w:rFonts w:eastAsia="Times New Roman" w:cs="Calibri"/>
              </w:rPr>
            </w:pPr>
            <w:r>
              <w:rPr>
                <w:rFonts w:eastAsia="Times New Roman" w:cs="Calibri"/>
              </w:rPr>
              <w:t>19</w:t>
            </w:r>
          </w:p>
        </w:tc>
        <w:tc>
          <w:tcPr>
            <w:tcW w:w="683" w:type="dxa"/>
            <w:shd w:val="clear" w:color="auto" w:fill="auto"/>
          </w:tcPr>
          <w:p w14:paraId="6040BFE4"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F0E8770"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5B6EA5F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10,0667</w:t>
            </w:r>
          </w:p>
        </w:tc>
        <w:tc>
          <w:tcPr>
            <w:tcW w:w="2119" w:type="dxa"/>
            <w:shd w:val="clear" w:color="auto" w:fill="auto"/>
          </w:tcPr>
          <w:p w14:paraId="3EE192C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191,2673</w:t>
            </w:r>
          </w:p>
        </w:tc>
      </w:tr>
      <w:tr w:rsidR="00086475" w:rsidRPr="00007CD6" w14:paraId="7C068EF1" w14:textId="77777777" w:rsidTr="00086475">
        <w:tc>
          <w:tcPr>
            <w:tcW w:w="726" w:type="dxa"/>
            <w:shd w:val="clear" w:color="auto" w:fill="auto"/>
          </w:tcPr>
          <w:p w14:paraId="241172C2" w14:textId="77777777" w:rsidR="00086475" w:rsidRPr="00007CD6" w:rsidRDefault="00086475" w:rsidP="00086475">
            <w:pPr>
              <w:suppressAutoHyphens/>
              <w:spacing w:after="0" w:line="240" w:lineRule="auto"/>
              <w:rPr>
                <w:rFonts w:eastAsia="Times New Roman" w:cs="Calibri"/>
              </w:rPr>
            </w:pPr>
            <w:r>
              <w:rPr>
                <w:rFonts w:eastAsia="Times New Roman" w:cs="Calibri"/>
              </w:rPr>
              <w:t>67</w:t>
            </w:r>
          </w:p>
        </w:tc>
        <w:tc>
          <w:tcPr>
            <w:tcW w:w="3952" w:type="dxa"/>
            <w:shd w:val="clear" w:color="auto" w:fill="auto"/>
          </w:tcPr>
          <w:p w14:paraId="4C6C52B8"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Sabão em pó 1kg</w:t>
            </w:r>
          </w:p>
        </w:tc>
        <w:tc>
          <w:tcPr>
            <w:tcW w:w="693" w:type="dxa"/>
            <w:shd w:val="clear" w:color="auto" w:fill="auto"/>
          </w:tcPr>
          <w:p w14:paraId="72AE394D" w14:textId="77777777" w:rsidR="00086475" w:rsidRPr="00007CD6" w:rsidRDefault="00086475" w:rsidP="00086475">
            <w:pPr>
              <w:suppressAutoHyphens/>
              <w:spacing w:after="0"/>
              <w:jc w:val="center"/>
              <w:rPr>
                <w:rFonts w:eastAsia="Times New Roman" w:cs="Calibri"/>
              </w:rPr>
            </w:pPr>
            <w:r>
              <w:rPr>
                <w:rFonts w:eastAsia="Times New Roman" w:cs="Calibri"/>
              </w:rPr>
              <w:t>38</w:t>
            </w:r>
          </w:p>
        </w:tc>
        <w:tc>
          <w:tcPr>
            <w:tcW w:w="683" w:type="dxa"/>
            <w:shd w:val="clear" w:color="auto" w:fill="auto"/>
          </w:tcPr>
          <w:p w14:paraId="20D944B9"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4A2E2986"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67FBDBF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10,1667</w:t>
            </w:r>
          </w:p>
        </w:tc>
        <w:tc>
          <w:tcPr>
            <w:tcW w:w="2119" w:type="dxa"/>
            <w:shd w:val="clear" w:color="auto" w:fill="auto"/>
          </w:tcPr>
          <w:p w14:paraId="4433386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386,3346</w:t>
            </w:r>
          </w:p>
        </w:tc>
      </w:tr>
      <w:tr w:rsidR="00086475" w:rsidRPr="00007CD6" w14:paraId="7F6B553B" w14:textId="77777777" w:rsidTr="00086475">
        <w:tc>
          <w:tcPr>
            <w:tcW w:w="726" w:type="dxa"/>
            <w:shd w:val="clear" w:color="auto" w:fill="auto"/>
          </w:tcPr>
          <w:p w14:paraId="22A6AC1D" w14:textId="77777777" w:rsidR="00086475" w:rsidRPr="00007CD6" w:rsidRDefault="00086475" w:rsidP="00086475">
            <w:pPr>
              <w:suppressAutoHyphens/>
              <w:spacing w:after="0" w:line="240" w:lineRule="auto"/>
              <w:rPr>
                <w:rFonts w:eastAsia="Times New Roman" w:cs="Calibri"/>
              </w:rPr>
            </w:pPr>
            <w:r>
              <w:rPr>
                <w:rFonts w:eastAsia="Times New Roman" w:cs="Calibri"/>
              </w:rPr>
              <w:t>68</w:t>
            </w:r>
          </w:p>
        </w:tc>
        <w:tc>
          <w:tcPr>
            <w:tcW w:w="3952" w:type="dxa"/>
            <w:shd w:val="clear" w:color="auto" w:fill="auto"/>
          </w:tcPr>
          <w:p w14:paraId="6F25920C"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Sabonete líquido 2 </w:t>
            </w:r>
            <w:proofErr w:type="spellStart"/>
            <w:r w:rsidRPr="00007CD6">
              <w:rPr>
                <w:rFonts w:eastAsia="Times New Roman" w:cs="Calibri"/>
                <w:b/>
              </w:rPr>
              <w:t>tl</w:t>
            </w:r>
            <w:proofErr w:type="spellEnd"/>
          </w:p>
        </w:tc>
        <w:tc>
          <w:tcPr>
            <w:tcW w:w="693" w:type="dxa"/>
            <w:shd w:val="clear" w:color="auto" w:fill="auto"/>
          </w:tcPr>
          <w:p w14:paraId="0F60DB6F" w14:textId="77777777" w:rsidR="00086475" w:rsidRPr="00007CD6" w:rsidRDefault="00086475" w:rsidP="00086475">
            <w:pPr>
              <w:suppressAutoHyphens/>
              <w:spacing w:after="0"/>
              <w:jc w:val="center"/>
              <w:rPr>
                <w:rFonts w:eastAsia="Times New Roman" w:cs="Calibri"/>
              </w:rPr>
            </w:pPr>
            <w:r>
              <w:rPr>
                <w:rFonts w:eastAsia="Times New Roman" w:cs="Calibri"/>
              </w:rPr>
              <w:t>75</w:t>
            </w:r>
          </w:p>
        </w:tc>
        <w:tc>
          <w:tcPr>
            <w:tcW w:w="683" w:type="dxa"/>
            <w:shd w:val="clear" w:color="auto" w:fill="auto"/>
          </w:tcPr>
          <w:p w14:paraId="11CEFB95"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4C9636D4"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39C2499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16,4333</w:t>
            </w:r>
          </w:p>
        </w:tc>
        <w:tc>
          <w:tcPr>
            <w:tcW w:w="2119" w:type="dxa"/>
            <w:shd w:val="clear" w:color="auto" w:fill="auto"/>
          </w:tcPr>
          <w:p w14:paraId="6D8E193E"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1.232,4975</w:t>
            </w:r>
          </w:p>
        </w:tc>
      </w:tr>
      <w:tr w:rsidR="00086475" w:rsidRPr="00007CD6" w14:paraId="5BEA63E0" w14:textId="77777777" w:rsidTr="00086475">
        <w:tc>
          <w:tcPr>
            <w:tcW w:w="726" w:type="dxa"/>
            <w:shd w:val="clear" w:color="auto" w:fill="auto"/>
          </w:tcPr>
          <w:p w14:paraId="53B1C66C" w14:textId="77777777" w:rsidR="00086475" w:rsidRPr="00007CD6" w:rsidRDefault="00086475" w:rsidP="00086475">
            <w:pPr>
              <w:suppressAutoHyphens/>
              <w:spacing w:after="0" w:line="240" w:lineRule="auto"/>
              <w:rPr>
                <w:rFonts w:eastAsia="Times New Roman" w:cs="Calibri"/>
              </w:rPr>
            </w:pPr>
            <w:r>
              <w:rPr>
                <w:rFonts w:eastAsia="Times New Roman" w:cs="Calibri"/>
              </w:rPr>
              <w:t>69</w:t>
            </w:r>
          </w:p>
        </w:tc>
        <w:tc>
          <w:tcPr>
            <w:tcW w:w="3952" w:type="dxa"/>
            <w:shd w:val="clear" w:color="auto" w:fill="auto"/>
          </w:tcPr>
          <w:p w14:paraId="6615FF2A"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Sabonete líquido frasco 500 ml modelo bomba</w:t>
            </w:r>
          </w:p>
        </w:tc>
        <w:tc>
          <w:tcPr>
            <w:tcW w:w="693" w:type="dxa"/>
            <w:shd w:val="clear" w:color="auto" w:fill="auto"/>
          </w:tcPr>
          <w:p w14:paraId="74EAD79B" w14:textId="77777777" w:rsidR="00086475" w:rsidRPr="00007CD6" w:rsidRDefault="00086475" w:rsidP="00086475">
            <w:pPr>
              <w:suppressAutoHyphens/>
              <w:spacing w:after="0"/>
              <w:jc w:val="center"/>
              <w:rPr>
                <w:rFonts w:eastAsia="Times New Roman" w:cs="Calibri"/>
              </w:rPr>
            </w:pPr>
            <w:r>
              <w:rPr>
                <w:rFonts w:eastAsia="Times New Roman" w:cs="Calibri"/>
              </w:rPr>
              <w:t>83</w:t>
            </w:r>
          </w:p>
        </w:tc>
        <w:tc>
          <w:tcPr>
            <w:tcW w:w="683" w:type="dxa"/>
            <w:shd w:val="clear" w:color="auto" w:fill="auto"/>
          </w:tcPr>
          <w:p w14:paraId="705E3DFB"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A7CBCF1"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4E69660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9,8500</w:t>
            </w:r>
          </w:p>
        </w:tc>
        <w:tc>
          <w:tcPr>
            <w:tcW w:w="2119" w:type="dxa"/>
            <w:shd w:val="clear" w:color="auto" w:fill="auto"/>
          </w:tcPr>
          <w:p w14:paraId="3C7B294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817,5500</w:t>
            </w:r>
          </w:p>
        </w:tc>
      </w:tr>
      <w:tr w:rsidR="00086475" w:rsidRPr="00007CD6" w14:paraId="2ED55B90" w14:textId="77777777" w:rsidTr="00086475">
        <w:tc>
          <w:tcPr>
            <w:tcW w:w="726" w:type="dxa"/>
            <w:shd w:val="clear" w:color="auto" w:fill="auto"/>
          </w:tcPr>
          <w:p w14:paraId="4A066A3B" w14:textId="77777777" w:rsidR="00086475" w:rsidRPr="00007CD6" w:rsidRDefault="00086475" w:rsidP="00086475">
            <w:pPr>
              <w:suppressAutoHyphens/>
              <w:spacing w:after="0" w:line="240" w:lineRule="auto"/>
              <w:rPr>
                <w:rFonts w:eastAsia="Times New Roman" w:cs="Calibri"/>
              </w:rPr>
            </w:pPr>
            <w:r>
              <w:rPr>
                <w:rFonts w:eastAsia="Times New Roman" w:cs="Calibri"/>
              </w:rPr>
              <w:t>70</w:t>
            </w:r>
          </w:p>
        </w:tc>
        <w:tc>
          <w:tcPr>
            <w:tcW w:w="3952" w:type="dxa"/>
            <w:shd w:val="clear" w:color="auto" w:fill="auto"/>
          </w:tcPr>
          <w:p w14:paraId="73263BD0"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Saco para lixo 15l:</w:t>
            </w:r>
            <w:r w:rsidRPr="00007CD6">
              <w:rPr>
                <w:rFonts w:eastAsia="Times New Roman" w:cs="Calibri"/>
              </w:rPr>
              <w:t xml:space="preserve"> Saco plástico para lixo, capacidade 15 l, cor azul ou preta, apresentação </w:t>
            </w:r>
            <w:proofErr w:type="spellStart"/>
            <w:r w:rsidRPr="00007CD6">
              <w:rPr>
                <w:rFonts w:eastAsia="Times New Roman" w:cs="Calibri"/>
              </w:rPr>
              <w:t>pct</w:t>
            </w:r>
            <w:proofErr w:type="spellEnd"/>
            <w:r w:rsidRPr="00007CD6">
              <w:rPr>
                <w:rFonts w:eastAsia="Times New Roman" w:cs="Calibri"/>
              </w:rPr>
              <w:t xml:space="preserve">, largura 59 cm, altura 62 cm, resistente, </w:t>
            </w:r>
            <w:r w:rsidRPr="00007CD6">
              <w:rPr>
                <w:rFonts w:eastAsia="Times New Roman" w:cs="Calibri"/>
                <w:b/>
              </w:rPr>
              <w:t>pacote com 10 unidades</w:t>
            </w:r>
            <w:r w:rsidRPr="00007CD6">
              <w:rPr>
                <w:rFonts w:eastAsia="Times New Roman" w:cs="Calibri"/>
              </w:rPr>
              <w:t>.</w:t>
            </w:r>
          </w:p>
        </w:tc>
        <w:tc>
          <w:tcPr>
            <w:tcW w:w="693" w:type="dxa"/>
            <w:shd w:val="clear" w:color="auto" w:fill="auto"/>
          </w:tcPr>
          <w:p w14:paraId="1CD1875C" w14:textId="77777777" w:rsidR="00086475" w:rsidRPr="00007CD6" w:rsidRDefault="00086475" w:rsidP="00086475">
            <w:pPr>
              <w:suppressAutoHyphens/>
              <w:spacing w:after="0"/>
              <w:jc w:val="center"/>
              <w:rPr>
                <w:rFonts w:eastAsia="Times New Roman" w:cs="Calibri"/>
              </w:rPr>
            </w:pPr>
            <w:r>
              <w:rPr>
                <w:rFonts w:eastAsia="Times New Roman" w:cs="Calibri"/>
              </w:rPr>
              <w:t>169</w:t>
            </w:r>
          </w:p>
        </w:tc>
        <w:tc>
          <w:tcPr>
            <w:tcW w:w="683" w:type="dxa"/>
            <w:shd w:val="clear" w:color="auto" w:fill="auto"/>
          </w:tcPr>
          <w:p w14:paraId="2D42A45F"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0A8A314"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10853CE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4,1667</w:t>
            </w:r>
          </w:p>
        </w:tc>
        <w:tc>
          <w:tcPr>
            <w:tcW w:w="2119" w:type="dxa"/>
            <w:shd w:val="clear" w:color="auto" w:fill="auto"/>
          </w:tcPr>
          <w:p w14:paraId="627EA03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704,1723</w:t>
            </w:r>
          </w:p>
        </w:tc>
      </w:tr>
      <w:tr w:rsidR="00086475" w:rsidRPr="00007CD6" w14:paraId="045BFCCE" w14:textId="77777777" w:rsidTr="00086475">
        <w:tc>
          <w:tcPr>
            <w:tcW w:w="726" w:type="dxa"/>
            <w:shd w:val="clear" w:color="auto" w:fill="auto"/>
          </w:tcPr>
          <w:p w14:paraId="4A266746" w14:textId="77777777" w:rsidR="00086475" w:rsidRPr="00007CD6" w:rsidRDefault="00086475" w:rsidP="00086475">
            <w:pPr>
              <w:suppressAutoHyphens/>
              <w:spacing w:after="0" w:line="240" w:lineRule="auto"/>
              <w:rPr>
                <w:rFonts w:eastAsia="Times New Roman" w:cs="Calibri"/>
              </w:rPr>
            </w:pPr>
            <w:r>
              <w:rPr>
                <w:rFonts w:eastAsia="Times New Roman" w:cs="Calibri"/>
              </w:rPr>
              <w:t>71</w:t>
            </w:r>
          </w:p>
        </w:tc>
        <w:tc>
          <w:tcPr>
            <w:tcW w:w="3952" w:type="dxa"/>
            <w:shd w:val="clear" w:color="auto" w:fill="auto"/>
          </w:tcPr>
          <w:p w14:paraId="3E54B89A"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Saco para lixo 30l:</w:t>
            </w:r>
            <w:r w:rsidRPr="00007CD6">
              <w:rPr>
                <w:rFonts w:eastAsia="Times New Roman" w:cs="Calibri"/>
              </w:rPr>
              <w:t xml:space="preserve"> Saco plástico para lixo, capacidade 30 l, cor azul ou preta, </w:t>
            </w:r>
            <w:r w:rsidRPr="00007CD6">
              <w:rPr>
                <w:rFonts w:eastAsia="Times New Roman" w:cs="Calibri"/>
                <w:b/>
              </w:rPr>
              <w:t>pacote com 10 unidades.</w:t>
            </w:r>
          </w:p>
        </w:tc>
        <w:tc>
          <w:tcPr>
            <w:tcW w:w="693" w:type="dxa"/>
            <w:shd w:val="clear" w:color="auto" w:fill="auto"/>
          </w:tcPr>
          <w:p w14:paraId="533AD36C" w14:textId="77777777" w:rsidR="00086475" w:rsidRPr="00007CD6" w:rsidRDefault="00086475" w:rsidP="00086475">
            <w:pPr>
              <w:suppressAutoHyphens/>
              <w:spacing w:after="0"/>
              <w:jc w:val="center"/>
              <w:rPr>
                <w:rFonts w:eastAsia="Times New Roman" w:cs="Calibri"/>
              </w:rPr>
            </w:pPr>
            <w:r>
              <w:rPr>
                <w:rFonts w:eastAsia="Times New Roman" w:cs="Calibri"/>
              </w:rPr>
              <w:t>60</w:t>
            </w:r>
          </w:p>
        </w:tc>
        <w:tc>
          <w:tcPr>
            <w:tcW w:w="683" w:type="dxa"/>
            <w:shd w:val="clear" w:color="auto" w:fill="auto"/>
          </w:tcPr>
          <w:p w14:paraId="12CDAA28"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70584CA"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29C4256E"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3,7333</w:t>
            </w:r>
          </w:p>
        </w:tc>
        <w:tc>
          <w:tcPr>
            <w:tcW w:w="2119" w:type="dxa"/>
            <w:shd w:val="clear" w:color="auto" w:fill="auto"/>
          </w:tcPr>
          <w:p w14:paraId="64DCC41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223,9980</w:t>
            </w:r>
          </w:p>
        </w:tc>
      </w:tr>
      <w:tr w:rsidR="00086475" w:rsidRPr="00007CD6" w14:paraId="429B5DBC" w14:textId="77777777" w:rsidTr="00086475">
        <w:tc>
          <w:tcPr>
            <w:tcW w:w="726" w:type="dxa"/>
            <w:shd w:val="clear" w:color="auto" w:fill="auto"/>
          </w:tcPr>
          <w:p w14:paraId="57FE18C4" w14:textId="77777777" w:rsidR="00086475" w:rsidRPr="00007CD6" w:rsidRDefault="00086475" w:rsidP="00086475">
            <w:pPr>
              <w:suppressAutoHyphens/>
              <w:spacing w:after="0" w:line="240" w:lineRule="auto"/>
              <w:rPr>
                <w:rFonts w:eastAsia="Times New Roman" w:cs="Calibri"/>
              </w:rPr>
            </w:pPr>
            <w:r>
              <w:rPr>
                <w:rFonts w:eastAsia="Times New Roman" w:cs="Calibri"/>
              </w:rPr>
              <w:t>72</w:t>
            </w:r>
          </w:p>
        </w:tc>
        <w:tc>
          <w:tcPr>
            <w:tcW w:w="3952" w:type="dxa"/>
            <w:shd w:val="clear" w:color="auto" w:fill="auto"/>
          </w:tcPr>
          <w:p w14:paraId="4A08FE4E"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Saco para lixo 100l:</w:t>
            </w:r>
            <w:r w:rsidRPr="00007CD6">
              <w:rPr>
                <w:rFonts w:eastAsia="Times New Roman" w:cs="Calibri"/>
              </w:rPr>
              <w:t xml:space="preserve"> Saco plástico para lixo, capacidade 100 l, cor preta, largura 75 cm, espessura 0,012 micra, </w:t>
            </w:r>
            <w:r w:rsidRPr="00007CD6">
              <w:rPr>
                <w:rFonts w:eastAsia="Times New Roman" w:cs="Calibri"/>
                <w:b/>
              </w:rPr>
              <w:t xml:space="preserve">pacote com 10 unidades. </w:t>
            </w:r>
          </w:p>
        </w:tc>
        <w:tc>
          <w:tcPr>
            <w:tcW w:w="693" w:type="dxa"/>
            <w:shd w:val="clear" w:color="auto" w:fill="auto"/>
          </w:tcPr>
          <w:p w14:paraId="5610CDC7" w14:textId="77777777" w:rsidR="00086475" w:rsidRPr="00007CD6" w:rsidRDefault="00086475" w:rsidP="00086475">
            <w:pPr>
              <w:suppressAutoHyphens/>
              <w:spacing w:after="0"/>
              <w:jc w:val="center"/>
              <w:rPr>
                <w:rFonts w:eastAsia="Times New Roman" w:cs="Calibri"/>
              </w:rPr>
            </w:pPr>
            <w:r>
              <w:rPr>
                <w:rFonts w:eastAsia="Times New Roman" w:cs="Calibri"/>
              </w:rPr>
              <w:t>203</w:t>
            </w:r>
          </w:p>
        </w:tc>
        <w:tc>
          <w:tcPr>
            <w:tcW w:w="683" w:type="dxa"/>
            <w:shd w:val="clear" w:color="auto" w:fill="auto"/>
          </w:tcPr>
          <w:p w14:paraId="5DB32428"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C7EFCB5"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6EB16DF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5,1000</w:t>
            </w:r>
          </w:p>
        </w:tc>
        <w:tc>
          <w:tcPr>
            <w:tcW w:w="2119" w:type="dxa"/>
            <w:shd w:val="clear" w:color="auto" w:fill="auto"/>
          </w:tcPr>
          <w:p w14:paraId="27D572A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1.035,3000</w:t>
            </w:r>
          </w:p>
        </w:tc>
      </w:tr>
      <w:tr w:rsidR="00086475" w:rsidRPr="00007CD6" w14:paraId="1BB0BF0C" w14:textId="77777777" w:rsidTr="00086475">
        <w:tc>
          <w:tcPr>
            <w:tcW w:w="726" w:type="dxa"/>
            <w:shd w:val="clear" w:color="auto" w:fill="auto"/>
          </w:tcPr>
          <w:p w14:paraId="5D67C791" w14:textId="77777777" w:rsidR="00086475" w:rsidRPr="00007CD6" w:rsidRDefault="00086475" w:rsidP="00086475">
            <w:pPr>
              <w:suppressAutoHyphens/>
              <w:spacing w:after="0" w:line="240" w:lineRule="auto"/>
              <w:rPr>
                <w:rFonts w:eastAsia="Times New Roman" w:cs="Calibri"/>
              </w:rPr>
            </w:pPr>
            <w:r>
              <w:rPr>
                <w:rFonts w:eastAsia="Times New Roman" w:cs="Calibri"/>
              </w:rPr>
              <w:t>73</w:t>
            </w:r>
          </w:p>
        </w:tc>
        <w:tc>
          <w:tcPr>
            <w:tcW w:w="3952" w:type="dxa"/>
            <w:shd w:val="clear" w:color="auto" w:fill="auto"/>
          </w:tcPr>
          <w:p w14:paraId="715FF072"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Selador para pisos: </w:t>
            </w:r>
            <w:r w:rsidRPr="00007CD6">
              <w:rPr>
                <w:rFonts w:eastAsia="Times New Roman" w:cs="Calibri"/>
              </w:rPr>
              <w:t xml:space="preserve">impermeabilizante, 5 </w:t>
            </w:r>
            <w:proofErr w:type="spellStart"/>
            <w:r w:rsidRPr="00007CD6">
              <w:rPr>
                <w:rFonts w:eastAsia="Times New Roman" w:cs="Calibri"/>
              </w:rPr>
              <w:t>lt</w:t>
            </w:r>
            <w:proofErr w:type="spellEnd"/>
          </w:p>
        </w:tc>
        <w:tc>
          <w:tcPr>
            <w:tcW w:w="693" w:type="dxa"/>
            <w:shd w:val="clear" w:color="auto" w:fill="auto"/>
          </w:tcPr>
          <w:p w14:paraId="08983F67" w14:textId="77777777" w:rsidR="00086475" w:rsidRPr="00007CD6" w:rsidRDefault="00086475" w:rsidP="00086475">
            <w:pPr>
              <w:suppressAutoHyphens/>
              <w:spacing w:after="0"/>
              <w:jc w:val="center"/>
              <w:rPr>
                <w:rFonts w:eastAsia="Times New Roman" w:cs="Calibri"/>
              </w:rPr>
            </w:pPr>
            <w:r>
              <w:rPr>
                <w:rFonts w:eastAsia="Times New Roman" w:cs="Calibri"/>
              </w:rPr>
              <w:t>90</w:t>
            </w:r>
          </w:p>
        </w:tc>
        <w:tc>
          <w:tcPr>
            <w:tcW w:w="683" w:type="dxa"/>
            <w:shd w:val="clear" w:color="auto" w:fill="auto"/>
          </w:tcPr>
          <w:p w14:paraId="53C4FACE"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46D68701"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2F0606D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87,6333</w:t>
            </w:r>
          </w:p>
        </w:tc>
        <w:tc>
          <w:tcPr>
            <w:tcW w:w="2119" w:type="dxa"/>
            <w:shd w:val="clear" w:color="auto" w:fill="auto"/>
          </w:tcPr>
          <w:p w14:paraId="1541E31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7.886,9970</w:t>
            </w:r>
          </w:p>
        </w:tc>
      </w:tr>
      <w:tr w:rsidR="00086475" w:rsidRPr="00007CD6" w14:paraId="5400F4AE" w14:textId="77777777" w:rsidTr="00086475">
        <w:tc>
          <w:tcPr>
            <w:tcW w:w="726" w:type="dxa"/>
            <w:shd w:val="clear" w:color="auto" w:fill="auto"/>
          </w:tcPr>
          <w:p w14:paraId="669DE7DA" w14:textId="77777777" w:rsidR="00086475" w:rsidRPr="00007CD6" w:rsidRDefault="00086475" w:rsidP="00086475">
            <w:pPr>
              <w:suppressAutoHyphens/>
              <w:spacing w:after="0" w:line="240" w:lineRule="auto"/>
              <w:rPr>
                <w:rFonts w:eastAsia="Times New Roman" w:cs="Calibri"/>
              </w:rPr>
            </w:pPr>
            <w:r>
              <w:rPr>
                <w:rFonts w:eastAsia="Times New Roman" w:cs="Calibri"/>
              </w:rPr>
              <w:t>74</w:t>
            </w:r>
          </w:p>
        </w:tc>
        <w:tc>
          <w:tcPr>
            <w:tcW w:w="3952" w:type="dxa"/>
            <w:shd w:val="clear" w:color="auto" w:fill="auto"/>
          </w:tcPr>
          <w:p w14:paraId="52D494C0"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Vassoura de propileno limpeza delicada</w:t>
            </w:r>
          </w:p>
        </w:tc>
        <w:tc>
          <w:tcPr>
            <w:tcW w:w="693" w:type="dxa"/>
            <w:shd w:val="clear" w:color="auto" w:fill="auto"/>
          </w:tcPr>
          <w:p w14:paraId="405B5B92" w14:textId="77777777" w:rsidR="00086475" w:rsidRPr="00007CD6" w:rsidRDefault="00086475" w:rsidP="00086475">
            <w:pPr>
              <w:suppressAutoHyphens/>
              <w:spacing w:after="0"/>
              <w:jc w:val="center"/>
              <w:rPr>
                <w:rFonts w:eastAsia="Times New Roman" w:cs="Calibri"/>
              </w:rPr>
            </w:pPr>
            <w:r>
              <w:rPr>
                <w:rFonts w:eastAsia="Times New Roman" w:cs="Calibri"/>
              </w:rPr>
              <w:t>08</w:t>
            </w:r>
          </w:p>
        </w:tc>
        <w:tc>
          <w:tcPr>
            <w:tcW w:w="683" w:type="dxa"/>
            <w:shd w:val="clear" w:color="auto" w:fill="auto"/>
          </w:tcPr>
          <w:p w14:paraId="0BD4D75E"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F56F721"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46539FD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10,1000</w:t>
            </w:r>
          </w:p>
        </w:tc>
        <w:tc>
          <w:tcPr>
            <w:tcW w:w="2119" w:type="dxa"/>
            <w:shd w:val="clear" w:color="auto" w:fill="auto"/>
          </w:tcPr>
          <w:p w14:paraId="1128599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80,8000</w:t>
            </w:r>
          </w:p>
        </w:tc>
      </w:tr>
      <w:tr w:rsidR="00086475" w:rsidRPr="00007CD6" w14:paraId="673B97AF" w14:textId="77777777" w:rsidTr="00086475">
        <w:tc>
          <w:tcPr>
            <w:tcW w:w="726" w:type="dxa"/>
            <w:shd w:val="clear" w:color="auto" w:fill="auto"/>
          </w:tcPr>
          <w:p w14:paraId="43B78B5B" w14:textId="77777777" w:rsidR="00086475" w:rsidRPr="00007CD6" w:rsidRDefault="00086475" w:rsidP="00086475">
            <w:pPr>
              <w:suppressAutoHyphens/>
              <w:spacing w:after="0" w:line="240" w:lineRule="auto"/>
              <w:rPr>
                <w:rFonts w:eastAsia="Times New Roman" w:cs="Calibri"/>
              </w:rPr>
            </w:pPr>
            <w:r>
              <w:rPr>
                <w:rFonts w:eastAsia="Times New Roman" w:cs="Calibri"/>
              </w:rPr>
              <w:t>75</w:t>
            </w:r>
          </w:p>
        </w:tc>
        <w:tc>
          <w:tcPr>
            <w:tcW w:w="3952" w:type="dxa"/>
            <w:shd w:val="clear" w:color="auto" w:fill="auto"/>
          </w:tcPr>
          <w:p w14:paraId="7369FB38"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Vassoura de propileno limpeza pesada</w:t>
            </w:r>
          </w:p>
        </w:tc>
        <w:tc>
          <w:tcPr>
            <w:tcW w:w="693" w:type="dxa"/>
            <w:shd w:val="clear" w:color="auto" w:fill="auto"/>
          </w:tcPr>
          <w:p w14:paraId="43D79964" w14:textId="77777777" w:rsidR="00086475" w:rsidRPr="00007CD6" w:rsidRDefault="00086475" w:rsidP="00086475">
            <w:pPr>
              <w:suppressAutoHyphens/>
              <w:spacing w:after="0"/>
              <w:jc w:val="center"/>
              <w:rPr>
                <w:rFonts w:eastAsia="Times New Roman" w:cs="Calibri"/>
              </w:rPr>
            </w:pPr>
            <w:r>
              <w:rPr>
                <w:rFonts w:eastAsia="Times New Roman" w:cs="Calibri"/>
              </w:rPr>
              <w:t>08</w:t>
            </w:r>
          </w:p>
        </w:tc>
        <w:tc>
          <w:tcPr>
            <w:tcW w:w="683" w:type="dxa"/>
            <w:shd w:val="clear" w:color="auto" w:fill="auto"/>
          </w:tcPr>
          <w:p w14:paraId="41246985"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CF0E524"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3093570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10,5000</w:t>
            </w:r>
          </w:p>
        </w:tc>
        <w:tc>
          <w:tcPr>
            <w:tcW w:w="2119" w:type="dxa"/>
            <w:shd w:val="clear" w:color="auto" w:fill="auto"/>
          </w:tcPr>
          <w:p w14:paraId="1F7F06F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84,0000</w:t>
            </w:r>
          </w:p>
        </w:tc>
      </w:tr>
      <w:tr w:rsidR="00086475" w:rsidRPr="00007CD6" w14:paraId="16E2A98E" w14:textId="77777777" w:rsidTr="00086475">
        <w:tc>
          <w:tcPr>
            <w:tcW w:w="726" w:type="dxa"/>
            <w:shd w:val="clear" w:color="auto" w:fill="auto"/>
          </w:tcPr>
          <w:p w14:paraId="7436FFDE" w14:textId="77777777" w:rsidR="00086475" w:rsidRPr="00007CD6" w:rsidRDefault="00086475" w:rsidP="00086475">
            <w:pPr>
              <w:suppressAutoHyphens/>
              <w:spacing w:after="0" w:line="240" w:lineRule="auto"/>
              <w:rPr>
                <w:rFonts w:eastAsia="Times New Roman" w:cs="Calibri"/>
              </w:rPr>
            </w:pPr>
            <w:r>
              <w:rPr>
                <w:rFonts w:eastAsia="Times New Roman" w:cs="Calibri"/>
              </w:rPr>
              <w:t>76</w:t>
            </w:r>
          </w:p>
        </w:tc>
        <w:tc>
          <w:tcPr>
            <w:tcW w:w="3952" w:type="dxa"/>
            <w:shd w:val="clear" w:color="auto" w:fill="auto"/>
          </w:tcPr>
          <w:p w14:paraId="7D02EC0B"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Vassoura Palha</w:t>
            </w:r>
            <w:r w:rsidRPr="00007CD6">
              <w:rPr>
                <w:rFonts w:eastAsia="Times New Roman" w:cs="Calibri"/>
              </w:rPr>
              <w:t>: material cerda palha, material cabo madeira,</w:t>
            </w:r>
            <w:proofErr w:type="gramStart"/>
            <w:r w:rsidRPr="00007CD6">
              <w:rPr>
                <w:rFonts w:eastAsia="Times New Roman" w:cs="Calibri"/>
              </w:rPr>
              <w:t xml:space="preserve">  </w:t>
            </w:r>
            <w:proofErr w:type="gramEnd"/>
            <w:r w:rsidRPr="00007CD6">
              <w:rPr>
                <w:rFonts w:eastAsia="Times New Roman" w:cs="Calibri"/>
              </w:rPr>
              <w:t>características adicionais com cabo colados e cerdas presas com cinta metálica (virola de aço), comprimento do cabo 100 cm</w:t>
            </w:r>
          </w:p>
        </w:tc>
        <w:tc>
          <w:tcPr>
            <w:tcW w:w="693" w:type="dxa"/>
            <w:shd w:val="clear" w:color="auto" w:fill="auto"/>
          </w:tcPr>
          <w:p w14:paraId="742660B2" w14:textId="77777777" w:rsidR="00086475" w:rsidRPr="00007CD6" w:rsidRDefault="00086475" w:rsidP="00086475">
            <w:pPr>
              <w:suppressAutoHyphens/>
              <w:spacing w:after="0"/>
              <w:jc w:val="center"/>
              <w:rPr>
                <w:rFonts w:eastAsia="Times New Roman" w:cs="Calibri"/>
              </w:rPr>
            </w:pPr>
            <w:r>
              <w:rPr>
                <w:rFonts w:eastAsia="Times New Roman" w:cs="Calibri"/>
              </w:rPr>
              <w:t>15</w:t>
            </w:r>
          </w:p>
        </w:tc>
        <w:tc>
          <w:tcPr>
            <w:tcW w:w="683" w:type="dxa"/>
            <w:shd w:val="clear" w:color="auto" w:fill="auto"/>
          </w:tcPr>
          <w:p w14:paraId="7F5892DB"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0406E80E"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1801046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9,8333</w:t>
            </w:r>
          </w:p>
        </w:tc>
        <w:tc>
          <w:tcPr>
            <w:tcW w:w="2119" w:type="dxa"/>
            <w:shd w:val="clear" w:color="auto" w:fill="auto"/>
          </w:tcPr>
          <w:p w14:paraId="7A11C5E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147,4995</w:t>
            </w:r>
          </w:p>
        </w:tc>
      </w:tr>
      <w:tr w:rsidR="00086475" w:rsidRPr="00007CD6" w14:paraId="7C03A8A4" w14:textId="77777777" w:rsidTr="00086475">
        <w:tc>
          <w:tcPr>
            <w:tcW w:w="726" w:type="dxa"/>
            <w:shd w:val="clear" w:color="auto" w:fill="auto"/>
          </w:tcPr>
          <w:p w14:paraId="108F76B1" w14:textId="77777777" w:rsidR="00086475" w:rsidRPr="00007CD6" w:rsidRDefault="00086475" w:rsidP="00086475">
            <w:pPr>
              <w:suppressAutoHyphens/>
              <w:spacing w:after="0" w:line="240" w:lineRule="auto"/>
              <w:rPr>
                <w:rFonts w:eastAsia="Times New Roman" w:cs="Calibri"/>
              </w:rPr>
            </w:pPr>
            <w:r>
              <w:rPr>
                <w:rFonts w:eastAsia="Times New Roman" w:cs="Calibri"/>
              </w:rPr>
              <w:t>77</w:t>
            </w:r>
          </w:p>
        </w:tc>
        <w:tc>
          <w:tcPr>
            <w:tcW w:w="3952" w:type="dxa"/>
            <w:shd w:val="clear" w:color="auto" w:fill="auto"/>
          </w:tcPr>
          <w:p w14:paraId="6AC9306D"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Vassoura para jardim: </w:t>
            </w:r>
            <w:r w:rsidRPr="00007CD6">
              <w:rPr>
                <w:rFonts w:eastAsia="Times New Roman" w:cs="Calibri"/>
              </w:rPr>
              <w:t>plástica com cabo, 26 dentes</w:t>
            </w:r>
          </w:p>
        </w:tc>
        <w:tc>
          <w:tcPr>
            <w:tcW w:w="693" w:type="dxa"/>
            <w:shd w:val="clear" w:color="auto" w:fill="auto"/>
          </w:tcPr>
          <w:p w14:paraId="4353B46B" w14:textId="77777777" w:rsidR="00086475" w:rsidRPr="00007CD6" w:rsidRDefault="00086475" w:rsidP="00086475">
            <w:pPr>
              <w:suppressAutoHyphens/>
              <w:spacing w:after="0"/>
              <w:jc w:val="center"/>
              <w:rPr>
                <w:rFonts w:eastAsia="Times New Roman" w:cs="Calibri"/>
              </w:rPr>
            </w:pPr>
            <w:r>
              <w:rPr>
                <w:rFonts w:eastAsia="Times New Roman" w:cs="Calibri"/>
              </w:rPr>
              <w:t>03</w:t>
            </w:r>
          </w:p>
        </w:tc>
        <w:tc>
          <w:tcPr>
            <w:tcW w:w="683" w:type="dxa"/>
            <w:shd w:val="clear" w:color="auto" w:fill="auto"/>
          </w:tcPr>
          <w:p w14:paraId="7D3D3938"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0C91D12"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2E6CFB9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32,0000</w:t>
            </w:r>
          </w:p>
        </w:tc>
        <w:tc>
          <w:tcPr>
            <w:tcW w:w="2119" w:type="dxa"/>
            <w:shd w:val="clear" w:color="auto" w:fill="auto"/>
          </w:tcPr>
          <w:p w14:paraId="25FD2866"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96,0000</w:t>
            </w:r>
          </w:p>
        </w:tc>
      </w:tr>
      <w:tr w:rsidR="00086475" w:rsidRPr="00007CD6" w14:paraId="5B86373F" w14:textId="77777777" w:rsidTr="00086475">
        <w:tc>
          <w:tcPr>
            <w:tcW w:w="726" w:type="dxa"/>
            <w:shd w:val="clear" w:color="auto" w:fill="auto"/>
          </w:tcPr>
          <w:p w14:paraId="3369A8BE" w14:textId="77777777" w:rsidR="00086475" w:rsidRPr="00007CD6" w:rsidRDefault="00086475" w:rsidP="00086475">
            <w:pPr>
              <w:suppressAutoHyphens/>
              <w:spacing w:after="0" w:line="240" w:lineRule="auto"/>
              <w:rPr>
                <w:rFonts w:eastAsia="Times New Roman" w:cs="Calibri"/>
              </w:rPr>
            </w:pPr>
            <w:r>
              <w:rPr>
                <w:rFonts w:eastAsia="Times New Roman" w:cs="Calibri"/>
              </w:rPr>
              <w:t>78</w:t>
            </w:r>
          </w:p>
        </w:tc>
        <w:tc>
          <w:tcPr>
            <w:tcW w:w="3952" w:type="dxa"/>
            <w:shd w:val="clear" w:color="auto" w:fill="auto"/>
          </w:tcPr>
          <w:p w14:paraId="777B62F4"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Vassoura limpa teto: </w:t>
            </w:r>
            <w:r w:rsidRPr="00007CD6">
              <w:rPr>
                <w:rFonts w:eastAsia="Times New Roman" w:cs="Calibri"/>
              </w:rPr>
              <w:t>com cabo de madeira</w:t>
            </w:r>
          </w:p>
        </w:tc>
        <w:tc>
          <w:tcPr>
            <w:tcW w:w="693" w:type="dxa"/>
            <w:shd w:val="clear" w:color="auto" w:fill="auto"/>
          </w:tcPr>
          <w:p w14:paraId="539013FD" w14:textId="77777777" w:rsidR="00086475" w:rsidRPr="00007CD6" w:rsidRDefault="00086475" w:rsidP="00086475">
            <w:pPr>
              <w:suppressAutoHyphens/>
              <w:spacing w:after="0"/>
              <w:jc w:val="center"/>
              <w:rPr>
                <w:rFonts w:eastAsia="Times New Roman" w:cs="Calibri"/>
              </w:rPr>
            </w:pPr>
            <w:r>
              <w:rPr>
                <w:rFonts w:eastAsia="Times New Roman" w:cs="Calibri"/>
              </w:rPr>
              <w:t>03</w:t>
            </w:r>
          </w:p>
        </w:tc>
        <w:tc>
          <w:tcPr>
            <w:tcW w:w="683" w:type="dxa"/>
            <w:shd w:val="clear" w:color="auto" w:fill="auto"/>
          </w:tcPr>
          <w:p w14:paraId="595BB9BC"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EF13F8F" w14:textId="77777777" w:rsidR="00086475" w:rsidRPr="00007CD6" w:rsidRDefault="00086475" w:rsidP="00086475">
            <w:pPr>
              <w:suppressAutoHyphens/>
              <w:spacing w:after="0" w:line="240" w:lineRule="auto"/>
              <w:rPr>
                <w:rFonts w:eastAsia="Times New Roman" w:cs="Calibri"/>
              </w:rPr>
            </w:pPr>
          </w:p>
        </w:tc>
        <w:tc>
          <w:tcPr>
            <w:tcW w:w="1556" w:type="dxa"/>
            <w:shd w:val="clear" w:color="auto" w:fill="auto"/>
          </w:tcPr>
          <w:p w14:paraId="782017C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44,0000</w:t>
            </w:r>
          </w:p>
        </w:tc>
        <w:tc>
          <w:tcPr>
            <w:tcW w:w="2119" w:type="dxa"/>
            <w:shd w:val="clear" w:color="auto" w:fill="auto"/>
          </w:tcPr>
          <w:p w14:paraId="023C39E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132,0000</w:t>
            </w:r>
          </w:p>
        </w:tc>
      </w:tr>
    </w:tbl>
    <w:p w14:paraId="47024E0C" w14:textId="77777777" w:rsidR="00086475" w:rsidRPr="00007CD6"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086475" w:rsidRPr="00007CD6" w14:paraId="5BBEA1C1" w14:textId="77777777" w:rsidTr="00086475">
        <w:tc>
          <w:tcPr>
            <w:tcW w:w="2552" w:type="dxa"/>
            <w:tcBorders>
              <w:bottom w:val="single" w:sz="4" w:space="0" w:color="auto"/>
            </w:tcBorders>
            <w:shd w:val="clear" w:color="auto" w:fill="F2F2F2"/>
          </w:tcPr>
          <w:p w14:paraId="3E78EAE4" w14:textId="77777777" w:rsidR="00086475" w:rsidRPr="00007CD6" w:rsidRDefault="00086475" w:rsidP="00086475">
            <w:pPr>
              <w:suppressAutoHyphens/>
              <w:spacing w:after="0"/>
              <w:jc w:val="center"/>
              <w:rPr>
                <w:rFonts w:eastAsia="Times New Roman" w:cs="Calibri"/>
                <w:b/>
              </w:rPr>
            </w:pPr>
            <w:r w:rsidRPr="00007CD6">
              <w:rPr>
                <w:rFonts w:eastAsia="Times New Roman" w:cs="Calibri"/>
                <w:b/>
              </w:rPr>
              <w:t>TOTAIS GERAIS:</w:t>
            </w:r>
          </w:p>
        </w:tc>
        <w:tc>
          <w:tcPr>
            <w:tcW w:w="2551" w:type="dxa"/>
            <w:shd w:val="clear" w:color="auto" w:fill="F2F2F2"/>
          </w:tcPr>
          <w:p w14:paraId="3FD80013" w14:textId="77777777" w:rsidR="00086475" w:rsidRPr="00007CD6" w:rsidRDefault="00086475" w:rsidP="00086475">
            <w:pPr>
              <w:suppressAutoHyphens/>
              <w:spacing w:after="0"/>
              <w:jc w:val="center"/>
              <w:rPr>
                <w:rFonts w:eastAsia="Times New Roman" w:cs="Calibri"/>
                <w:b/>
              </w:rPr>
            </w:pPr>
            <w:r w:rsidRPr="00007CD6">
              <w:rPr>
                <w:rFonts w:eastAsia="Times New Roman" w:cs="Calibri"/>
                <w:b/>
              </w:rPr>
              <w:t>QTD DE ITENS</w:t>
            </w:r>
          </w:p>
        </w:tc>
        <w:tc>
          <w:tcPr>
            <w:tcW w:w="2126" w:type="dxa"/>
            <w:shd w:val="clear" w:color="auto" w:fill="F2F2F2"/>
          </w:tcPr>
          <w:p w14:paraId="5C87AB2C" w14:textId="77777777" w:rsidR="00086475" w:rsidRPr="00007CD6" w:rsidRDefault="00086475" w:rsidP="00086475">
            <w:pPr>
              <w:suppressAutoHyphens/>
              <w:spacing w:after="0"/>
              <w:jc w:val="center"/>
              <w:rPr>
                <w:rFonts w:eastAsia="Times New Roman" w:cs="Calibri"/>
                <w:b/>
              </w:rPr>
            </w:pPr>
            <w:r w:rsidRPr="00007CD6">
              <w:rPr>
                <w:rFonts w:eastAsia="Times New Roman" w:cs="Calibri"/>
                <w:b/>
              </w:rPr>
              <w:t xml:space="preserve">VALOR TOTAL </w:t>
            </w:r>
          </w:p>
        </w:tc>
      </w:tr>
      <w:tr w:rsidR="00086475" w:rsidRPr="00007CD6" w14:paraId="590B915A" w14:textId="77777777" w:rsidTr="00086475">
        <w:tc>
          <w:tcPr>
            <w:tcW w:w="2552" w:type="dxa"/>
            <w:tcBorders>
              <w:left w:val="nil"/>
              <w:bottom w:val="nil"/>
            </w:tcBorders>
            <w:shd w:val="clear" w:color="auto" w:fill="auto"/>
          </w:tcPr>
          <w:p w14:paraId="3B506319" w14:textId="77777777" w:rsidR="00086475" w:rsidRPr="00007CD6" w:rsidRDefault="00086475" w:rsidP="00086475">
            <w:pPr>
              <w:suppressAutoHyphens/>
              <w:spacing w:after="0"/>
              <w:jc w:val="center"/>
              <w:rPr>
                <w:rFonts w:eastAsia="Times New Roman" w:cs="Calibri"/>
              </w:rPr>
            </w:pPr>
          </w:p>
        </w:tc>
        <w:tc>
          <w:tcPr>
            <w:tcW w:w="2551" w:type="dxa"/>
            <w:shd w:val="clear" w:color="auto" w:fill="auto"/>
          </w:tcPr>
          <w:p w14:paraId="15F684D6" w14:textId="77777777" w:rsidR="00086475" w:rsidRPr="00007CD6" w:rsidRDefault="00086475" w:rsidP="00086475">
            <w:pPr>
              <w:suppressAutoHyphens/>
              <w:spacing w:after="0"/>
              <w:jc w:val="center"/>
              <w:rPr>
                <w:rFonts w:eastAsia="Times New Roman" w:cs="Calibri"/>
              </w:rPr>
            </w:pPr>
            <w:r w:rsidRPr="00007CD6">
              <w:rPr>
                <w:rFonts w:eastAsia="Times New Roman" w:cs="Calibri"/>
              </w:rPr>
              <w:t>46</w:t>
            </w:r>
          </w:p>
        </w:tc>
        <w:tc>
          <w:tcPr>
            <w:tcW w:w="2126" w:type="dxa"/>
            <w:shd w:val="clear" w:color="auto" w:fill="auto"/>
          </w:tcPr>
          <w:p w14:paraId="2D52B58C" w14:textId="77777777" w:rsidR="00086475" w:rsidRPr="00007CD6" w:rsidRDefault="00086475" w:rsidP="00086475">
            <w:pPr>
              <w:suppressAutoHyphens/>
              <w:spacing w:after="0"/>
              <w:jc w:val="center"/>
              <w:rPr>
                <w:rFonts w:eastAsia="Times New Roman" w:cs="Calibri"/>
              </w:rPr>
            </w:pPr>
            <w:r>
              <w:rPr>
                <w:rFonts w:eastAsia="Times New Roman" w:cs="Calibri"/>
              </w:rPr>
              <w:t>R$ 39.808,1034</w:t>
            </w:r>
          </w:p>
        </w:tc>
      </w:tr>
    </w:tbl>
    <w:p w14:paraId="2BD40D34" w14:textId="77777777" w:rsidR="00086475" w:rsidRDefault="00086475" w:rsidP="00086475">
      <w:pPr>
        <w:spacing w:after="0" w:line="240" w:lineRule="auto"/>
        <w:rPr>
          <w:rFonts w:cs="Calibri"/>
          <w:sz w:val="24"/>
          <w:szCs w:val="24"/>
        </w:rPr>
      </w:pPr>
    </w:p>
    <w:p w14:paraId="5D3F92D4" w14:textId="77777777" w:rsidR="00086475" w:rsidRPr="00007CD6" w:rsidRDefault="00086475" w:rsidP="00086475">
      <w:pPr>
        <w:shd w:val="clear" w:color="auto" w:fill="9CC2E5"/>
        <w:rPr>
          <w:rFonts w:cs="Calibri"/>
          <w:b/>
          <w:sz w:val="24"/>
          <w:szCs w:val="24"/>
        </w:rPr>
      </w:pPr>
      <w:r>
        <w:rPr>
          <w:rFonts w:cs="Calibri"/>
          <w:b/>
          <w:sz w:val="24"/>
          <w:szCs w:val="24"/>
        </w:rPr>
        <w:t>LOTE 04 – COTA RESERVADA</w:t>
      </w:r>
      <w:r w:rsidRPr="00007CD6">
        <w:rPr>
          <w:rFonts w:cs="Calibri"/>
          <w:b/>
          <w:sz w:val="24"/>
          <w:szCs w:val="24"/>
        </w:rPr>
        <w:t xml:space="preserve"> – MATERIAL DE LIMPEZA E PRODUÇÃO DE HIGIENIZAÇÃO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17"/>
        <w:gridCol w:w="740"/>
        <w:gridCol w:w="683"/>
        <w:gridCol w:w="1022"/>
        <w:gridCol w:w="1559"/>
        <w:gridCol w:w="2126"/>
      </w:tblGrid>
      <w:tr w:rsidR="00086475" w:rsidRPr="00007CD6" w14:paraId="05CAB885" w14:textId="77777777" w:rsidTr="00086475">
        <w:tc>
          <w:tcPr>
            <w:tcW w:w="726" w:type="dxa"/>
            <w:shd w:val="clear" w:color="auto" w:fill="auto"/>
          </w:tcPr>
          <w:p w14:paraId="6AF0C3E7"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ITEM</w:t>
            </w:r>
          </w:p>
        </w:tc>
        <w:tc>
          <w:tcPr>
            <w:tcW w:w="3917" w:type="dxa"/>
            <w:shd w:val="clear" w:color="auto" w:fill="auto"/>
          </w:tcPr>
          <w:p w14:paraId="31985C8C"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DESCRIÇÃO</w:t>
            </w:r>
          </w:p>
        </w:tc>
        <w:tc>
          <w:tcPr>
            <w:tcW w:w="740" w:type="dxa"/>
            <w:shd w:val="clear" w:color="auto" w:fill="auto"/>
          </w:tcPr>
          <w:p w14:paraId="3D23226E"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QTD</w:t>
            </w:r>
          </w:p>
        </w:tc>
        <w:tc>
          <w:tcPr>
            <w:tcW w:w="683" w:type="dxa"/>
            <w:shd w:val="clear" w:color="auto" w:fill="auto"/>
          </w:tcPr>
          <w:p w14:paraId="07EC98F3"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UND</w:t>
            </w:r>
          </w:p>
        </w:tc>
        <w:tc>
          <w:tcPr>
            <w:tcW w:w="1022" w:type="dxa"/>
            <w:shd w:val="clear" w:color="auto" w:fill="auto"/>
          </w:tcPr>
          <w:p w14:paraId="1AB46497"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MARCA</w:t>
            </w:r>
          </w:p>
        </w:tc>
        <w:tc>
          <w:tcPr>
            <w:tcW w:w="1559" w:type="dxa"/>
            <w:shd w:val="clear" w:color="auto" w:fill="auto"/>
          </w:tcPr>
          <w:p w14:paraId="1583C52E"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VALOR UNITÁRIO</w:t>
            </w:r>
          </w:p>
        </w:tc>
        <w:tc>
          <w:tcPr>
            <w:tcW w:w="2126" w:type="dxa"/>
            <w:shd w:val="clear" w:color="auto" w:fill="auto"/>
          </w:tcPr>
          <w:p w14:paraId="7B3044C2" w14:textId="77777777" w:rsidR="00086475" w:rsidRPr="00007CD6" w:rsidRDefault="00086475"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VALOR TOTAL</w:t>
            </w:r>
          </w:p>
        </w:tc>
      </w:tr>
      <w:tr w:rsidR="00086475" w:rsidRPr="00007CD6" w14:paraId="6841F9A6" w14:textId="77777777" w:rsidTr="00086475">
        <w:tc>
          <w:tcPr>
            <w:tcW w:w="726" w:type="dxa"/>
            <w:shd w:val="clear" w:color="auto" w:fill="auto"/>
          </w:tcPr>
          <w:p w14:paraId="4D158B7A" w14:textId="77777777" w:rsidR="00086475" w:rsidRPr="00007CD6" w:rsidRDefault="00086475" w:rsidP="00086475">
            <w:pPr>
              <w:suppressAutoHyphens/>
              <w:spacing w:after="0" w:line="240" w:lineRule="auto"/>
              <w:rPr>
                <w:rFonts w:eastAsia="Times New Roman" w:cs="Calibri"/>
              </w:rPr>
            </w:pPr>
            <w:r>
              <w:rPr>
                <w:rFonts w:eastAsia="Times New Roman" w:cs="Calibri"/>
              </w:rPr>
              <w:t>79</w:t>
            </w:r>
          </w:p>
        </w:tc>
        <w:tc>
          <w:tcPr>
            <w:tcW w:w="3917" w:type="dxa"/>
            <w:shd w:val="clear" w:color="auto" w:fill="auto"/>
          </w:tcPr>
          <w:p w14:paraId="4E9493E5"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 xml:space="preserve">Água Sanitária 5 </w:t>
            </w:r>
            <w:proofErr w:type="spellStart"/>
            <w:r w:rsidRPr="00007CD6">
              <w:rPr>
                <w:rFonts w:eastAsia="Times New Roman" w:cs="Calibri"/>
                <w:b/>
              </w:rPr>
              <w:t>lt</w:t>
            </w:r>
            <w:proofErr w:type="spellEnd"/>
            <w:r w:rsidRPr="00007CD6">
              <w:rPr>
                <w:rFonts w:eastAsia="Times New Roman" w:cs="Calibri"/>
              </w:rPr>
              <w:t xml:space="preserve">: </w:t>
            </w:r>
            <w:r w:rsidRPr="00007CD6">
              <w:rPr>
                <w:rFonts w:eastAsia="Times New Roman" w:cs="Calibri"/>
                <w:shd w:val="clear" w:color="auto" w:fill="FFFFFF"/>
              </w:rPr>
              <w:t>Composição química: hipoclorito de sódio, hidróxido de sódio, cloreto, teor cloro ativo: varia de 2 a 2,50%, cor: incolor, aplicação: lavagem e alvej</w:t>
            </w:r>
            <w:r>
              <w:rPr>
                <w:rFonts w:eastAsia="Times New Roman" w:cs="Calibri"/>
                <w:shd w:val="clear" w:color="auto" w:fill="FFFFFF"/>
              </w:rPr>
              <w:t>ante de roupas, banheiras, pias.</w:t>
            </w:r>
          </w:p>
        </w:tc>
        <w:tc>
          <w:tcPr>
            <w:tcW w:w="740" w:type="dxa"/>
            <w:shd w:val="clear" w:color="auto" w:fill="auto"/>
          </w:tcPr>
          <w:p w14:paraId="34FAAA75" w14:textId="77777777" w:rsidR="00086475" w:rsidRPr="00007CD6" w:rsidRDefault="00086475" w:rsidP="00086475">
            <w:pPr>
              <w:suppressAutoHyphens/>
              <w:spacing w:after="0"/>
              <w:jc w:val="center"/>
              <w:rPr>
                <w:rFonts w:eastAsia="Times New Roman" w:cs="Calibri"/>
              </w:rPr>
            </w:pPr>
            <w:r>
              <w:rPr>
                <w:rFonts w:eastAsia="Times New Roman" w:cs="Calibri"/>
              </w:rPr>
              <w:t>18</w:t>
            </w:r>
          </w:p>
        </w:tc>
        <w:tc>
          <w:tcPr>
            <w:tcW w:w="683" w:type="dxa"/>
            <w:shd w:val="clear" w:color="auto" w:fill="auto"/>
          </w:tcPr>
          <w:p w14:paraId="0F6A246C"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22" w:type="dxa"/>
            <w:shd w:val="clear" w:color="auto" w:fill="auto"/>
          </w:tcPr>
          <w:p w14:paraId="7603F582"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10EE77D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16,3333</w:t>
            </w:r>
          </w:p>
        </w:tc>
        <w:tc>
          <w:tcPr>
            <w:tcW w:w="2126" w:type="dxa"/>
            <w:shd w:val="clear" w:color="auto" w:fill="auto"/>
          </w:tcPr>
          <w:p w14:paraId="277901A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293,9994</w:t>
            </w:r>
          </w:p>
        </w:tc>
      </w:tr>
      <w:tr w:rsidR="00086475" w:rsidRPr="00007CD6" w14:paraId="2C49491A" w14:textId="77777777" w:rsidTr="00086475">
        <w:tc>
          <w:tcPr>
            <w:tcW w:w="726" w:type="dxa"/>
            <w:shd w:val="clear" w:color="auto" w:fill="auto"/>
          </w:tcPr>
          <w:p w14:paraId="46135129" w14:textId="77777777" w:rsidR="00086475" w:rsidRPr="00007CD6" w:rsidRDefault="00086475" w:rsidP="00086475">
            <w:pPr>
              <w:suppressAutoHyphens/>
              <w:spacing w:after="0" w:line="240" w:lineRule="auto"/>
              <w:rPr>
                <w:rFonts w:eastAsia="Times New Roman" w:cs="Calibri"/>
              </w:rPr>
            </w:pPr>
            <w:r>
              <w:rPr>
                <w:rFonts w:eastAsia="Times New Roman" w:cs="Calibri"/>
              </w:rPr>
              <w:t>80</w:t>
            </w:r>
          </w:p>
        </w:tc>
        <w:tc>
          <w:tcPr>
            <w:tcW w:w="3917" w:type="dxa"/>
            <w:shd w:val="clear" w:color="auto" w:fill="auto"/>
          </w:tcPr>
          <w:p w14:paraId="6E1D7566"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Álcool 1lt 70%:</w:t>
            </w:r>
            <w:r w:rsidRPr="00007CD6">
              <w:rPr>
                <w:rFonts w:eastAsia="Times New Roman" w:cs="Calibri"/>
              </w:rPr>
              <w:t xml:space="preserve"> Álcool etílico hidratado 70% INPM líquido, princípio ativo: álcool etílico 70% p/p</w:t>
            </w:r>
          </w:p>
        </w:tc>
        <w:tc>
          <w:tcPr>
            <w:tcW w:w="740" w:type="dxa"/>
            <w:shd w:val="clear" w:color="auto" w:fill="auto"/>
          </w:tcPr>
          <w:p w14:paraId="7B2DAC48" w14:textId="77777777" w:rsidR="00086475" w:rsidRPr="00007CD6" w:rsidRDefault="00086475" w:rsidP="00086475">
            <w:pPr>
              <w:suppressAutoHyphens/>
              <w:spacing w:after="0"/>
              <w:jc w:val="center"/>
              <w:rPr>
                <w:rFonts w:eastAsia="Times New Roman" w:cs="Calibri"/>
              </w:rPr>
            </w:pPr>
            <w:r>
              <w:rPr>
                <w:rFonts w:eastAsia="Times New Roman" w:cs="Calibri"/>
              </w:rPr>
              <w:t>27</w:t>
            </w:r>
          </w:p>
        </w:tc>
        <w:tc>
          <w:tcPr>
            <w:tcW w:w="683" w:type="dxa"/>
            <w:shd w:val="clear" w:color="auto" w:fill="auto"/>
          </w:tcPr>
          <w:p w14:paraId="22374B75"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E568060"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1787B78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7,1467</w:t>
            </w:r>
          </w:p>
        </w:tc>
        <w:tc>
          <w:tcPr>
            <w:tcW w:w="2126" w:type="dxa"/>
            <w:shd w:val="clear" w:color="auto" w:fill="auto"/>
          </w:tcPr>
          <w:p w14:paraId="4C99331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192,9609</w:t>
            </w:r>
          </w:p>
        </w:tc>
      </w:tr>
      <w:tr w:rsidR="00086475" w:rsidRPr="00007CD6" w14:paraId="1688D384" w14:textId="77777777" w:rsidTr="00086475">
        <w:tc>
          <w:tcPr>
            <w:tcW w:w="726" w:type="dxa"/>
            <w:shd w:val="clear" w:color="auto" w:fill="auto"/>
          </w:tcPr>
          <w:p w14:paraId="12864530" w14:textId="77777777" w:rsidR="00086475" w:rsidRPr="00007CD6" w:rsidRDefault="00086475" w:rsidP="00086475">
            <w:pPr>
              <w:suppressAutoHyphens/>
              <w:spacing w:after="0" w:line="240" w:lineRule="auto"/>
              <w:rPr>
                <w:rFonts w:eastAsia="Times New Roman" w:cs="Calibri"/>
              </w:rPr>
            </w:pPr>
            <w:r>
              <w:rPr>
                <w:rFonts w:eastAsia="Times New Roman" w:cs="Calibri"/>
              </w:rPr>
              <w:t>81</w:t>
            </w:r>
          </w:p>
        </w:tc>
        <w:tc>
          <w:tcPr>
            <w:tcW w:w="3917" w:type="dxa"/>
            <w:shd w:val="clear" w:color="auto" w:fill="auto"/>
          </w:tcPr>
          <w:p w14:paraId="4418F4A4"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Álcool 1lt 92%</w:t>
            </w:r>
            <w:r w:rsidRPr="00007CD6">
              <w:rPr>
                <w:rFonts w:eastAsia="Times New Roman" w:cs="Calibri"/>
              </w:rPr>
              <w:t xml:space="preserve">: Composição: </w:t>
            </w:r>
            <w:r w:rsidRPr="00007CD6">
              <w:rPr>
                <w:rFonts w:eastAsia="Times New Roman" w:cs="Calibri"/>
                <w:shd w:val="clear" w:color="auto" w:fill="FFFFFF"/>
              </w:rPr>
              <w:t>Álcool etílico hidratado, fragrância: tradicional, Porcentagem em INPM: 92,8%</w:t>
            </w:r>
          </w:p>
        </w:tc>
        <w:tc>
          <w:tcPr>
            <w:tcW w:w="740" w:type="dxa"/>
            <w:shd w:val="clear" w:color="auto" w:fill="auto"/>
          </w:tcPr>
          <w:p w14:paraId="0C6E05E2" w14:textId="77777777" w:rsidR="00086475" w:rsidRPr="00007CD6" w:rsidRDefault="00086475" w:rsidP="00086475">
            <w:pPr>
              <w:suppressAutoHyphens/>
              <w:spacing w:after="0"/>
              <w:jc w:val="center"/>
              <w:rPr>
                <w:rFonts w:eastAsia="Times New Roman" w:cs="Calibri"/>
              </w:rPr>
            </w:pPr>
            <w:r>
              <w:rPr>
                <w:rFonts w:eastAsia="Times New Roman" w:cs="Calibri"/>
              </w:rPr>
              <w:t>27</w:t>
            </w:r>
          </w:p>
        </w:tc>
        <w:tc>
          <w:tcPr>
            <w:tcW w:w="683" w:type="dxa"/>
            <w:shd w:val="clear" w:color="auto" w:fill="auto"/>
          </w:tcPr>
          <w:p w14:paraId="73E45B75"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A9585BA"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7537EB8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9,6333</w:t>
            </w:r>
          </w:p>
        </w:tc>
        <w:tc>
          <w:tcPr>
            <w:tcW w:w="2126" w:type="dxa"/>
            <w:shd w:val="clear" w:color="auto" w:fill="auto"/>
          </w:tcPr>
          <w:p w14:paraId="7D53E51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260,0991</w:t>
            </w:r>
          </w:p>
        </w:tc>
      </w:tr>
      <w:tr w:rsidR="00086475" w:rsidRPr="00007CD6" w14:paraId="44FF74E4" w14:textId="77777777" w:rsidTr="00086475">
        <w:tc>
          <w:tcPr>
            <w:tcW w:w="726" w:type="dxa"/>
            <w:shd w:val="clear" w:color="auto" w:fill="auto"/>
          </w:tcPr>
          <w:p w14:paraId="1A2723EE" w14:textId="77777777" w:rsidR="00086475" w:rsidRPr="00007CD6" w:rsidRDefault="00086475" w:rsidP="00086475">
            <w:pPr>
              <w:suppressAutoHyphens/>
              <w:spacing w:after="0" w:line="240" w:lineRule="auto"/>
              <w:rPr>
                <w:rFonts w:eastAsia="Times New Roman" w:cs="Calibri"/>
              </w:rPr>
            </w:pPr>
            <w:r>
              <w:rPr>
                <w:rFonts w:eastAsia="Times New Roman" w:cs="Calibri"/>
              </w:rPr>
              <w:t>82</w:t>
            </w:r>
          </w:p>
        </w:tc>
        <w:tc>
          <w:tcPr>
            <w:tcW w:w="3917" w:type="dxa"/>
            <w:shd w:val="clear" w:color="auto" w:fill="auto"/>
          </w:tcPr>
          <w:p w14:paraId="6A9A250B"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Álcool em gel 70%</w:t>
            </w:r>
            <w:proofErr w:type="gramStart"/>
            <w:r w:rsidRPr="00007CD6">
              <w:rPr>
                <w:rFonts w:eastAsia="Times New Roman" w:cs="Calibri"/>
                <w:b/>
              </w:rPr>
              <w:t xml:space="preserve">  </w:t>
            </w:r>
            <w:proofErr w:type="gramEnd"/>
            <w:r w:rsidRPr="00007CD6">
              <w:rPr>
                <w:rFonts w:eastAsia="Times New Roman" w:cs="Calibri"/>
                <w:b/>
              </w:rPr>
              <w:t>frasco 500 ml modelo bomba</w:t>
            </w:r>
            <w:r w:rsidRPr="00007CD6">
              <w:rPr>
                <w:rFonts w:eastAsia="Times New Roman" w:cs="Calibri"/>
              </w:rPr>
              <w:t xml:space="preserve">: </w:t>
            </w:r>
            <w:r w:rsidRPr="00007CD6">
              <w:rPr>
                <w:rFonts w:eastAsia="Times New Roman" w:cs="Calibri"/>
                <w:shd w:val="clear" w:color="auto" w:fill="FFFFFF"/>
              </w:rPr>
              <w:t>Álcool etílico, tipo: hidratado, teor alcoólico: 70% (70°gl), apresentação: gel</w:t>
            </w:r>
          </w:p>
        </w:tc>
        <w:tc>
          <w:tcPr>
            <w:tcW w:w="740" w:type="dxa"/>
            <w:shd w:val="clear" w:color="auto" w:fill="auto"/>
          </w:tcPr>
          <w:p w14:paraId="368C110E" w14:textId="77777777" w:rsidR="00086475" w:rsidRPr="00007CD6" w:rsidRDefault="00086475" w:rsidP="00086475">
            <w:pPr>
              <w:suppressAutoHyphens/>
              <w:spacing w:after="0"/>
              <w:jc w:val="center"/>
              <w:rPr>
                <w:rFonts w:eastAsia="Times New Roman" w:cs="Calibri"/>
              </w:rPr>
            </w:pPr>
            <w:r>
              <w:rPr>
                <w:rFonts w:eastAsia="Times New Roman" w:cs="Calibri"/>
              </w:rPr>
              <w:t>27</w:t>
            </w:r>
          </w:p>
        </w:tc>
        <w:tc>
          <w:tcPr>
            <w:tcW w:w="683" w:type="dxa"/>
            <w:shd w:val="clear" w:color="auto" w:fill="auto"/>
          </w:tcPr>
          <w:p w14:paraId="36771BCE"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2727FE3"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4DA0D6F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10,9633</w:t>
            </w:r>
          </w:p>
        </w:tc>
        <w:tc>
          <w:tcPr>
            <w:tcW w:w="2126" w:type="dxa"/>
            <w:shd w:val="clear" w:color="auto" w:fill="auto"/>
          </w:tcPr>
          <w:p w14:paraId="2E63C814"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296,0091</w:t>
            </w:r>
          </w:p>
        </w:tc>
      </w:tr>
      <w:tr w:rsidR="00086475" w:rsidRPr="00007CD6" w14:paraId="0BE66D5D" w14:textId="77777777" w:rsidTr="00086475">
        <w:tc>
          <w:tcPr>
            <w:tcW w:w="726" w:type="dxa"/>
            <w:shd w:val="clear" w:color="auto" w:fill="auto"/>
          </w:tcPr>
          <w:p w14:paraId="17342F90" w14:textId="77777777" w:rsidR="00086475" w:rsidRPr="00007CD6" w:rsidRDefault="00086475" w:rsidP="00086475">
            <w:pPr>
              <w:suppressAutoHyphens/>
              <w:spacing w:after="0" w:line="240" w:lineRule="auto"/>
              <w:rPr>
                <w:rFonts w:eastAsia="Times New Roman" w:cs="Calibri"/>
              </w:rPr>
            </w:pPr>
            <w:r>
              <w:rPr>
                <w:rFonts w:eastAsia="Times New Roman" w:cs="Calibri"/>
              </w:rPr>
              <w:t>83</w:t>
            </w:r>
          </w:p>
        </w:tc>
        <w:tc>
          <w:tcPr>
            <w:tcW w:w="3917" w:type="dxa"/>
            <w:shd w:val="clear" w:color="auto" w:fill="auto"/>
          </w:tcPr>
          <w:p w14:paraId="48116DE5"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Álcool em gel 70% 5lt (galão)</w:t>
            </w:r>
            <w:r w:rsidRPr="00007CD6">
              <w:rPr>
                <w:rFonts w:eastAsia="Times New Roman" w:cs="Calibri"/>
                <w:shd w:val="clear" w:color="auto" w:fill="FFFFFF"/>
              </w:rPr>
              <w:t xml:space="preserve">: Álcool etílico, tipo: hidratado, teor alcoólico: 70% (70°gl), apresentação: gel, </w:t>
            </w:r>
            <w:r w:rsidRPr="00007CD6">
              <w:rPr>
                <w:rFonts w:eastAsia="Times New Roman" w:cs="Calibri"/>
              </w:rPr>
              <w:t>Sanitizante de mãos que possui eficiência antisséptica.</w:t>
            </w:r>
          </w:p>
        </w:tc>
        <w:tc>
          <w:tcPr>
            <w:tcW w:w="740" w:type="dxa"/>
            <w:shd w:val="clear" w:color="auto" w:fill="auto"/>
          </w:tcPr>
          <w:p w14:paraId="5FB1C813" w14:textId="77777777" w:rsidR="00086475" w:rsidRPr="00007CD6" w:rsidRDefault="00086475" w:rsidP="00086475">
            <w:pPr>
              <w:suppressAutoHyphens/>
              <w:spacing w:after="0"/>
              <w:jc w:val="center"/>
              <w:rPr>
                <w:rFonts w:eastAsia="Times New Roman" w:cs="Calibri"/>
              </w:rPr>
            </w:pPr>
            <w:r>
              <w:rPr>
                <w:rFonts w:eastAsia="Times New Roman" w:cs="Calibri"/>
              </w:rPr>
              <w:t>07</w:t>
            </w:r>
          </w:p>
        </w:tc>
        <w:tc>
          <w:tcPr>
            <w:tcW w:w="683" w:type="dxa"/>
            <w:shd w:val="clear" w:color="auto" w:fill="auto"/>
          </w:tcPr>
          <w:p w14:paraId="42557198"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62F3B540"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3A7D3AB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68,8333</w:t>
            </w:r>
          </w:p>
        </w:tc>
        <w:tc>
          <w:tcPr>
            <w:tcW w:w="2126" w:type="dxa"/>
            <w:shd w:val="clear" w:color="auto" w:fill="auto"/>
          </w:tcPr>
          <w:p w14:paraId="7141FF2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481,8331</w:t>
            </w:r>
          </w:p>
        </w:tc>
      </w:tr>
      <w:tr w:rsidR="00086475" w:rsidRPr="00007CD6" w14:paraId="7B41A70C" w14:textId="77777777" w:rsidTr="00086475">
        <w:tc>
          <w:tcPr>
            <w:tcW w:w="726" w:type="dxa"/>
            <w:shd w:val="clear" w:color="auto" w:fill="auto"/>
          </w:tcPr>
          <w:p w14:paraId="21FE355F" w14:textId="77777777" w:rsidR="00086475" w:rsidRPr="00007CD6" w:rsidRDefault="00086475" w:rsidP="00086475">
            <w:pPr>
              <w:suppressAutoHyphens/>
              <w:spacing w:after="0" w:line="240" w:lineRule="auto"/>
              <w:rPr>
                <w:rFonts w:eastAsia="Times New Roman" w:cs="Calibri"/>
              </w:rPr>
            </w:pPr>
            <w:r>
              <w:rPr>
                <w:rFonts w:eastAsia="Times New Roman" w:cs="Calibri"/>
              </w:rPr>
              <w:t>84</w:t>
            </w:r>
          </w:p>
        </w:tc>
        <w:tc>
          <w:tcPr>
            <w:tcW w:w="3917" w:type="dxa"/>
            <w:shd w:val="clear" w:color="auto" w:fill="auto"/>
          </w:tcPr>
          <w:p w14:paraId="305233E9"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Aromatizante de ambiente:</w:t>
            </w:r>
            <w:r w:rsidRPr="00007CD6">
              <w:rPr>
                <w:rFonts w:eastAsia="Times New Roman" w:cs="Calibri"/>
              </w:rPr>
              <w:t xml:space="preserve"> </w:t>
            </w:r>
            <w:proofErr w:type="spellStart"/>
            <w:r w:rsidRPr="00007CD6">
              <w:rPr>
                <w:rFonts w:eastAsia="Times New Roman" w:cs="Calibri"/>
              </w:rPr>
              <w:t>aerosol</w:t>
            </w:r>
            <w:proofErr w:type="spellEnd"/>
            <w:r w:rsidRPr="00007CD6">
              <w:rPr>
                <w:rFonts w:eastAsia="Times New Roman" w:cs="Calibri"/>
              </w:rPr>
              <w:t xml:space="preserve"> 360 ml/302g </w:t>
            </w:r>
            <w:r w:rsidRPr="00007CD6">
              <w:rPr>
                <w:rFonts w:eastAsia="Times New Roman" w:cs="Calibri"/>
                <w:shd w:val="clear" w:color="auto" w:fill="FFFFFF"/>
              </w:rPr>
              <w:t xml:space="preserve">Desodorante, aromatizante de ambiente, tipo: </w:t>
            </w:r>
            <w:proofErr w:type="spellStart"/>
            <w:r w:rsidRPr="00007CD6">
              <w:rPr>
                <w:rFonts w:eastAsia="Times New Roman" w:cs="Calibri"/>
                <w:shd w:val="clear" w:color="auto" w:fill="FFFFFF"/>
              </w:rPr>
              <w:t>aerosol</w:t>
            </w:r>
            <w:proofErr w:type="spellEnd"/>
            <w:r w:rsidRPr="00007CD6">
              <w:rPr>
                <w:rFonts w:eastAsia="Times New Roman" w:cs="Calibri"/>
                <w:shd w:val="clear" w:color="auto" w:fill="FFFFFF"/>
              </w:rPr>
              <w:t>, aroma: variado, características adicionais: spray</w:t>
            </w:r>
          </w:p>
        </w:tc>
        <w:tc>
          <w:tcPr>
            <w:tcW w:w="740" w:type="dxa"/>
            <w:shd w:val="clear" w:color="auto" w:fill="auto"/>
          </w:tcPr>
          <w:p w14:paraId="5C9E4689" w14:textId="77777777" w:rsidR="00086475" w:rsidRPr="00007CD6" w:rsidRDefault="00086475" w:rsidP="00086475">
            <w:pPr>
              <w:suppressAutoHyphens/>
              <w:spacing w:after="0"/>
              <w:jc w:val="center"/>
              <w:rPr>
                <w:rFonts w:eastAsia="Times New Roman" w:cs="Calibri"/>
              </w:rPr>
            </w:pPr>
            <w:r>
              <w:rPr>
                <w:rFonts w:eastAsia="Times New Roman" w:cs="Calibri"/>
              </w:rPr>
              <w:t>31</w:t>
            </w:r>
          </w:p>
        </w:tc>
        <w:tc>
          <w:tcPr>
            <w:tcW w:w="683" w:type="dxa"/>
            <w:shd w:val="clear" w:color="auto" w:fill="auto"/>
          </w:tcPr>
          <w:p w14:paraId="3F04EE41"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B351073"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7DC4E7A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9,7333</w:t>
            </w:r>
          </w:p>
        </w:tc>
        <w:tc>
          <w:tcPr>
            <w:tcW w:w="2126" w:type="dxa"/>
            <w:shd w:val="clear" w:color="auto" w:fill="auto"/>
          </w:tcPr>
          <w:p w14:paraId="05F74C9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301,7323</w:t>
            </w:r>
          </w:p>
        </w:tc>
      </w:tr>
      <w:tr w:rsidR="00086475" w:rsidRPr="00007CD6" w14:paraId="68336A57" w14:textId="77777777" w:rsidTr="00086475">
        <w:tc>
          <w:tcPr>
            <w:tcW w:w="726" w:type="dxa"/>
            <w:shd w:val="clear" w:color="auto" w:fill="auto"/>
          </w:tcPr>
          <w:p w14:paraId="20B27D09" w14:textId="77777777" w:rsidR="00086475" w:rsidRPr="00007CD6" w:rsidRDefault="00086475" w:rsidP="00086475">
            <w:pPr>
              <w:suppressAutoHyphens/>
              <w:spacing w:after="0" w:line="240" w:lineRule="auto"/>
              <w:rPr>
                <w:rFonts w:eastAsia="Times New Roman" w:cs="Calibri"/>
              </w:rPr>
            </w:pPr>
            <w:r>
              <w:rPr>
                <w:rFonts w:eastAsia="Times New Roman" w:cs="Calibri"/>
              </w:rPr>
              <w:t>85</w:t>
            </w:r>
          </w:p>
        </w:tc>
        <w:tc>
          <w:tcPr>
            <w:tcW w:w="3917" w:type="dxa"/>
            <w:shd w:val="clear" w:color="auto" w:fill="auto"/>
          </w:tcPr>
          <w:p w14:paraId="7A73778A"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Balde</w:t>
            </w:r>
            <w:r w:rsidRPr="00007CD6">
              <w:rPr>
                <w:rFonts w:eastAsia="Times New Roman" w:cs="Calibri"/>
              </w:rPr>
              <w:t xml:space="preserve">: </w:t>
            </w:r>
            <w:r w:rsidRPr="00007CD6">
              <w:rPr>
                <w:rFonts w:eastAsia="Times New Roman" w:cs="Calibri"/>
                <w:shd w:val="clear" w:color="auto" w:fill="FFFFFF"/>
              </w:rPr>
              <w:t>Material: Polipropileno - Com alça galvanizada para transporte. - Medidor de litragem na parte interna. - Com apoio de mão na parte inferior do balde. Dimensões por modelo: 12 Litros </w:t>
            </w:r>
          </w:p>
        </w:tc>
        <w:tc>
          <w:tcPr>
            <w:tcW w:w="740" w:type="dxa"/>
            <w:shd w:val="clear" w:color="auto" w:fill="auto"/>
          </w:tcPr>
          <w:p w14:paraId="3ABDEEF5" w14:textId="77777777" w:rsidR="00086475" w:rsidRPr="00007CD6" w:rsidRDefault="00086475" w:rsidP="00086475">
            <w:pPr>
              <w:suppressAutoHyphens/>
              <w:spacing w:after="0"/>
              <w:jc w:val="center"/>
              <w:rPr>
                <w:rFonts w:eastAsia="Times New Roman" w:cs="Calibri"/>
              </w:rPr>
            </w:pPr>
            <w:r>
              <w:rPr>
                <w:rFonts w:eastAsia="Times New Roman" w:cs="Calibri"/>
              </w:rPr>
              <w:t>02</w:t>
            </w:r>
          </w:p>
        </w:tc>
        <w:tc>
          <w:tcPr>
            <w:tcW w:w="683" w:type="dxa"/>
            <w:shd w:val="clear" w:color="auto" w:fill="auto"/>
          </w:tcPr>
          <w:p w14:paraId="2384F05E"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E0604F0"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07F84D46"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5,9500</w:t>
            </w:r>
          </w:p>
        </w:tc>
        <w:tc>
          <w:tcPr>
            <w:tcW w:w="2126" w:type="dxa"/>
            <w:shd w:val="clear" w:color="auto" w:fill="auto"/>
          </w:tcPr>
          <w:p w14:paraId="5BB920F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11,9000</w:t>
            </w:r>
          </w:p>
        </w:tc>
      </w:tr>
      <w:tr w:rsidR="00086475" w:rsidRPr="00007CD6" w14:paraId="7CC2692A" w14:textId="77777777" w:rsidTr="00086475">
        <w:tc>
          <w:tcPr>
            <w:tcW w:w="726" w:type="dxa"/>
            <w:shd w:val="clear" w:color="auto" w:fill="auto"/>
          </w:tcPr>
          <w:p w14:paraId="1783830B" w14:textId="77777777" w:rsidR="00086475" w:rsidRPr="00007CD6" w:rsidRDefault="00086475" w:rsidP="00086475">
            <w:pPr>
              <w:suppressAutoHyphens/>
              <w:spacing w:after="0" w:line="240" w:lineRule="auto"/>
              <w:rPr>
                <w:rFonts w:eastAsia="Times New Roman" w:cs="Calibri"/>
              </w:rPr>
            </w:pPr>
            <w:r>
              <w:rPr>
                <w:rFonts w:eastAsia="Times New Roman" w:cs="Calibri"/>
              </w:rPr>
              <w:t>86</w:t>
            </w:r>
          </w:p>
        </w:tc>
        <w:tc>
          <w:tcPr>
            <w:tcW w:w="3917" w:type="dxa"/>
            <w:shd w:val="clear" w:color="auto" w:fill="auto"/>
          </w:tcPr>
          <w:p w14:paraId="2B470501"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 xml:space="preserve">Balde </w:t>
            </w:r>
            <w:proofErr w:type="spellStart"/>
            <w:r w:rsidRPr="00007CD6">
              <w:rPr>
                <w:rFonts w:eastAsia="Times New Roman" w:cs="Calibri"/>
                <w:b/>
              </w:rPr>
              <w:t>Mop</w:t>
            </w:r>
            <w:proofErr w:type="spellEnd"/>
            <w:r w:rsidRPr="00007CD6">
              <w:rPr>
                <w:rFonts w:eastAsia="Times New Roman" w:cs="Calibri"/>
                <w:b/>
              </w:rPr>
              <w:t xml:space="preserve"> giratório</w:t>
            </w:r>
            <w:r w:rsidRPr="00007CD6">
              <w:rPr>
                <w:rFonts w:eastAsia="Times New Roman" w:cs="Calibri"/>
              </w:rPr>
              <w:t>: MOP em Microfibra: MOP em microfibra lavável e Super Absorvente - Cabo inox desmontável, material do cesto plástico</w:t>
            </w:r>
          </w:p>
        </w:tc>
        <w:tc>
          <w:tcPr>
            <w:tcW w:w="740" w:type="dxa"/>
            <w:shd w:val="clear" w:color="auto" w:fill="auto"/>
          </w:tcPr>
          <w:p w14:paraId="5E97C031" w14:textId="77777777" w:rsidR="00086475" w:rsidRPr="00007CD6" w:rsidRDefault="00086475" w:rsidP="00086475">
            <w:pPr>
              <w:suppressAutoHyphens/>
              <w:spacing w:after="0"/>
              <w:jc w:val="center"/>
              <w:rPr>
                <w:rFonts w:eastAsia="Times New Roman" w:cs="Calibri"/>
              </w:rPr>
            </w:pPr>
            <w:r>
              <w:rPr>
                <w:rFonts w:eastAsia="Times New Roman" w:cs="Calibri"/>
              </w:rPr>
              <w:t>01</w:t>
            </w:r>
          </w:p>
        </w:tc>
        <w:tc>
          <w:tcPr>
            <w:tcW w:w="683" w:type="dxa"/>
            <w:shd w:val="clear" w:color="auto" w:fill="auto"/>
          </w:tcPr>
          <w:p w14:paraId="7EB506EA"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01D74D87"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3BC5D3B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130,5000</w:t>
            </w:r>
          </w:p>
        </w:tc>
        <w:tc>
          <w:tcPr>
            <w:tcW w:w="2126" w:type="dxa"/>
            <w:shd w:val="clear" w:color="auto" w:fill="auto"/>
          </w:tcPr>
          <w:p w14:paraId="2F58CD2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130,5000</w:t>
            </w:r>
          </w:p>
        </w:tc>
      </w:tr>
      <w:tr w:rsidR="00086475" w:rsidRPr="00007CD6" w14:paraId="0E5F5A0F" w14:textId="77777777" w:rsidTr="00086475">
        <w:tc>
          <w:tcPr>
            <w:tcW w:w="726" w:type="dxa"/>
            <w:shd w:val="clear" w:color="auto" w:fill="auto"/>
          </w:tcPr>
          <w:p w14:paraId="49496BF7" w14:textId="77777777" w:rsidR="00086475" w:rsidRPr="00007CD6" w:rsidRDefault="00086475" w:rsidP="00086475">
            <w:pPr>
              <w:suppressAutoHyphens/>
              <w:spacing w:after="0" w:line="240" w:lineRule="auto"/>
              <w:rPr>
                <w:rFonts w:eastAsia="Times New Roman" w:cs="Calibri"/>
              </w:rPr>
            </w:pPr>
            <w:r>
              <w:rPr>
                <w:rFonts w:eastAsia="Times New Roman" w:cs="Calibri"/>
              </w:rPr>
              <w:t>87</w:t>
            </w:r>
          </w:p>
        </w:tc>
        <w:tc>
          <w:tcPr>
            <w:tcW w:w="3917" w:type="dxa"/>
            <w:shd w:val="clear" w:color="auto" w:fill="auto"/>
          </w:tcPr>
          <w:p w14:paraId="20BFB860"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Botas PVC</w:t>
            </w:r>
            <w:r w:rsidRPr="00007CD6">
              <w:rPr>
                <w:rFonts w:eastAsia="Times New Roman" w:cs="Calibri"/>
              </w:rPr>
              <w:t xml:space="preserve">: Botas cano médio, forrada - </w:t>
            </w:r>
            <w:r w:rsidRPr="00007CD6">
              <w:rPr>
                <w:rFonts w:eastAsia="Times New Roman" w:cs="Calibri"/>
              </w:rPr>
              <w:lastRenderedPageBreak/>
              <w:t>par</w:t>
            </w:r>
          </w:p>
        </w:tc>
        <w:tc>
          <w:tcPr>
            <w:tcW w:w="740" w:type="dxa"/>
            <w:shd w:val="clear" w:color="auto" w:fill="auto"/>
          </w:tcPr>
          <w:p w14:paraId="761105F3" w14:textId="77777777" w:rsidR="00086475" w:rsidRPr="00007CD6" w:rsidRDefault="00086475" w:rsidP="00086475">
            <w:pPr>
              <w:suppressAutoHyphens/>
              <w:spacing w:after="0"/>
              <w:jc w:val="center"/>
              <w:rPr>
                <w:rFonts w:eastAsia="Times New Roman" w:cs="Calibri"/>
              </w:rPr>
            </w:pPr>
            <w:r>
              <w:rPr>
                <w:rFonts w:eastAsia="Times New Roman" w:cs="Calibri"/>
              </w:rPr>
              <w:lastRenderedPageBreak/>
              <w:t>01</w:t>
            </w:r>
          </w:p>
        </w:tc>
        <w:tc>
          <w:tcPr>
            <w:tcW w:w="683" w:type="dxa"/>
            <w:shd w:val="clear" w:color="auto" w:fill="auto"/>
          </w:tcPr>
          <w:p w14:paraId="061E3BA2"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0E26F2C"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19CFC31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66,8467</w:t>
            </w:r>
          </w:p>
        </w:tc>
        <w:tc>
          <w:tcPr>
            <w:tcW w:w="2126" w:type="dxa"/>
            <w:shd w:val="clear" w:color="auto" w:fill="auto"/>
          </w:tcPr>
          <w:p w14:paraId="527C874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66,8467</w:t>
            </w:r>
          </w:p>
        </w:tc>
      </w:tr>
      <w:tr w:rsidR="00086475" w:rsidRPr="00007CD6" w14:paraId="5DFB269B" w14:textId="77777777" w:rsidTr="00086475">
        <w:tc>
          <w:tcPr>
            <w:tcW w:w="726" w:type="dxa"/>
            <w:shd w:val="clear" w:color="auto" w:fill="auto"/>
          </w:tcPr>
          <w:p w14:paraId="7B0EB70E" w14:textId="77777777" w:rsidR="00086475" w:rsidRPr="00007CD6" w:rsidRDefault="00086475" w:rsidP="00086475">
            <w:pPr>
              <w:suppressAutoHyphens/>
              <w:spacing w:after="0" w:line="240" w:lineRule="auto"/>
              <w:rPr>
                <w:rFonts w:eastAsia="Times New Roman" w:cs="Calibri"/>
              </w:rPr>
            </w:pPr>
            <w:r>
              <w:rPr>
                <w:rFonts w:eastAsia="Times New Roman" w:cs="Calibri"/>
              </w:rPr>
              <w:lastRenderedPageBreak/>
              <w:t>88</w:t>
            </w:r>
          </w:p>
        </w:tc>
        <w:tc>
          <w:tcPr>
            <w:tcW w:w="3917" w:type="dxa"/>
            <w:shd w:val="clear" w:color="auto" w:fill="auto"/>
          </w:tcPr>
          <w:p w14:paraId="7E918A78"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Cera acrílica 5lt (galão)</w:t>
            </w:r>
            <w:r w:rsidRPr="00007CD6">
              <w:rPr>
                <w:rFonts w:eastAsia="Times New Roman" w:cs="Calibri"/>
              </w:rPr>
              <w:t xml:space="preserve">: Aspecto: líquido, </w:t>
            </w:r>
            <w:proofErr w:type="spellStart"/>
            <w:r w:rsidRPr="00007CD6">
              <w:rPr>
                <w:rFonts w:eastAsia="Times New Roman" w:cs="Calibri"/>
              </w:rPr>
              <w:t>ph</w:t>
            </w:r>
            <w:proofErr w:type="spellEnd"/>
            <w:r w:rsidRPr="00007CD6">
              <w:rPr>
                <w:rFonts w:eastAsia="Times New Roman" w:cs="Calibri"/>
              </w:rPr>
              <w:t xml:space="preserve"> (tal qual) 7,5-8,8, cor: incolor, impermeabilizante, antiderrapante, </w:t>
            </w:r>
            <w:r w:rsidRPr="00007CD6">
              <w:rPr>
                <w:rFonts w:eastAsia="Times New Roman" w:cs="Calibri"/>
                <w:shd w:val="clear" w:color="auto" w:fill="FFFFFF"/>
              </w:rPr>
              <w:t xml:space="preserve">aplicação: pisos cerâmicos, granitos, mármore e </w:t>
            </w:r>
            <w:proofErr w:type="spellStart"/>
            <w:r w:rsidRPr="00007CD6">
              <w:rPr>
                <w:rFonts w:eastAsia="Times New Roman" w:cs="Calibri"/>
                <w:shd w:val="clear" w:color="auto" w:fill="FFFFFF"/>
              </w:rPr>
              <w:t>paviflex</w:t>
            </w:r>
            <w:proofErr w:type="spellEnd"/>
          </w:p>
        </w:tc>
        <w:tc>
          <w:tcPr>
            <w:tcW w:w="740" w:type="dxa"/>
            <w:shd w:val="clear" w:color="auto" w:fill="auto"/>
          </w:tcPr>
          <w:p w14:paraId="307A1D7F" w14:textId="77777777" w:rsidR="00086475" w:rsidRPr="00007CD6" w:rsidRDefault="00086475" w:rsidP="00086475">
            <w:pPr>
              <w:suppressAutoHyphens/>
              <w:spacing w:after="0"/>
              <w:jc w:val="center"/>
              <w:rPr>
                <w:rFonts w:eastAsia="Times New Roman" w:cs="Calibri"/>
              </w:rPr>
            </w:pPr>
            <w:r>
              <w:rPr>
                <w:rFonts w:eastAsia="Times New Roman" w:cs="Calibri"/>
              </w:rPr>
              <w:t>06</w:t>
            </w:r>
          </w:p>
        </w:tc>
        <w:tc>
          <w:tcPr>
            <w:tcW w:w="683" w:type="dxa"/>
            <w:shd w:val="clear" w:color="auto" w:fill="auto"/>
          </w:tcPr>
          <w:p w14:paraId="57CA6D5F"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0BD2C65B"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301059A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101,3000</w:t>
            </w:r>
          </w:p>
        </w:tc>
        <w:tc>
          <w:tcPr>
            <w:tcW w:w="2126" w:type="dxa"/>
            <w:shd w:val="clear" w:color="auto" w:fill="auto"/>
          </w:tcPr>
          <w:p w14:paraId="7E4CA8F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607,8000</w:t>
            </w:r>
          </w:p>
        </w:tc>
      </w:tr>
      <w:tr w:rsidR="00086475" w:rsidRPr="00007CD6" w14:paraId="0C9B94BA" w14:textId="77777777" w:rsidTr="00086475">
        <w:tc>
          <w:tcPr>
            <w:tcW w:w="726" w:type="dxa"/>
            <w:shd w:val="clear" w:color="auto" w:fill="auto"/>
          </w:tcPr>
          <w:p w14:paraId="0704F389" w14:textId="77777777" w:rsidR="00086475" w:rsidRPr="00007CD6" w:rsidRDefault="00086475" w:rsidP="00086475">
            <w:pPr>
              <w:suppressAutoHyphens/>
              <w:spacing w:after="0" w:line="240" w:lineRule="auto"/>
              <w:rPr>
                <w:rFonts w:eastAsia="Times New Roman" w:cs="Calibri"/>
              </w:rPr>
            </w:pPr>
            <w:r>
              <w:rPr>
                <w:rFonts w:eastAsia="Times New Roman" w:cs="Calibri"/>
              </w:rPr>
              <w:t>89</w:t>
            </w:r>
          </w:p>
        </w:tc>
        <w:tc>
          <w:tcPr>
            <w:tcW w:w="3917" w:type="dxa"/>
            <w:shd w:val="clear" w:color="auto" w:fill="auto"/>
          </w:tcPr>
          <w:p w14:paraId="63FF7F79"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 xml:space="preserve">Cesto para lixo 64 </w:t>
            </w:r>
            <w:proofErr w:type="spellStart"/>
            <w:r w:rsidRPr="00007CD6">
              <w:rPr>
                <w:rFonts w:eastAsia="Times New Roman" w:cs="Calibri"/>
                <w:b/>
              </w:rPr>
              <w:t>lt</w:t>
            </w:r>
            <w:proofErr w:type="spellEnd"/>
            <w:r w:rsidRPr="00007CD6">
              <w:rPr>
                <w:rFonts w:eastAsia="Times New Roman" w:cs="Calibri"/>
                <w:b/>
              </w:rPr>
              <w:t xml:space="preserve">: </w:t>
            </w:r>
            <w:r w:rsidRPr="00007CD6">
              <w:rPr>
                <w:rFonts w:eastAsia="Times New Roman" w:cs="Calibri"/>
              </w:rPr>
              <w:t>com tampa Material de estrutura: plástico resistente, material da tampa: plástico, abertura manual</w:t>
            </w:r>
          </w:p>
        </w:tc>
        <w:tc>
          <w:tcPr>
            <w:tcW w:w="740" w:type="dxa"/>
            <w:shd w:val="clear" w:color="auto" w:fill="auto"/>
          </w:tcPr>
          <w:p w14:paraId="5BCA2158" w14:textId="77777777" w:rsidR="00086475" w:rsidRPr="00007CD6" w:rsidRDefault="00086475" w:rsidP="00086475">
            <w:pPr>
              <w:suppressAutoHyphens/>
              <w:spacing w:after="0"/>
              <w:jc w:val="center"/>
              <w:rPr>
                <w:rFonts w:eastAsia="Times New Roman" w:cs="Calibri"/>
              </w:rPr>
            </w:pPr>
            <w:r>
              <w:rPr>
                <w:rFonts w:eastAsia="Times New Roman" w:cs="Calibri"/>
              </w:rPr>
              <w:t>03</w:t>
            </w:r>
          </w:p>
        </w:tc>
        <w:tc>
          <w:tcPr>
            <w:tcW w:w="683" w:type="dxa"/>
            <w:shd w:val="clear" w:color="auto" w:fill="auto"/>
          </w:tcPr>
          <w:p w14:paraId="746E0562"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BD16754"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6B75DC8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63,5000</w:t>
            </w:r>
          </w:p>
        </w:tc>
        <w:tc>
          <w:tcPr>
            <w:tcW w:w="2126" w:type="dxa"/>
            <w:shd w:val="clear" w:color="auto" w:fill="auto"/>
          </w:tcPr>
          <w:p w14:paraId="239B01A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190,5000</w:t>
            </w:r>
          </w:p>
        </w:tc>
      </w:tr>
      <w:tr w:rsidR="00086475" w:rsidRPr="00007CD6" w14:paraId="3E28FFDB" w14:textId="77777777" w:rsidTr="00086475">
        <w:tc>
          <w:tcPr>
            <w:tcW w:w="726" w:type="dxa"/>
            <w:shd w:val="clear" w:color="auto" w:fill="auto"/>
          </w:tcPr>
          <w:p w14:paraId="47A55F5D" w14:textId="77777777" w:rsidR="00086475" w:rsidRPr="00007CD6" w:rsidRDefault="00086475" w:rsidP="00086475">
            <w:pPr>
              <w:suppressAutoHyphens/>
              <w:spacing w:after="0" w:line="240" w:lineRule="auto"/>
              <w:rPr>
                <w:rFonts w:eastAsia="Times New Roman" w:cs="Calibri"/>
              </w:rPr>
            </w:pPr>
            <w:r>
              <w:rPr>
                <w:rFonts w:eastAsia="Times New Roman" w:cs="Calibri"/>
              </w:rPr>
              <w:t>90</w:t>
            </w:r>
          </w:p>
        </w:tc>
        <w:tc>
          <w:tcPr>
            <w:tcW w:w="3917" w:type="dxa"/>
            <w:shd w:val="clear" w:color="auto" w:fill="auto"/>
          </w:tcPr>
          <w:p w14:paraId="2E484AAD"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 xml:space="preserve">Cesto para lixo com tampa e pedal 14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Material de estrutura: plástico resistente, abertura pedal</w:t>
            </w:r>
          </w:p>
        </w:tc>
        <w:tc>
          <w:tcPr>
            <w:tcW w:w="740" w:type="dxa"/>
            <w:shd w:val="clear" w:color="auto" w:fill="auto"/>
          </w:tcPr>
          <w:p w14:paraId="2665AB29" w14:textId="77777777" w:rsidR="00086475" w:rsidRPr="00007CD6" w:rsidRDefault="00086475" w:rsidP="00086475">
            <w:pPr>
              <w:suppressAutoHyphens/>
              <w:spacing w:after="0"/>
              <w:jc w:val="center"/>
              <w:rPr>
                <w:rFonts w:eastAsia="Times New Roman" w:cs="Calibri"/>
              </w:rPr>
            </w:pPr>
            <w:r>
              <w:rPr>
                <w:rFonts w:eastAsia="Times New Roman" w:cs="Calibri"/>
              </w:rPr>
              <w:t>07</w:t>
            </w:r>
          </w:p>
        </w:tc>
        <w:tc>
          <w:tcPr>
            <w:tcW w:w="683" w:type="dxa"/>
            <w:shd w:val="clear" w:color="auto" w:fill="auto"/>
          </w:tcPr>
          <w:p w14:paraId="25641558"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0B939575"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37D95DB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31,1667</w:t>
            </w:r>
          </w:p>
        </w:tc>
        <w:tc>
          <w:tcPr>
            <w:tcW w:w="2126" w:type="dxa"/>
            <w:shd w:val="clear" w:color="auto" w:fill="auto"/>
          </w:tcPr>
          <w:p w14:paraId="28ED999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218,1669</w:t>
            </w:r>
          </w:p>
        </w:tc>
      </w:tr>
      <w:tr w:rsidR="00086475" w:rsidRPr="00007CD6" w14:paraId="4562790D" w14:textId="77777777" w:rsidTr="00086475">
        <w:tc>
          <w:tcPr>
            <w:tcW w:w="726" w:type="dxa"/>
            <w:shd w:val="clear" w:color="auto" w:fill="auto"/>
          </w:tcPr>
          <w:p w14:paraId="45EC4688" w14:textId="77777777" w:rsidR="00086475" w:rsidRPr="00007CD6" w:rsidRDefault="00086475" w:rsidP="00086475">
            <w:pPr>
              <w:suppressAutoHyphens/>
              <w:spacing w:after="0" w:line="240" w:lineRule="auto"/>
              <w:rPr>
                <w:rFonts w:eastAsia="Times New Roman" w:cs="Calibri"/>
              </w:rPr>
            </w:pPr>
            <w:r>
              <w:rPr>
                <w:rFonts w:eastAsia="Times New Roman" w:cs="Calibri"/>
              </w:rPr>
              <w:t>91</w:t>
            </w:r>
          </w:p>
        </w:tc>
        <w:tc>
          <w:tcPr>
            <w:tcW w:w="3917" w:type="dxa"/>
            <w:shd w:val="clear" w:color="auto" w:fill="auto"/>
          </w:tcPr>
          <w:p w14:paraId="145A9E4F"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 xml:space="preserve">Desinfetante frasco 2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Desinfetante líquido com ação bactericida e germicida, fragrância: citrus, eucalipto, floral, jasmim, lavanda, pinho</w:t>
            </w:r>
          </w:p>
        </w:tc>
        <w:tc>
          <w:tcPr>
            <w:tcW w:w="740" w:type="dxa"/>
            <w:shd w:val="clear" w:color="auto" w:fill="auto"/>
          </w:tcPr>
          <w:p w14:paraId="7377FA70" w14:textId="77777777" w:rsidR="00086475" w:rsidRPr="00007CD6" w:rsidRDefault="00086475" w:rsidP="00086475">
            <w:pPr>
              <w:suppressAutoHyphens/>
              <w:spacing w:after="0"/>
              <w:jc w:val="center"/>
              <w:rPr>
                <w:rFonts w:eastAsia="Times New Roman" w:cs="Calibri"/>
              </w:rPr>
            </w:pPr>
            <w:r>
              <w:rPr>
                <w:rFonts w:eastAsia="Times New Roman" w:cs="Calibri"/>
              </w:rPr>
              <w:t>20</w:t>
            </w:r>
          </w:p>
        </w:tc>
        <w:tc>
          <w:tcPr>
            <w:tcW w:w="683" w:type="dxa"/>
            <w:shd w:val="clear" w:color="auto" w:fill="auto"/>
          </w:tcPr>
          <w:p w14:paraId="5CCF8E4D"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193044E"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2018E02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5,0500</w:t>
            </w:r>
          </w:p>
        </w:tc>
        <w:tc>
          <w:tcPr>
            <w:tcW w:w="2126" w:type="dxa"/>
            <w:shd w:val="clear" w:color="auto" w:fill="auto"/>
          </w:tcPr>
          <w:p w14:paraId="755B29E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101,0000</w:t>
            </w:r>
          </w:p>
        </w:tc>
      </w:tr>
      <w:tr w:rsidR="00086475" w:rsidRPr="00007CD6" w14:paraId="7F3E5CA4" w14:textId="77777777" w:rsidTr="00086475">
        <w:tc>
          <w:tcPr>
            <w:tcW w:w="726" w:type="dxa"/>
            <w:shd w:val="clear" w:color="auto" w:fill="auto"/>
          </w:tcPr>
          <w:p w14:paraId="6DCAB92B" w14:textId="77777777" w:rsidR="00086475" w:rsidRPr="00007CD6" w:rsidRDefault="00086475" w:rsidP="00086475">
            <w:pPr>
              <w:suppressAutoHyphens/>
              <w:spacing w:after="0" w:line="240" w:lineRule="auto"/>
              <w:rPr>
                <w:rFonts w:eastAsia="Times New Roman" w:cs="Calibri"/>
              </w:rPr>
            </w:pPr>
            <w:r>
              <w:rPr>
                <w:rFonts w:eastAsia="Times New Roman" w:cs="Calibri"/>
              </w:rPr>
              <w:t>92</w:t>
            </w:r>
          </w:p>
        </w:tc>
        <w:tc>
          <w:tcPr>
            <w:tcW w:w="3917" w:type="dxa"/>
            <w:shd w:val="clear" w:color="auto" w:fill="auto"/>
          </w:tcPr>
          <w:p w14:paraId="152E9179"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Detergente 500ml</w:t>
            </w:r>
          </w:p>
        </w:tc>
        <w:tc>
          <w:tcPr>
            <w:tcW w:w="740" w:type="dxa"/>
            <w:shd w:val="clear" w:color="auto" w:fill="auto"/>
          </w:tcPr>
          <w:p w14:paraId="368F8355" w14:textId="77777777" w:rsidR="00086475" w:rsidRPr="00007CD6" w:rsidRDefault="00086475" w:rsidP="00086475">
            <w:pPr>
              <w:suppressAutoHyphens/>
              <w:spacing w:after="0"/>
              <w:jc w:val="center"/>
              <w:rPr>
                <w:rFonts w:eastAsia="Times New Roman" w:cs="Calibri"/>
              </w:rPr>
            </w:pPr>
            <w:r>
              <w:rPr>
                <w:rFonts w:eastAsia="Times New Roman" w:cs="Calibri"/>
              </w:rPr>
              <w:t>45</w:t>
            </w:r>
          </w:p>
        </w:tc>
        <w:tc>
          <w:tcPr>
            <w:tcW w:w="683" w:type="dxa"/>
            <w:shd w:val="clear" w:color="auto" w:fill="auto"/>
          </w:tcPr>
          <w:p w14:paraId="3AAE2C72"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46EBDFB7"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61F2423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2,6667</w:t>
            </w:r>
          </w:p>
        </w:tc>
        <w:tc>
          <w:tcPr>
            <w:tcW w:w="2126" w:type="dxa"/>
            <w:shd w:val="clear" w:color="auto" w:fill="auto"/>
          </w:tcPr>
          <w:p w14:paraId="25E28CC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120,0015</w:t>
            </w:r>
          </w:p>
        </w:tc>
      </w:tr>
      <w:tr w:rsidR="00086475" w:rsidRPr="00007CD6" w14:paraId="1A52EC0B" w14:textId="77777777" w:rsidTr="00086475">
        <w:tc>
          <w:tcPr>
            <w:tcW w:w="726" w:type="dxa"/>
            <w:shd w:val="clear" w:color="auto" w:fill="auto"/>
          </w:tcPr>
          <w:p w14:paraId="1674F6F1" w14:textId="77777777" w:rsidR="00086475" w:rsidRPr="00007CD6" w:rsidRDefault="00086475" w:rsidP="00086475">
            <w:pPr>
              <w:suppressAutoHyphens/>
              <w:spacing w:after="0" w:line="240" w:lineRule="auto"/>
              <w:rPr>
                <w:rFonts w:eastAsia="Times New Roman" w:cs="Calibri"/>
              </w:rPr>
            </w:pPr>
            <w:r>
              <w:rPr>
                <w:rFonts w:eastAsia="Times New Roman" w:cs="Calibri"/>
              </w:rPr>
              <w:t>93</w:t>
            </w:r>
          </w:p>
        </w:tc>
        <w:tc>
          <w:tcPr>
            <w:tcW w:w="3917" w:type="dxa"/>
            <w:shd w:val="clear" w:color="auto" w:fill="auto"/>
          </w:tcPr>
          <w:p w14:paraId="20323CAA"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Esponja de aço 60g</w:t>
            </w:r>
          </w:p>
        </w:tc>
        <w:tc>
          <w:tcPr>
            <w:tcW w:w="740" w:type="dxa"/>
            <w:shd w:val="clear" w:color="auto" w:fill="auto"/>
          </w:tcPr>
          <w:p w14:paraId="424E19AD" w14:textId="77777777" w:rsidR="00086475" w:rsidRPr="00007CD6" w:rsidRDefault="00086475" w:rsidP="00086475">
            <w:pPr>
              <w:suppressAutoHyphens/>
              <w:spacing w:after="0"/>
              <w:jc w:val="center"/>
              <w:rPr>
                <w:rFonts w:eastAsia="Times New Roman" w:cs="Calibri"/>
              </w:rPr>
            </w:pPr>
            <w:r>
              <w:rPr>
                <w:rFonts w:eastAsia="Times New Roman" w:cs="Calibri"/>
              </w:rPr>
              <w:t>33</w:t>
            </w:r>
          </w:p>
        </w:tc>
        <w:tc>
          <w:tcPr>
            <w:tcW w:w="683" w:type="dxa"/>
            <w:shd w:val="clear" w:color="auto" w:fill="auto"/>
          </w:tcPr>
          <w:p w14:paraId="493BEC78"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AEBA3A5"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5CF1A19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3,1833</w:t>
            </w:r>
          </w:p>
        </w:tc>
        <w:tc>
          <w:tcPr>
            <w:tcW w:w="2126" w:type="dxa"/>
            <w:shd w:val="clear" w:color="auto" w:fill="auto"/>
          </w:tcPr>
          <w:p w14:paraId="3CD0337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105,0489</w:t>
            </w:r>
          </w:p>
        </w:tc>
      </w:tr>
      <w:tr w:rsidR="00086475" w:rsidRPr="00007CD6" w14:paraId="5C66C249" w14:textId="77777777" w:rsidTr="00086475">
        <w:tc>
          <w:tcPr>
            <w:tcW w:w="726" w:type="dxa"/>
            <w:shd w:val="clear" w:color="auto" w:fill="auto"/>
          </w:tcPr>
          <w:p w14:paraId="7A3621FB" w14:textId="77777777" w:rsidR="00086475" w:rsidRPr="00007CD6" w:rsidRDefault="00086475" w:rsidP="00086475">
            <w:pPr>
              <w:suppressAutoHyphens/>
              <w:spacing w:after="0" w:line="240" w:lineRule="auto"/>
              <w:rPr>
                <w:rFonts w:eastAsia="Times New Roman" w:cs="Calibri"/>
              </w:rPr>
            </w:pPr>
            <w:r>
              <w:rPr>
                <w:rFonts w:eastAsia="Times New Roman" w:cs="Calibri"/>
              </w:rPr>
              <w:t>94</w:t>
            </w:r>
          </w:p>
        </w:tc>
        <w:tc>
          <w:tcPr>
            <w:tcW w:w="3917" w:type="dxa"/>
            <w:shd w:val="clear" w:color="auto" w:fill="auto"/>
          </w:tcPr>
          <w:p w14:paraId="09C29F09"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Esponja para limpeza dupla face </w:t>
            </w:r>
            <w:proofErr w:type="spellStart"/>
            <w:r w:rsidRPr="00007CD6">
              <w:rPr>
                <w:rFonts w:eastAsia="Times New Roman" w:cs="Calibri"/>
                <w:b/>
              </w:rPr>
              <w:t>pct</w:t>
            </w:r>
            <w:proofErr w:type="spellEnd"/>
            <w:r w:rsidRPr="00007CD6">
              <w:rPr>
                <w:rFonts w:eastAsia="Times New Roman" w:cs="Calibri"/>
                <w:b/>
              </w:rPr>
              <w:t xml:space="preserve"> c/4und.</w:t>
            </w:r>
          </w:p>
        </w:tc>
        <w:tc>
          <w:tcPr>
            <w:tcW w:w="740" w:type="dxa"/>
            <w:shd w:val="clear" w:color="auto" w:fill="auto"/>
          </w:tcPr>
          <w:p w14:paraId="0A5BD1B2" w14:textId="77777777" w:rsidR="00086475" w:rsidRPr="00007CD6" w:rsidRDefault="00086475" w:rsidP="00086475">
            <w:pPr>
              <w:suppressAutoHyphens/>
              <w:spacing w:after="0"/>
              <w:jc w:val="center"/>
              <w:rPr>
                <w:rFonts w:eastAsia="Times New Roman" w:cs="Calibri"/>
              </w:rPr>
            </w:pPr>
            <w:r>
              <w:rPr>
                <w:rFonts w:eastAsia="Times New Roman" w:cs="Calibri"/>
              </w:rPr>
              <w:t>25</w:t>
            </w:r>
          </w:p>
        </w:tc>
        <w:tc>
          <w:tcPr>
            <w:tcW w:w="683" w:type="dxa"/>
            <w:shd w:val="clear" w:color="auto" w:fill="auto"/>
          </w:tcPr>
          <w:p w14:paraId="7F8860B1"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DF26DFF"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4872A7A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4,2667</w:t>
            </w:r>
          </w:p>
        </w:tc>
        <w:tc>
          <w:tcPr>
            <w:tcW w:w="2126" w:type="dxa"/>
            <w:shd w:val="clear" w:color="auto" w:fill="auto"/>
          </w:tcPr>
          <w:p w14:paraId="7197821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106,6675</w:t>
            </w:r>
          </w:p>
        </w:tc>
      </w:tr>
      <w:tr w:rsidR="00086475" w:rsidRPr="00007CD6" w14:paraId="65D750DF" w14:textId="77777777" w:rsidTr="00086475">
        <w:tc>
          <w:tcPr>
            <w:tcW w:w="726" w:type="dxa"/>
            <w:shd w:val="clear" w:color="auto" w:fill="auto"/>
          </w:tcPr>
          <w:p w14:paraId="6D385630" w14:textId="77777777" w:rsidR="00086475" w:rsidRPr="00007CD6" w:rsidRDefault="00086475" w:rsidP="00086475">
            <w:pPr>
              <w:suppressAutoHyphens/>
              <w:spacing w:after="0" w:line="240" w:lineRule="auto"/>
              <w:rPr>
                <w:rFonts w:eastAsia="Times New Roman" w:cs="Calibri"/>
              </w:rPr>
            </w:pPr>
            <w:r>
              <w:rPr>
                <w:rFonts w:eastAsia="Times New Roman" w:cs="Calibri"/>
              </w:rPr>
              <w:t>95</w:t>
            </w:r>
          </w:p>
        </w:tc>
        <w:tc>
          <w:tcPr>
            <w:tcW w:w="3917" w:type="dxa"/>
            <w:shd w:val="clear" w:color="auto" w:fill="auto"/>
          </w:tcPr>
          <w:p w14:paraId="254F7051"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Flanela para limpeza 40x60 cm</w:t>
            </w:r>
          </w:p>
        </w:tc>
        <w:tc>
          <w:tcPr>
            <w:tcW w:w="740" w:type="dxa"/>
            <w:shd w:val="clear" w:color="auto" w:fill="auto"/>
          </w:tcPr>
          <w:p w14:paraId="73949715" w14:textId="77777777" w:rsidR="00086475" w:rsidRPr="00007CD6" w:rsidRDefault="00086475" w:rsidP="00086475">
            <w:pPr>
              <w:suppressAutoHyphens/>
              <w:spacing w:after="0"/>
              <w:jc w:val="center"/>
              <w:rPr>
                <w:rFonts w:eastAsia="Times New Roman" w:cs="Calibri"/>
              </w:rPr>
            </w:pPr>
            <w:r>
              <w:rPr>
                <w:rFonts w:eastAsia="Times New Roman" w:cs="Calibri"/>
              </w:rPr>
              <w:t>15</w:t>
            </w:r>
          </w:p>
        </w:tc>
        <w:tc>
          <w:tcPr>
            <w:tcW w:w="683" w:type="dxa"/>
            <w:shd w:val="clear" w:color="auto" w:fill="auto"/>
          </w:tcPr>
          <w:p w14:paraId="267501A8"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71CD5BC6"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6E46C1A6"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3,5000</w:t>
            </w:r>
          </w:p>
        </w:tc>
        <w:tc>
          <w:tcPr>
            <w:tcW w:w="2126" w:type="dxa"/>
            <w:shd w:val="clear" w:color="auto" w:fill="auto"/>
          </w:tcPr>
          <w:p w14:paraId="2B7FEDE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52,5000</w:t>
            </w:r>
          </w:p>
        </w:tc>
      </w:tr>
      <w:tr w:rsidR="00086475" w:rsidRPr="00007CD6" w14:paraId="5801F002" w14:textId="77777777" w:rsidTr="00086475">
        <w:tc>
          <w:tcPr>
            <w:tcW w:w="726" w:type="dxa"/>
            <w:shd w:val="clear" w:color="auto" w:fill="auto"/>
          </w:tcPr>
          <w:p w14:paraId="1046688F" w14:textId="77777777" w:rsidR="00086475" w:rsidRPr="00007CD6" w:rsidRDefault="00086475" w:rsidP="00086475">
            <w:pPr>
              <w:suppressAutoHyphens/>
              <w:spacing w:after="0" w:line="240" w:lineRule="auto"/>
              <w:rPr>
                <w:rFonts w:eastAsia="Times New Roman" w:cs="Calibri"/>
              </w:rPr>
            </w:pPr>
            <w:r>
              <w:rPr>
                <w:rFonts w:eastAsia="Times New Roman" w:cs="Calibri"/>
              </w:rPr>
              <w:t>96</w:t>
            </w:r>
          </w:p>
        </w:tc>
        <w:tc>
          <w:tcPr>
            <w:tcW w:w="3917" w:type="dxa"/>
            <w:shd w:val="clear" w:color="auto" w:fill="auto"/>
          </w:tcPr>
          <w:p w14:paraId="7825FEDA"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Limpador concentrado 5lt</w:t>
            </w:r>
          </w:p>
        </w:tc>
        <w:tc>
          <w:tcPr>
            <w:tcW w:w="740" w:type="dxa"/>
            <w:shd w:val="clear" w:color="auto" w:fill="auto"/>
          </w:tcPr>
          <w:p w14:paraId="64AEE748" w14:textId="77777777" w:rsidR="00086475" w:rsidRPr="00007CD6" w:rsidRDefault="00086475" w:rsidP="00086475">
            <w:pPr>
              <w:suppressAutoHyphens/>
              <w:spacing w:after="0"/>
              <w:jc w:val="center"/>
              <w:rPr>
                <w:rFonts w:eastAsia="Times New Roman" w:cs="Calibri"/>
              </w:rPr>
            </w:pPr>
            <w:r>
              <w:rPr>
                <w:rFonts w:eastAsia="Times New Roman" w:cs="Calibri"/>
              </w:rPr>
              <w:t>15</w:t>
            </w:r>
          </w:p>
        </w:tc>
        <w:tc>
          <w:tcPr>
            <w:tcW w:w="683" w:type="dxa"/>
            <w:shd w:val="clear" w:color="auto" w:fill="auto"/>
          </w:tcPr>
          <w:p w14:paraId="24EB9930"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7D608CB8"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7C03573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41,9167</w:t>
            </w:r>
          </w:p>
        </w:tc>
        <w:tc>
          <w:tcPr>
            <w:tcW w:w="2126" w:type="dxa"/>
            <w:shd w:val="clear" w:color="auto" w:fill="auto"/>
          </w:tcPr>
          <w:p w14:paraId="2735DA3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628,7505</w:t>
            </w:r>
          </w:p>
        </w:tc>
      </w:tr>
      <w:tr w:rsidR="00086475" w:rsidRPr="00007CD6" w14:paraId="17460BD2" w14:textId="77777777" w:rsidTr="00086475">
        <w:tc>
          <w:tcPr>
            <w:tcW w:w="726" w:type="dxa"/>
            <w:shd w:val="clear" w:color="auto" w:fill="auto"/>
          </w:tcPr>
          <w:p w14:paraId="5D61701D" w14:textId="77777777" w:rsidR="00086475" w:rsidRPr="00007CD6" w:rsidRDefault="00086475" w:rsidP="00086475">
            <w:pPr>
              <w:suppressAutoHyphens/>
              <w:spacing w:after="0" w:line="240" w:lineRule="auto"/>
              <w:rPr>
                <w:rFonts w:eastAsia="Times New Roman" w:cs="Calibri"/>
              </w:rPr>
            </w:pPr>
            <w:r>
              <w:rPr>
                <w:rFonts w:eastAsia="Times New Roman" w:cs="Calibri"/>
              </w:rPr>
              <w:t>97</w:t>
            </w:r>
          </w:p>
        </w:tc>
        <w:tc>
          <w:tcPr>
            <w:tcW w:w="3917" w:type="dxa"/>
            <w:shd w:val="clear" w:color="auto" w:fill="auto"/>
          </w:tcPr>
          <w:p w14:paraId="7E16FE3E"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Limpador concentrado gel 5lt</w:t>
            </w:r>
          </w:p>
        </w:tc>
        <w:tc>
          <w:tcPr>
            <w:tcW w:w="740" w:type="dxa"/>
            <w:shd w:val="clear" w:color="auto" w:fill="auto"/>
          </w:tcPr>
          <w:p w14:paraId="53249E70" w14:textId="77777777" w:rsidR="00086475" w:rsidRPr="00007CD6" w:rsidRDefault="00086475" w:rsidP="00086475">
            <w:pPr>
              <w:suppressAutoHyphens/>
              <w:spacing w:after="0"/>
              <w:jc w:val="center"/>
              <w:rPr>
                <w:rFonts w:eastAsia="Times New Roman" w:cs="Calibri"/>
              </w:rPr>
            </w:pPr>
            <w:r>
              <w:rPr>
                <w:rFonts w:eastAsia="Times New Roman" w:cs="Calibri"/>
              </w:rPr>
              <w:t>15</w:t>
            </w:r>
          </w:p>
        </w:tc>
        <w:tc>
          <w:tcPr>
            <w:tcW w:w="683" w:type="dxa"/>
            <w:shd w:val="clear" w:color="auto" w:fill="auto"/>
          </w:tcPr>
          <w:p w14:paraId="3EDF09BA"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22" w:type="dxa"/>
            <w:shd w:val="clear" w:color="auto" w:fill="auto"/>
          </w:tcPr>
          <w:p w14:paraId="0D84F2A6"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405D881F"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42,2667</w:t>
            </w:r>
          </w:p>
        </w:tc>
        <w:tc>
          <w:tcPr>
            <w:tcW w:w="2126" w:type="dxa"/>
            <w:shd w:val="clear" w:color="auto" w:fill="auto"/>
          </w:tcPr>
          <w:p w14:paraId="5F3BE17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634,0005</w:t>
            </w:r>
          </w:p>
        </w:tc>
      </w:tr>
      <w:tr w:rsidR="00086475" w:rsidRPr="00007CD6" w14:paraId="007B6184" w14:textId="77777777" w:rsidTr="00086475">
        <w:tc>
          <w:tcPr>
            <w:tcW w:w="726" w:type="dxa"/>
            <w:shd w:val="clear" w:color="auto" w:fill="auto"/>
          </w:tcPr>
          <w:p w14:paraId="75402C7C" w14:textId="77777777" w:rsidR="00086475" w:rsidRPr="00007CD6" w:rsidRDefault="00086475" w:rsidP="00086475">
            <w:pPr>
              <w:suppressAutoHyphens/>
              <w:spacing w:after="0" w:line="240" w:lineRule="auto"/>
              <w:rPr>
                <w:rFonts w:eastAsia="Times New Roman" w:cs="Calibri"/>
              </w:rPr>
            </w:pPr>
            <w:r>
              <w:rPr>
                <w:rFonts w:eastAsia="Times New Roman" w:cs="Calibri"/>
              </w:rPr>
              <w:t>98</w:t>
            </w:r>
          </w:p>
        </w:tc>
        <w:tc>
          <w:tcPr>
            <w:tcW w:w="3917" w:type="dxa"/>
            <w:shd w:val="clear" w:color="auto" w:fill="auto"/>
          </w:tcPr>
          <w:p w14:paraId="39F78FE7"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Limpador de limpeza pesada 500 ml</w:t>
            </w:r>
          </w:p>
        </w:tc>
        <w:tc>
          <w:tcPr>
            <w:tcW w:w="740" w:type="dxa"/>
            <w:shd w:val="clear" w:color="auto" w:fill="auto"/>
          </w:tcPr>
          <w:p w14:paraId="69585853" w14:textId="77777777" w:rsidR="00086475" w:rsidRPr="00007CD6" w:rsidRDefault="00086475" w:rsidP="00086475">
            <w:pPr>
              <w:suppressAutoHyphens/>
              <w:spacing w:after="0"/>
              <w:jc w:val="center"/>
              <w:rPr>
                <w:rFonts w:eastAsia="Times New Roman" w:cs="Calibri"/>
              </w:rPr>
            </w:pPr>
            <w:r>
              <w:rPr>
                <w:rFonts w:eastAsia="Times New Roman" w:cs="Calibri"/>
              </w:rPr>
              <w:t>15</w:t>
            </w:r>
          </w:p>
        </w:tc>
        <w:tc>
          <w:tcPr>
            <w:tcW w:w="683" w:type="dxa"/>
            <w:shd w:val="clear" w:color="auto" w:fill="auto"/>
          </w:tcPr>
          <w:p w14:paraId="7D4145F6"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4C25D817"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62DFCF9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6,8500</w:t>
            </w:r>
          </w:p>
        </w:tc>
        <w:tc>
          <w:tcPr>
            <w:tcW w:w="2126" w:type="dxa"/>
            <w:shd w:val="clear" w:color="auto" w:fill="auto"/>
          </w:tcPr>
          <w:p w14:paraId="3F2B702E"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102,7500</w:t>
            </w:r>
          </w:p>
        </w:tc>
      </w:tr>
      <w:tr w:rsidR="00086475" w:rsidRPr="00007CD6" w14:paraId="5B572C4C" w14:textId="77777777" w:rsidTr="00086475">
        <w:tc>
          <w:tcPr>
            <w:tcW w:w="726" w:type="dxa"/>
            <w:shd w:val="clear" w:color="auto" w:fill="auto"/>
          </w:tcPr>
          <w:p w14:paraId="1858BF66" w14:textId="77777777" w:rsidR="00086475" w:rsidRPr="00007CD6" w:rsidRDefault="00086475" w:rsidP="00086475">
            <w:pPr>
              <w:suppressAutoHyphens/>
              <w:spacing w:after="0" w:line="240" w:lineRule="auto"/>
              <w:rPr>
                <w:rFonts w:eastAsia="Times New Roman" w:cs="Calibri"/>
              </w:rPr>
            </w:pPr>
            <w:r>
              <w:rPr>
                <w:rFonts w:eastAsia="Times New Roman" w:cs="Calibri"/>
              </w:rPr>
              <w:t>99</w:t>
            </w:r>
          </w:p>
        </w:tc>
        <w:tc>
          <w:tcPr>
            <w:tcW w:w="3917" w:type="dxa"/>
            <w:shd w:val="clear" w:color="auto" w:fill="auto"/>
          </w:tcPr>
          <w:p w14:paraId="1FB3799C"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Limpador de pedra 2lt</w:t>
            </w:r>
          </w:p>
        </w:tc>
        <w:tc>
          <w:tcPr>
            <w:tcW w:w="740" w:type="dxa"/>
            <w:shd w:val="clear" w:color="auto" w:fill="auto"/>
          </w:tcPr>
          <w:p w14:paraId="434D1493" w14:textId="77777777" w:rsidR="00086475" w:rsidRPr="00007CD6" w:rsidRDefault="00086475" w:rsidP="00086475">
            <w:pPr>
              <w:suppressAutoHyphens/>
              <w:spacing w:after="0"/>
              <w:jc w:val="center"/>
              <w:rPr>
                <w:rFonts w:eastAsia="Times New Roman" w:cs="Calibri"/>
              </w:rPr>
            </w:pPr>
            <w:r>
              <w:rPr>
                <w:rFonts w:eastAsia="Times New Roman" w:cs="Calibri"/>
              </w:rPr>
              <w:t>13</w:t>
            </w:r>
            <w:r w:rsidRPr="00007CD6">
              <w:rPr>
                <w:rFonts w:eastAsia="Times New Roman" w:cs="Calibri"/>
              </w:rPr>
              <w:t xml:space="preserve"> </w:t>
            </w:r>
          </w:p>
        </w:tc>
        <w:tc>
          <w:tcPr>
            <w:tcW w:w="683" w:type="dxa"/>
            <w:shd w:val="clear" w:color="auto" w:fill="auto"/>
          </w:tcPr>
          <w:p w14:paraId="7F1B24C0"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4F5DDE13"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5F1D505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14,8333</w:t>
            </w:r>
          </w:p>
        </w:tc>
        <w:tc>
          <w:tcPr>
            <w:tcW w:w="2126" w:type="dxa"/>
            <w:shd w:val="clear" w:color="auto" w:fill="auto"/>
          </w:tcPr>
          <w:p w14:paraId="02A0512F"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192,8329</w:t>
            </w:r>
          </w:p>
        </w:tc>
      </w:tr>
      <w:tr w:rsidR="00086475" w:rsidRPr="00007CD6" w14:paraId="37C560DE" w14:textId="77777777" w:rsidTr="00086475">
        <w:tc>
          <w:tcPr>
            <w:tcW w:w="726" w:type="dxa"/>
            <w:shd w:val="clear" w:color="auto" w:fill="auto"/>
          </w:tcPr>
          <w:p w14:paraId="3A4B509B" w14:textId="77777777" w:rsidR="00086475" w:rsidRPr="00007CD6" w:rsidRDefault="00086475" w:rsidP="00086475">
            <w:pPr>
              <w:suppressAutoHyphens/>
              <w:spacing w:after="0" w:line="240" w:lineRule="auto"/>
              <w:rPr>
                <w:rFonts w:eastAsia="Times New Roman" w:cs="Calibri"/>
              </w:rPr>
            </w:pPr>
            <w:r>
              <w:rPr>
                <w:rFonts w:eastAsia="Times New Roman" w:cs="Calibri"/>
              </w:rPr>
              <w:t>100</w:t>
            </w:r>
          </w:p>
        </w:tc>
        <w:tc>
          <w:tcPr>
            <w:tcW w:w="3917" w:type="dxa"/>
            <w:shd w:val="clear" w:color="auto" w:fill="auto"/>
          </w:tcPr>
          <w:p w14:paraId="7660117D"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Limpador </w:t>
            </w:r>
            <w:proofErr w:type="spellStart"/>
            <w:r w:rsidRPr="00007CD6">
              <w:rPr>
                <w:rFonts w:eastAsia="Times New Roman" w:cs="Calibri"/>
                <w:b/>
              </w:rPr>
              <w:t>multi-uso</w:t>
            </w:r>
            <w:proofErr w:type="spellEnd"/>
            <w:r w:rsidRPr="00007CD6">
              <w:rPr>
                <w:rFonts w:eastAsia="Times New Roman" w:cs="Calibri"/>
                <w:b/>
              </w:rPr>
              <w:t xml:space="preserve"> 500 ml</w:t>
            </w:r>
          </w:p>
        </w:tc>
        <w:tc>
          <w:tcPr>
            <w:tcW w:w="740" w:type="dxa"/>
            <w:shd w:val="clear" w:color="auto" w:fill="auto"/>
          </w:tcPr>
          <w:p w14:paraId="5E8BD7AD" w14:textId="77777777" w:rsidR="00086475" w:rsidRPr="00007CD6" w:rsidRDefault="00086475" w:rsidP="00086475">
            <w:pPr>
              <w:suppressAutoHyphens/>
              <w:spacing w:after="0"/>
              <w:jc w:val="center"/>
              <w:rPr>
                <w:rFonts w:eastAsia="Times New Roman" w:cs="Calibri"/>
              </w:rPr>
            </w:pPr>
            <w:r>
              <w:rPr>
                <w:rFonts w:eastAsia="Times New Roman" w:cs="Calibri"/>
              </w:rPr>
              <w:t>10</w:t>
            </w:r>
          </w:p>
        </w:tc>
        <w:tc>
          <w:tcPr>
            <w:tcW w:w="683" w:type="dxa"/>
            <w:shd w:val="clear" w:color="auto" w:fill="auto"/>
          </w:tcPr>
          <w:p w14:paraId="35DDFE03"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0667DBA"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16F20AB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3,8500</w:t>
            </w:r>
          </w:p>
        </w:tc>
        <w:tc>
          <w:tcPr>
            <w:tcW w:w="2126" w:type="dxa"/>
            <w:shd w:val="clear" w:color="auto" w:fill="auto"/>
          </w:tcPr>
          <w:p w14:paraId="5E9290AF"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38,5000</w:t>
            </w:r>
          </w:p>
        </w:tc>
      </w:tr>
      <w:tr w:rsidR="00086475" w:rsidRPr="00007CD6" w14:paraId="43D4E3B3" w14:textId="77777777" w:rsidTr="00086475">
        <w:tc>
          <w:tcPr>
            <w:tcW w:w="726" w:type="dxa"/>
            <w:shd w:val="clear" w:color="auto" w:fill="auto"/>
          </w:tcPr>
          <w:p w14:paraId="2A21EF94" w14:textId="77777777" w:rsidR="00086475" w:rsidRPr="00007CD6" w:rsidRDefault="00086475" w:rsidP="00086475">
            <w:pPr>
              <w:suppressAutoHyphens/>
              <w:spacing w:after="0" w:line="240" w:lineRule="auto"/>
              <w:rPr>
                <w:rFonts w:eastAsia="Times New Roman" w:cs="Calibri"/>
              </w:rPr>
            </w:pPr>
            <w:r>
              <w:rPr>
                <w:rFonts w:eastAsia="Times New Roman" w:cs="Calibri"/>
              </w:rPr>
              <w:t>101</w:t>
            </w:r>
          </w:p>
        </w:tc>
        <w:tc>
          <w:tcPr>
            <w:tcW w:w="3917" w:type="dxa"/>
            <w:shd w:val="clear" w:color="auto" w:fill="auto"/>
          </w:tcPr>
          <w:p w14:paraId="72F0CCD1"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Luva de látex para limpeza tam. G</w:t>
            </w:r>
          </w:p>
        </w:tc>
        <w:tc>
          <w:tcPr>
            <w:tcW w:w="740" w:type="dxa"/>
            <w:shd w:val="clear" w:color="auto" w:fill="auto"/>
          </w:tcPr>
          <w:p w14:paraId="1AEE55C7" w14:textId="77777777" w:rsidR="00086475" w:rsidRPr="00007CD6" w:rsidRDefault="00086475" w:rsidP="00086475">
            <w:pPr>
              <w:suppressAutoHyphens/>
              <w:spacing w:after="0"/>
              <w:jc w:val="center"/>
              <w:rPr>
                <w:rFonts w:eastAsia="Times New Roman" w:cs="Calibri"/>
              </w:rPr>
            </w:pPr>
            <w:r>
              <w:rPr>
                <w:rFonts w:eastAsia="Times New Roman" w:cs="Calibri"/>
              </w:rPr>
              <w:t>07</w:t>
            </w:r>
          </w:p>
        </w:tc>
        <w:tc>
          <w:tcPr>
            <w:tcW w:w="683" w:type="dxa"/>
            <w:shd w:val="clear" w:color="auto" w:fill="auto"/>
          </w:tcPr>
          <w:p w14:paraId="445D83D7"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297B30F"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20BD2C2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13,6333</w:t>
            </w:r>
          </w:p>
        </w:tc>
        <w:tc>
          <w:tcPr>
            <w:tcW w:w="2126" w:type="dxa"/>
            <w:shd w:val="clear" w:color="auto" w:fill="auto"/>
          </w:tcPr>
          <w:p w14:paraId="1452B42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95,4331</w:t>
            </w:r>
          </w:p>
        </w:tc>
      </w:tr>
      <w:tr w:rsidR="00086475" w:rsidRPr="00007CD6" w14:paraId="16C9065D" w14:textId="77777777" w:rsidTr="00086475">
        <w:tc>
          <w:tcPr>
            <w:tcW w:w="726" w:type="dxa"/>
            <w:shd w:val="clear" w:color="auto" w:fill="auto"/>
          </w:tcPr>
          <w:p w14:paraId="59302D15" w14:textId="77777777" w:rsidR="00086475" w:rsidRPr="00007CD6" w:rsidRDefault="00086475" w:rsidP="00086475">
            <w:pPr>
              <w:suppressAutoHyphens/>
              <w:spacing w:after="0" w:line="240" w:lineRule="auto"/>
              <w:rPr>
                <w:rFonts w:eastAsia="Times New Roman" w:cs="Calibri"/>
              </w:rPr>
            </w:pPr>
            <w:r>
              <w:rPr>
                <w:rFonts w:eastAsia="Times New Roman" w:cs="Calibri"/>
              </w:rPr>
              <w:t>102</w:t>
            </w:r>
          </w:p>
        </w:tc>
        <w:tc>
          <w:tcPr>
            <w:tcW w:w="3917" w:type="dxa"/>
            <w:shd w:val="clear" w:color="auto" w:fill="auto"/>
          </w:tcPr>
          <w:p w14:paraId="283E5D6A"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Luva de látex para limpeza tam. M </w:t>
            </w:r>
          </w:p>
        </w:tc>
        <w:tc>
          <w:tcPr>
            <w:tcW w:w="740" w:type="dxa"/>
            <w:shd w:val="clear" w:color="auto" w:fill="auto"/>
          </w:tcPr>
          <w:p w14:paraId="7B927CBA" w14:textId="77777777" w:rsidR="00086475" w:rsidRPr="00007CD6" w:rsidRDefault="00086475" w:rsidP="00086475">
            <w:pPr>
              <w:suppressAutoHyphens/>
              <w:spacing w:after="0"/>
              <w:jc w:val="center"/>
              <w:rPr>
                <w:rFonts w:eastAsia="Times New Roman" w:cs="Calibri"/>
              </w:rPr>
            </w:pPr>
            <w:r>
              <w:rPr>
                <w:rFonts w:eastAsia="Times New Roman" w:cs="Calibri"/>
              </w:rPr>
              <w:t>07</w:t>
            </w:r>
          </w:p>
        </w:tc>
        <w:tc>
          <w:tcPr>
            <w:tcW w:w="683" w:type="dxa"/>
            <w:shd w:val="clear" w:color="auto" w:fill="auto"/>
          </w:tcPr>
          <w:p w14:paraId="3DC7E7E0"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9176367"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514D36E4"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13,6667</w:t>
            </w:r>
          </w:p>
        </w:tc>
        <w:tc>
          <w:tcPr>
            <w:tcW w:w="2126" w:type="dxa"/>
            <w:shd w:val="clear" w:color="auto" w:fill="auto"/>
          </w:tcPr>
          <w:p w14:paraId="1A3FA5D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95,6669</w:t>
            </w:r>
          </w:p>
        </w:tc>
      </w:tr>
      <w:tr w:rsidR="00086475" w:rsidRPr="00007CD6" w14:paraId="3A6ED624" w14:textId="77777777" w:rsidTr="00086475">
        <w:tc>
          <w:tcPr>
            <w:tcW w:w="726" w:type="dxa"/>
            <w:shd w:val="clear" w:color="auto" w:fill="auto"/>
          </w:tcPr>
          <w:p w14:paraId="3905E38B" w14:textId="77777777" w:rsidR="00086475" w:rsidRPr="00007CD6" w:rsidRDefault="00086475" w:rsidP="00086475">
            <w:pPr>
              <w:suppressAutoHyphens/>
              <w:spacing w:after="0" w:line="240" w:lineRule="auto"/>
              <w:rPr>
                <w:rFonts w:eastAsia="Times New Roman" w:cs="Calibri"/>
              </w:rPr>
            </w:pPr>
            <w:r>
              <w:rPr>
                <w:rFonts w:eastAsia="Times New Roman" w:cs="Calibri"/>
              </w:rPr>
              <w:t>103</w:t>
            </w:r>
          </w:p>
        </w:tc>
        <w:tc>
          <w:tcPr>
            <w:tcW w:w="3917" w:type="dxa"/>
            <w:shd w:val="clear" w:color="auto" w:fill="auto"/>
          </w:tcPr>
          <w:p w14:paraId="31F72975"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Pá de lixo</w:t>
            </w:r>
            <w:r w:rsidRPr="00007CD6">
              <w:rPr>
                <w:rFonts w:eastAsia="Times New Roman" w:cs="Calibri"/>
              </w:rPr>
              <w:t>: Material da pá de lixo plástico, cabo de madeira 60 cm</w:t>
            </w:r>
          </w:p>
        </w:tc>
        <w:tc>
          <w:tcPr>
            <w:tcW w:w="740" w:type="dxa"/>
            <w:shd w:val="clear" w:color="auto" w:fill="auto"/>
          </w:tcPr>
          <w:p w14:paraId="71FE3ECC" w14:textId="77777777" w:rsidR="00086475" w:rsidRPr="00007CD6" w:rsidRDefault="00086475" w:rsidP="00086475">
            <w:pPr>
              <w:suppressAutoHyphens/>
              <w:spacing w:after="0"/>
              <w:jc w:val="center"/>
              <w:rPr>
                <w:rFonts w:eastAsia="Times New Roman" w:cs="Calibri"/>
              </w:rPr>
            </w:pPr>
            <w:r>
              <w:rPr>
                <w:rFonts w:eastAsia="Times New Roman" w:cs="Calibri"/>
              </w:rPr>
              <w:t>01</w:t>
            </w:r>
          </w:p>
        </w:tc>
        <w:tc>
          <w:tcPr>
            <w:tcW w:w="683" w:type="dxa"/>
            <w:shd w:val="clear" w:color="auto" w:fill="auto"/>
          </w:tcPr>
          <w:p w14:paraId="41BC1B62"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22" w:type="dxa"/>
            <w:shd w:val="clear" w:color="auto" w:fill="auto"/>
          </w:tcPr>
          <w:p w14:paraId="6873616E"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2D6DA934"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9,5000</w:t>
            </w:r>
          </w:p>
        </w:tc>
        <w:tc>
          <w:tcPr>
            <w:tcW w:w="2126" w:type="dxa"/>
            <w:shd w:val="clear" w:color="auto" w:fill="auto"/>
          </w:tcPr>
          <w:p w14:paraId="63010D7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9,5000</w:t>
            </w:r>
          </w:p>
        </w:tc>
      </w:tr>
      <w:tr w:rsidR="00086475" w:rsidRPr="00007CD6" w14:paraId="73223B00" w14:textId="77777777" w:rsidTr="00086475">
        <w:tc>
          <w:tcPr>
            <w:tcW w:w="726" w:type="dxa"/>
            <w:shd w:val="clear" w:color="auto" w:fill="auto"/>
          </w:tcPr>
          <w:p w14:paraId="4919EE3B" w14:textId="77777777" w:rsidR="00086475" w:rsidRPr="00007CD6" w:rsidRDefault="00086475" w:rsidP="00086475">
            <w:pPr>
              <w:suppressAutoHyphens/>
              <w:spacing w:after="0" w:line="240" w:lineRule="auto"/>
              <w:rPr>
                <w:rFonts w:eastAsia="Times New Roman" w:cs="Calibri"/>
              </w:rPr>
            </w:pPr>
            <w:r>
              <w:rPr>
                <w:rFonts w:eastAsia="Times New Roman" w:cs="Calibri"/>
              </w:rPr>
              <w:t>104</w:t>
            </w:r>
          </w:p>
        </w:tc>
        <w:tc>
          <w:tcPr>
            <w:tcW w:w="3917" w:type="dxa"/>
            <w:shd w:val="clear" w:color="auto" w:fill="auto"/>
          </w:tcPr>
          <w:p w14:paraId="02D52E65"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Pano de chão atoalhado tam. 1m</w:t>
            </w:r>
          </w:p>
        </w:tc>
        <w:tc>
          <w:tcPr>
            <w:tcW w:w="740" w:type="dxa"/>
            <w:shd w:val="clear" w:color="auto" w:fill="auto"/>
          </w:tcPr>
          <w:p w14:paraId="47618DD1" w14:textId="77777777" w:rsidR="00086475" w:rsidRPr="00007CD6" w:rsidRDefault="00086475" w:rsidP="00086475">
            <w:pPr>
              <w:suppressAutoHyphens/>
              <w:spacing w:after="0"/>
              <w:jc w:val="center"/>
              <w:rPr>
                <w:rFonts w:eastAsia="Times New Roman" w:cs="Calibri"/>
              </w:rPr>
            </w:pPr>
            <w:r>
              <w:rPr>
                <w:rFonts w:eastAsia="Times New Roman" w:cs="Calibri"/>
              </w:rPr>
              <w:t>12</w:t>
            </w:r>
          </w:p>
        </w:tc>
        <w:tc>
          <w:tcPr>
            <w:tcW w:w="683" w:type="dxa"/>
            <w:shd w:val="clear" w:color="auto" w:fill="auto"/>
          </w:tcPr>
          <w:p w14:paraId="048A5C74"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22" w:type="dxa"/>
            <w:shd w:val="clear" w:color="auto" w:fill="auto"/>
          </w:tcPr>
          <w:p w14:paraId="4B098A3C"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4808ED3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12,6333</w:t>
            </w:r>
          </w:p>
        </w:tc>
        <w:tc>
          <w:tcPr>
            <w:tcW w:w="2126" w:type="dxa"/>
            <w:shd w:val="clear" w:color="auto" w:fill="auto"/>
          </w:tcPr>
          <w:p w14:paraId="1980895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151,5996</w:t>
            </w:r>
          </w:p>
        </w:tc>
      </w:tr>
      <w:tr w:rsidR="00086475" w:rsidRPr="00007CD6" w14:paraId="28CF7744" w14:textId="77777777" w:rsidTr="00086475">
        <w:tc>
          <w:tcPr>
            <w:tcW w:w="726" w:type="dxa"/>
            <w:shd w:val="clear" w:color="auto" w:fill="auto"/>
          </w:tcPr>
          <w:p w14:paraId="033E7221" w14:textId="77777777" w:rsidR="00086475" w:rsidRPr="00007CD6" w:rsidRDefault="00086475" w:rsidP="00086475">
            <w:pPr>
              <w:suppressAutoHyphens/>
              <w:spacing w:after="0" w:line="240" w:lineRule="auto"/>
              <w:rPr>
                <w:rFonts w:eastAsia="Times New Roman" w:cs="Calibri"/>
              </w:rPr>
            </w:pPr>
            <w:r>
              <w:rPr>
                <w:rFonts w:eastAsia="Times New Roman" w:cs="Calibri"/>
              </w:rPr>
              <w:t>105</w:t>
            </w:r>
          </w:p>
        </w:tc>
        <w:tc>
          <w:tcPr>
            <w:tcW w:w="3917" w:type="dxa"/>
            <w:shd w:val="clear" w:color="auto" w:fill="auto"/>
          </w:tcPr>
          <w:p w14:paraId="0DAD0AAC"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Pano </w:t>
            </w:r>
            <w:proofErr w:type="spellStart"/>
            <w:r w:rsidRPr="00007CD6">
              <w:rPr>
                <w:rFonts w:eastAsia="Times New Roman" w:cs="Calibri"/>
                <w:b/>
              </w:rPr>
              <w:t>multi</w:t>
            </w:r>
            <w:proofErr w:type="spellEnd"/>
            <w:r w:rsidRPr="00007CD6">
              <w:rPr>
                <w:rFonts w:eastAsia="Times New Roman" w:cs="Calibri"/>
                <w:b/>
              </w:rPr>
              <w:t xml:space="preserve"> uso c/5 </w:t>
            </w:r>
            <w:proofErr w:type="spellStart"/>
            <w:r w:rsidRPr="00007CD6">
              <w:rPr>
                <w:rFonts w:eastAsia="Times New Roman" w:cs="Calibri"/>
                <w:b/>
              </w:rPr>
              <w:t>und</w:t>
            </w:r>
            <w:proofErr w:type="spellEnd"/>
            <w:r w:rsidRPr="00007CD6">
              <w:rPr>
                <w:rFonts w:eastAsia="Times New Roman" w:cs="Calibri"/>
                <w:b/>
              </w:rPr>
              <w:t>. 60 cm</w:t>
            </w:r>
          </w:p>
        </w:tc>
        <w:tc>
          <w:tcPr>
            <w:tcW w:w="740" w:type="dxa"/>
            <w:shd w:val="clear" w:color="auto" w:fill="auto"/>
          </w:tcPr>
          <w:p w14:paraId="427F222F" w14:textId="77777777" w:rsidR="00086475" w:rsidRPr="00007CD6" w:rsidRDefault="00086475" w:rsidP="00086475">
            <w:pPr>
              <w:suppressAutoHyphens/>
              <w:spacing w:after="0"/>
              <w:jc w:val="center"/>
              <w:rPr>
                <w:rFonts w:eastAsia="Times New Roman" w:cs="Calibri"/>
              </w:rPr>
            </w:pPr>
            <w:r>
              <w:rPr>
                <w:rFonts w:eastAsia="Times New Roman" w:cs="Calibri"/>
              </w:rPr>
              <w:t>10</w:t>
            </w:r>
          </w:p>
        </w:tc>
        <w:tc>
          <w:tcPr>
            <w:tcW w:w="683" w:type="dxa"/>
            <w:shd w:val="clear" w:color="auto" w:fill="auto"/>
          </w:tcPr>
          <w:p w14:paraId="224F2A4F"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216EC3E"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5471F4A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6,8300</w:t>
            </w:r>
          </w:p>
        </w:tc>
        <w:tc>
          <w:tcPr>
            <w:tcW w:w="2126" w:type="dxa"/>
            <w:shd w:val="clear" w:color="auto" w:fill="auto"/>
          </w:tcPr>
          <w:p w14:paraId="32C41E6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68,3000</w:t>
            </w:r>
          </w:p>
        </w:tc>
      </w:tr>
      <w:tr w:rsidR="00086475" w:rsidRPr="00007CD6" w14:paraId="48E99063" w14:textId="77777777" w:rsidTr="00086475">
        <w:tc>
          <w:tcPr>
            <w:tcW w:w="726" w:type="dxa"/>
            <w:shd w:val="clear" w:color="auto" w:fill="auto"/>
          </w:tcPr>
          <w:p w14:paraId="3A1F2C5E" w14:textId="77777777" w:rsidR="00086475" w:rsidRPr="00007CD6" w:rsidRDefault="00086475" w:rsidP="00086475">
            <w:pPr>
              <w:suppressAutoHyphens/>
              <w:spacing w:after="0" w:line="240" w:lineRule="auto"/>
              <w:rPr>
                <w:rFonts w:eastAsia="Times New Roman" w:cs="Calibri"/>
              </w:rPr>
            </w:pPr>
            <w:r>
              <w:rPr>
                <w:rFonts w:eastAsia="Times New Roman" w:cs="Calibri"/>
              </w:rPr>
              <w:t>106</w:t>
            </w:r>
          </w:p>
        </w:tc>
        <w:tc>
          <w:tcPr>
            <w:tcW w:w="3917" w:type="dxa"/>
            <w:shd w:val="clear" w:color="auto" w:fill="auto"/>
          </w:tcPr>
          <w:p w14:paraId="58F5E29F"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Papel higiênico folha dupla: </w:t>
            </w:r>
            <w:proofErr w:type="spellStart"/>
            <w:r w:rsidRPr="00007CD6">
              <w:rPr>
                <w:rFonts w:eastAsia="Times New Roman" w:cs="Calibri"/>
              </w:rPr>
              <w:t>pct</w:t>
            </w:r>
            <w:proofErr w:type="spellEnd"/>
            <w:r w:rsidRPr="00007CD6">
              <w:rPr>
                <w:rFonts w:eastAsia="Times New Roman" w:cs="Calibri"/>
              </w:rPr>
              <w:t xml:space="preserve"> de 4 rolos de 30m</w:t>
            </w:r>
          </w:p>
        </w:tc>
        <w:tc>
          <w:tcPr>
            <w:tcW w:w="740" w:type="dxa"/>
            <w:shd w:val="clear" w:color="auto" w:fill="auto"/>
          </w:tcPr>
          <w:p w14:paraId="6C03CABF" w14:textId="77777777" w:rsidR="00086475" w:rsidRPr="00007CD6" w:rsidRDefault="00086475" w:rsidP="00086475">
            <w:pPr>
              <w:suppressAutoHyphens/>
              <w:spacing w:after="0"/>
              <w:jc w:val="center"/>
              <w:rPr>
                <w:rFonts w:eastAsia="Times New Roman" w:cs="Calibri"/>
              </w:rPr>
            </w:pPr>
            <w:r>
              <w:rPr>
                <w:rFonts w:eastAsia="Times New Roman" w:cs="Calibri"/>
              </w:rPr>
              <w:t>55</w:t>
            </w:r>
          </w:p>
        </w:tc>
        <w:tc>
          <w:tcPr>
            <w:tcW w:w="683" w:type="dxa"/>
            <w:shd w:val="clear" w:color="auto" w:fill="auto"/>
          </w:tcPr>
          <w:p w14:paraId="6885EB2F" w14:textId="77777777" w:rsidR="00086475" w:rsidRPr="00007CD6" w:rsidRDefault="00086475" w:rsidP="00086475">
            <w:pPr>
              <w:suppressAutoHyphens/>
              <w:spacing w:after="0"/>
              <w:jc w:val="center"/>
              <w:rPr>
                <w:rFonts w:eastAsia="Times New Roman" w:cs="Calibri"/>
              </w:rPr>
            </w:pPr>
            <w:proofErr w:type="spellStart"/>
            <w:r>
              <w:rPr>
                <w:rFonts w:eastAsia="Times New Roman" w:cs="Calibri"/>
              </w:rPr>
              <w:t>Pct</w:t>
            </w:r>
            <w:proofErr w:type="spellEnd"/>
          </w:p>
        </w:tc>
        <w:tc>
          <w:tcPr>
            <w:tcW w:w="1022" w:type="dxa"/>
            <w:shd w:val="clear" w:color="auto" w:fill="auto"/>
          </w:tcPr>
          <w:p w14:paraId="749C5631"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2CA39A2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5,8367</w:t>
            </w:r>
          </w:p>
        </w:tc>
        <w:tc>
          <w:tcPr>
            <w:tcW w:w="2126" w:type="dxa"/>
            <w:shd w:val="clear" w:color="auto" w:fill="auto"/>
          </w:tcPr>
          <w:p w14:paraId="1B5C8F1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321,0185</w:t>
            </w:r>
          </w:p>
        </w:tc>
      </w:tr>
      <w:tr w:rsidR="00086475" w:rsidRPr="00007CD6" w14:paraId="6E767C88" w14:textId="77777777" w:rsidTr="00086475">
        <w:tc>
          <w:tcPr>
            <w:tcW w:w="726" w:type="dxa"/>
            <w:shd w:val="clear" w:color="auto" w:fill="auto"/>
          </w:tcPr>
          <w:p w14:paraId="4355008E" w14:textId="77777777" w:rsidR="00086475" w:rsidRPr="00007CD6" w:rsidRDefault="00086475" w:rsidP="00086475">
            <w:pPr>
              <w:suppressAutoHyphens/>
              <w:spacing w:after="0" w:line="240" w:lineRule="auto"/>
              <w:rPr>
                <w:rFonts w:eastAsia="Times New Roman" w:cs="Calibri"/>
              </w:rPr>
            </w:pPr>
            <w:r>
              <w:rPr>
                <w:rFonts w:eastAsia="Times New Roman" w:cs="Calibri"/>
              </w:rPr>
              <w:t>107</w:t>
            </w:r>
          </w:p>
        </w:tc>
        <w:tc>
          <w:tcPr>
            <w:tcW w:w="3917" w:type="dxa"/>
            <w:shd w:val="clear" w:color="auto" w:fill="auto"/>
          </w:tcPr>
          <w:p w14:paraId="2F031237"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Papel toalha 1kg: </w:t>
            </w:r>
            <w:r w:rsidRPr="00007CD6">
              <w:rPr>
                <w:rFonts w:eastAsia="Times New Roman" w:cs="Calibri"/>
              </w:rPr>
              <w:t>tam. 20x21 cm 100% celulose</w:t>
            </w:r>
          </w:p>
        </w:tc>
        <w:tc>
          <w:tcPr>
            <w:tcW w:w="740" w:type="dxa"/>
            <w:shd w:val="clear" w:color="auto" w:fill="auto"/>
          </w:tcPr>
          <w:p w14:paraId="23DE9E86" w14:textId="77777777" w:rsidR="00086475" w:rsidRPr="00007CD6" w:rsidRDefault="00086475"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2E744CA7" w14:textId="77777777" w:rsidR="00086475" w:rsidRPr="00007CD6" w:rsidRDefault="00086475" w:rsidP="00086475">
            <w:pPr>
              <w:suppressAutoHyphens/>
              <w:spacing w:after="0"/>
              <w:jc w:val="center"/>
              <w:rPr>
                <w:rFonts w:eastAsia="Times New Roman" w:cs="Calibri"/>
              </w:rPr>
            </w:pPr>
            <w:proofErr w:type="spellStart"/>
            <w:r>
              <w:rPr>
                <w:rFonts w:eastAsia="Times New Roman" w:cs="Calibri"/>
              </w:rPr>
              <w:t>Und</w:t>
            </w:r>
            <w:proofErr w:type="spellEnd"/>
          </w:p>
        </w:tc>
        <w:tc>
          <w:tcPr>
            <w:tcW w:w="1022" w:type="dxa"/>
            <w:shd w:val="clear" w:color="auto" w:fill="auto"/>
          </w:tcPr>
          <w:p w14:paraId="3EAD7191"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1EEAABC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38,6667</w:t>
            </w:r>
          </w:p>
        </w:tc>
        <w:tc>
          <w:tcPr>
            <w:tcW w:w="2126" w:type="dxa"/>
            <w:shd w:val="clear" w:color="auto" w:fill="auto"/>
          </w:tcPr>
          <w:p w14:paraId="2BCCE4E9"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1.160,0010</w:t>
            </w:r>
          </w:p>
        </w:tc>
      </w:tr>
      <w:tr w:rsidR="00086475" w:rsidRPr="00007CD6" w14:paraId="7A1F37F8" w14:textId="77777777" w:rsidTr="00086475">
        <w:tc>
          <w:tcPr>
            <w:tcW w:w="726" w:type="dxa"/>
            <w:shd w:val="clear" w:color="auto" w:fill="auto"/>
          </w:tcPr>
          <w:p w14:paraId="52946EF5" w14:textId="77777777" w:rsidR="00086475" w:rsidRPr="00007CD6" w:rsidRDefault="00086475" w:rsidP="00086475">
            <w:pPr>
              <w:suppressAutoHyphens/>
              <w:spacing w:after="0" w:line="240" w:lineRule="auto"/>
              <w:rPr>
                <w:rFonts w:eastAsia="Times New Roman" w:cs="Calibri"/>
              </w:rPr>
            </w:pPr>
            <w:r>
              <w:rPr>
                <w:rFonts w:eastAsia="Times New Roman" w:cs="Calibri"/>
              </w:rPr>
              <w:t>108</w:t>
            </w:r>
          </w:p>
        </w:tc>
        <w:tc>
          <w:tcPr>
            <w:tcW w:w="3917" w:type="dxa"/>
            <w:shd w:val="clear" w:color="auto" w:fill="auto"/>
          </w:tcPr>
          <w:p w14:paraId="23718918"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Removedor de cera e sujeiras pesadas 5lt</w:t>
            </w:r>
          </w:p>
        </w:tc>
        <w:tc>
          <w:tcPr>
            <w:tcW w:w="740" w:type="dxa"/>
            <w:shd w:val="clear" w:color="auto" w:fill="auto"/>
          </w:tcPr>
          <w:p w14:paraId="55A51A43" w14:textId="77777777" w:rsidR="00086475" w:rsidRPr="00007CD6" w:rsidRDefault="00086475"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39ED4D30"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FB703E6"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0B1D8A1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32,9667</w:t>
            </w:r>
          </w:p>
        </w:tc>
        <w:tc>
          <w:tcPr>
            <w:tcW w:w="2126" w:type="dxa"/>
            <w:shd w:val="clear" w:color="auto" w:fill="auto"/>
          </w:tcPr>
          <w:p w14:paraId="0748422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989,0010</w:t>
            </w:r>
          </w:p>
        </w:tc>
      </w:tr>
      <w:tr w:rsidR="00086475" w:rsidRPr="00007CD6" w14:paraId="632EF055" w14:textId="77777777" w:rsidTr="00086475">
        <w:tc>
          <w:tcPr>
            <w:tcW w:w="726" w:type="dxa"/>
            <w:shd w:val="clear" w:color="auto" w:fill="auto"/>
          </w:tcPr>
          <w:p w14:paraId="1AB328D2" w14:textId="77777777" w:rsidR="00086475" w:rsidRPr="00007CD6" w:rsidRDefault="00086475" w:rsidP="00086475">
            <w:pPr>
              <w:suppressAutoHyphens/>
              <w:spacing w:after="0" w:line="240" w:lineRule="auto"/>
              <w:rPr>
                <w:rFonts w:eastAsia="Times New Roman" w:cs="Calibri"/>
              </w:rPr>
            </w:pPr>
            <w:r>
              <w:rPr>
                <w:rFonts w:eastAsia="Times New Roman" w:cs="Calibri"/>
              </w:rPr>
              <w:t>109</w:t>
            </w:r>
          </w:p>
        </w:tc>
        <w:tc>
          <w:tcPr>
            <w:tcW w:w="3917" w:type="dxa"/>
            <w:shd w:val="clear" w:color="auto" w:fill="auto"/>
          </w:tcPr>
          <w:p w14:paraId="6631C05A"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Rodo: </w:t>
            </w:r>
            <w:proofErr w:type="spellStart"/>
            <w:r w:rsidRPr="00007CD6">
              <w:rPr>
                <w:rFonts w:eastAsia="Times New Roman" w:cs="Calibri"/>
              </w:rPr>
              <w:t>tam</w:t>
            </w:r>
            <w:proofErr w:type="spellEnd"/>
            <w:r w:rsidRPr="00007CD6">
              <w:rPr>
                <w:rFonts w:eastAsia="Times New Roman" w:cs="Calibri"/>
              </w:rPr>
              <w:t xml:space="preserve"> 1mt cabo de corpo de alumínio</w:t>
            </w:r>
          </w:p>
        </w:tc>
        <w:tc>
          <w:tcPr>
            <w:tcW w:w="740" w:type="dxa"/>
            <w:shd w:val="clear" w:color="auto" w:fill="auto"/>
          </w:tcPr>
          <w:p w14:paraId="1DAD2227" w14:textId="77777777" w:rsidR="00086475" w:rsidRPr="00007CD6" w:rsidRDefault="00086475" w:rsidP="00086475">
            <w:pPr>
              <w:suppressAutoHyphens/>
              <w:spacing w:after="0"/>
              <w:jc w:val="center"/>
              <w:rPr>
                <w:rFonts w:eastAsia="Times New Roman" w:cs="Calibri"/>
              </w:rPr>
            </w:pPr>
            <w:r>
              <w:rPr>
                <w:rFonts w:eastAsia="Times New Roman" w:cs="Calibri"/>
              </w:rPr>
              <w:t>10</w:t>
            </w:r>
          </w:p>
        </w:tc>
        <w:tc>
          <w:tcPr>
            <w:tcW w:w="683" w:type="dxa"/>
            <w:shd w:val="clear" w:color="auto" w:fill="auto"/>
          </w:tcPr>
          <w:p w14:paraId="1603E366"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E37807F"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224943B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37,3333</w:t>
            </w:r>
          </w:p>
        </w:tc>
        <w:tc>
          <w:tcPr>
            <w:tcW w:w="2126" w:type="dxa"/>
            <w:shd w:val="clear" w:color="auto" w:fill="auto"/>
          </w:tcPr>
          <w:p w14:paraId="6FB739B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373,3330</w:t>
            </w:r>
          </w:p>
        </w:tc>
      </w:tr>
      <w:tr w:rsidR="00086475" w:rsidRPr="00007CD6" w14:paraId="6533FED1" w14:textId="77777777" w:rsidTr="00086475">
        <w:tc>
          <w:tcPr>
            <w:tcW w:w="726" w:type="dxa"/>
            <w:shd w:val="clear" w:color="auto" w:fill="auto"/>
          </w:tcPr>
          <w:p w14:paraId="1AC6E3A5" w14:textId="77777777" w:rsidR="00086475" w:rsidRPr="00007CD6" w:rsidRDefault="00086475" w:rsidP="00086475">
            <w:pPr>
              <w:suppressAutoHyphens/>
              <w:spacing w:after="0" w:line="240" w:lineRule="auto"/>
              <w:rPr>
                <w:rFonts w:eastAsia="Times New Roman" w:cs="Calibri"/>
              </w:rPr>
            </w:pPr>
            <w:r>
              <w:rPr>
                <w:rFonts w:eastAsia="Times New Roman" w:cs="Calibri"/>
              </w:rPr>
              <w:lastRenderedPageBreak/>
              <w:t>110</w:t>
            </w:r>
          </w:p>
        </w:tc>
        <w:tc>
          <w:tcPr>
            <w:tcW w:w="3917" w:type="dxa"/>
            <w:shd w:val="clear" w:color="auto" w:fill="auto"/>
          </w:tcPr>
          <w:p w14:paraId="5B17E098"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Rodo: </w:t>
            </w:r>
            <w:r w:rsidRPr="00007CD6">
              <w:rPr>
                <w:rFonts w:eastAsia="Times New Roman" w:cs="Calibri"/>
              </w:rPr>
              <w:t>tam. 60cm cabo de corpo de alumínio</w:t>
            </w:r>
          </w:p>
        </w:tc>
        <w:tc>
          <w:tcPr>
            <w:tcW w:w="740" w:type="dxa"/>
            <w:shd w:val="clear" w:color="auto" w:fill="auto"/>
          </w:tcPr>
          <w:p w14:paraId="3E101524" w14:textId="77777777" w:rsidR="00086475" w:rsidRPr="00007CD6" w:rsidRDefault="00086475" w:rsidP="00086475">
            <w:pPr>
              <w:suppressAutoHyphens/>
              <w:spacing w:after="0"/>
              <w:jc w:val="center"/>
              <w:rPr>
                <w:rFonts w:eastAsia="Times New Roman" w:cs="Calibri"/>
              </w:rPr>
            </w:pPr>
            <w:r>
              <w:rPr>
                <w:rFonts w:eastAsia="Times New Roman" w:cs="Calibri"/>
              </w:rPr>
              <w:t>10</w:t>
            </w:r>
          </w:p>
        </w:tc>
        <w:tc>
          <w:tcPr>
            <w:tcW w:w="683" w:type="dxa"/>
            <w:shd w:val="clear" w:color="auto" w:fill="auto"/>
          </w:tcPr>
          <w:p w14:paraId="0A07CB77"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22" w:type="dxa"/>
            <w:shd w:val="clear" w:color="auto" w:fill="auto"/>
          </w:tcPr>
          <w:p w14:paraId="68154F59"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1491EF3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28,3000</w:t>
            </w:r>
          </w:p>
        </w:tc>
        <w:tc>
          <w:tcPr>
            <w:tcW w:w="2126" w:type="dxa"/>
            <w:shd w:val="clear" w:color="auto" w:fill="auto"/>
          </w:tcPr>
          <w:p w14:paraId="3D93ABD6"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283,0000</w:t>
            </w:r>
          </w:p>
        </w:tc>
      </w:tr>
      <w:tr w:rsidR="00086475" w:rsidRPr="00007CD6" w14:paraId="448735DF" w14:textId="77777777" w:rsidTr="00086475">
        <w:tc>
          <w:tcPr>
            <w:tcW w:w="726" w:type="dxa"/>
            <w:shd w:val="clear" w:color="auto" w:fill="auto"/>
          </w:tcPr>
          <w:p w14:paraId="16C37C1C" w14:textId="77777777" w:rsidR="00086475" w:rsidRPr="00007CD6" w:rsidRDefault="00086475" w:rsidP="00086475">
            <w:pPr>
              <w:suppressAutoHyphens/>
              <w:spacing w:after="0" w:line="240" w:lineRule="auto"/>
              <w:rPr>
                <w:rFonts w:eastAsia="Times New Roman" w:cs="Calibri"/>
              </w:rPr>
            </w:pPr>
            <w:r>
              <w:rPr>
                <w:rFonts w:eastAsia="Times New Roman" w:cs="Calibri"/>
              </w:rPr>
              <w:t>111</w:t>
            </w:r>
          </w:p>
        </w:tc>
        <w:tc>
          <w:tcPr>
            <w:tcW w:w="3917" w:type="dxa"/>
            <w:shd w:val="clear" w:color="auto" w:fill="auto"/>
          </w:tcPr>
          <w:p w14:paraId="647CEC07"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Rolo de papel toalha: </w:t>
            </w:r>
            <w:proofErr w:type="spellStart"/>
            <w:r w:rsidRPr="00007CD6">
              <w:rPr>
                <w:rFonts w:eastAsia="Times New Roman" w:cs="Calibri"/>
              </w:rPr>
              <w:t>tam</w:t>
            </w:r>
            <w:proofErr w:type="spellEnd"/>
            <w:r w:rsidRPr="00007CD6">
              <w:rPr>
                <w:rFonts w:eastAsia="Times New Roman" w:cs="Calibri"/>
              </w:rPr>
              <w:t xml:space="preserve"> 14 cmx22cm c/ 2 </w:t>
            </w:r>
            <w:proofErr w:type="spellStart"/>
            <w:r w:rsidRPr="00007CD6">
              <w:rPr>
                <w:rFonts w:eastAsia="Times New Roman" w:cs="Calibri"/>
              </w:rPr>
              <w:t>und</w:t>
            </w:r>
            <w:proofErr w:type="spellEnd"/>
            <w:r w:rsidRPr="00007CD6">
              <w:rPr>
                <w:rFonts w:eastAsia="Times New Roman" w:cs="Calibri"/>
              </w:rPr>
              <w:t>.</w:t>
            </w:r>
          </w:p>
        </w:tc>
        <w:tc>
          <w:tcPr>
            <w:tcW w:w="740" w:type="dxa"/>
            <w:shd w:val="clear" w:color="auto" w:fill="auto"/>
          </w:tcPr>
          <w:p w14:paraId="2777A8AE" w14:textId="77777777" w:rsidR="00086475" w:rsidRPr="00007CD6" w:rsidRDefault="00086475" w:rsidP="00086475">
            <w:pPr>
              <w:suppressAutoHyphens/>
              <w:spacing w:after="0"/>
              <w:jc w:val="center"/>
              <w:rPr>
                <w:rFonts w:eastAsia="Times New Roman" w:cs="Calibri"/>
              </w:rPr>
            </w:pPr>
            <w:r>
              <w:rPr>
                <w:rFonts w:eastAsia="Times New Roman" w:cs="Calibri"/>
              </w:rPr>
              <w:t>03</w:t>
            </w:r>
          </w:p>
        </w:tc>
        <w:tc>
          <w:tcPr>
            <w:tcW w:w="683" w:type="dxa"/>
            <w:shd w:val="clear" w:color="auto" w:fill="auto"/>
          </w:tcPr>
          <w:p w14:paraId="348ED069"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65DE24A2"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1630488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4,6667</w:t>
            </w:r>
          </w:p>
        </w:tc>
        <w:tc>
          <w:tcPr>
            <w:tcW w:w="2126" w:type="dxa"/>
            <w:shd w:val="clear" w:color="auto" w:fill="auto"/>
          </w:tcPr>
          <w:p w14:paraId="555BF9B3"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14,0001</w:t>
            </w:r>
          </w:p>
        </w:tc>
      </w:tr>
      <w:tr w:rsidR="00086475" w:rsidRPr="00007CD6" w14:paraId="5B1FE95D" w14:textId="77777777" w:rsidTr="00086475">
        <w:tc>
          <w:tcPr>
            <w:tcW w:w="726" w:type="dxa"/>
            <w:shd w:val="clear" w:color="auto" w:fill="auto"/>
          </w:tcPr>
          <w:p w14:paraId="122A90CB" w14:textId="77777777" w:rsidR="00086475" w:rsidRPr="00007CD6" w:rsidRDefault="00086475" w:rsidP="00086475">
            <w:pPr>
              <w:suppressAutoHyphens/>
              <w:spacing w:after="0" w:line="240" w:lineRule="auto"/>
              <w:rPr>
                <w:rFonts w:eastAsia="Times New Roman" w:cs="Calibri"/>
              </w:rPr>
            </w:pPr>
            <w:r>
              <w:rPr>
                <w:rFonts w:eastAsia="Times New Roman" w:cs="Calibri"/>
              </w:rPr>
              <w:t>112</w:t>
            </w:r>
          </w:p>
        </w:tc>
        <w:tc>
          <w:tcPr>
            <w:tcW w:w="3917" w:type="dxa"/>
            <w:shd w:val="clear" w:color="auto" w:fill="auto"/>
          </w:tcPr>
          <w:p w14:paraId="06017AFD"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Sabão em barra:</w:t>
            </w:r>
            <w:r w:rsidRPr="00007CD6">
              <w:rPr>
                <w:rFonts w:eastAsia="Times New Roman" w:cs="Calibri"/>
              </w:rPr>
              <w:t xml:space="preserve"> 5x1</w:t>
            </w:r>
          </w:p>
        </w:tc>
        <w:tc>
          <w:tcPr>
            <w:tcW w:w="740" w:type="dxa"/>
            <w:shd w:val="clear" w:color="auto" w:fill="auto"/>
          </w:tcPr>
          <w:p w14:paraId="01D7FB14" w14:textId="77777777" w:rsidR="00086475" w:rsidRPr="00007CD6" w:rsidRDefault="00086475" w:rsidP="00086475">
            <w:pPr>
              <w:suppressAutoHyphens/>
              <w:spacing w:after="0"/>
              <w:jc w:val="center"/>
              <w:rPr>
                <w:rFonts w:eastAsia="Times New Roman" w:cs="Calibri"/>
              </w:rPr>
            </w:pPr>
            <w:r>
              <w:rPr>
                <w:rFonts w:eastAsia="Times New Roman" w:cs="Calibri"/>
              </w:rPr>
              <w:t>06</w:t>
            </w:r>
          </w:p>
        </w:tc>
        <w:tc>
          <w:tcPr>
            <w:tcW w:w="683" w:type="dxa"/>
            <w:shd w:val="clear" w:color="auto" w:fill="auto"/>
          </w:tcPr>
          <w:p w14:paraId="55C7E676"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70E11F8C"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0784372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10,0667</w:t>
            </w:r>
          </w:p>
        </w:tc>
        <w:tc>
          <w:tcPr>
            <w:tcW w:w="2126" w:type="dxa"/>
            <w:shd w:val="clear" w:color="auto" w:fill="auto"/>
          </w:tcPr>
          <w:p w14:paraId="76454974"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60,4002</w:t>
            </w:r>
          </w:p>
        </w:tc>
      </w:tr>
      <w:tr w:rsidR="00086475" w:rsidRPr="00007CD6" w14:paraId="64E408DB" w14:textId="77777777" w:rsidTr="00086475">
        <w:tc>
          <w:tcPr>
            <w:tcW w:w="726" w:type="dxa"/>
            <w:shd w:val="clear" w:color="auto" w:fill="auto"/>
          </w:tcPr>
          <w:p w14:paraId="7248894C" w14:textId="77777777" w:rsidR="00086475" w:rsidRPr="00007CD6" w:rsidRDefault="00086475" w:rsidP="00086475">
            <w:pPr>
              <w:suppressAutoHyphens/>
              <w:spacing w:after="0" w:line="240" w:lineRule="auto"/>
              <w:rPr>
                <w:rFonts w:eastAsia="Times New Roman" w:cs="Calibri"/>
              </w:rPr>
            </w:pPr>
            <w:r>
              <w:rPr>
                <w:rFonts w:eastAsia="Times New Roman" w:cs="Calibri"/>
              </w:rPr>
              <w:t>113</w:t>
            </w:r>
          </w:p>
        </w:tc>
        <w:tc>
          <w:tcPr>
            <w:tcW w:w="3917" w:type="dxa"/>
            <w:shd w:val="clear" w:color="auto" w:fill="auto"/>
          </w:tcPr>
          <w:p w14:paraId="63C813C1"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Sabão em pó 1kg</w:t>
            </w:r>
          </w:p>
        </w:tc>
        <w:tc>
          <w:tcPr>
            <w:tcW w:w="740" w:type="dxa"/>
            <w:shd w:val="clear" w:color="auto" w:fill="auto"/>
          </w:tcPr>
          <w:p w14:paraId="0DAAC9BA" w14:textId="77777777" w:rsidR="00086475" w:rsidRPr="00007CD6" w:rsidRDefault="00086475" w:rsidP="00086475">
            <w:pPr>
              <w:suppressAutoHyphens/>
              <w:spacing w:after="0"/>
              <w:jc w:val="center"/>
              <w:rPr>
                <w:rFonts w:eastAsia="Times New Roman" w:cs="Calibri"/>
              </w:rPr>
            </w:pPr>
            <w:r>
              <w:rPr>
                <w:rFonts w:eastAsia="Times New Roman" w:cs="Calibri"/>
              </w:rPr>
              <w:t>12</w:t>
            </w:r>
          </w:p>
        </w:tc>
        <w:tc>
          <w:tcPr>
            <w:tcW w:w="683" w:type="dxa"/>
            <w:shd w:val="clear" w:color="auto" w:fill="auto"/>
          </w:tcPr>
          <w:p w14:paraId="6C09ACA6"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4A315277"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61358A4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10,1667</w:t>
            </w:r>
          </w:p>
        </w:tc>
        <w:tc>
          <w:tcPr>
            <w:tcW w:w="2126" w:type="dxa"/>
            <w:shd w:val="clear" w:color="auto" w:fill="auto"/>
          </w:tcPr>
          <w:p w14:paraId="5E079B7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122,0004</w:t>
            </w:r>
          </w:p>
        </w:tc>
      </w:tr>
      <w:tr w:rsidR="00086475" w:rsidRPr="00007CD6" w14:paraId="52DCD46A" w14:textId="77777777" w:rsidTr="00086475">
        <w:tc>
          <w:tcPr>
            <w:tcW w:w="726" w:type="dxa"/>
            <w:shd w:val="clear" w:color="auto" w:fill="auto"/>
          </w:tcPr>
          <w:p w14:paraId="1B34B797" w14:textId="77777777" w:rsidR="00086475" w:rsidRPr="00007CD6" w:rsidRDefault="00086475" w:rsidP="00086475">
            <w:pPr>
              <w:suppressAutoHyphens/>
              <w:spacing w:after="0" w:line="240" w:lineRule="auto"/>
              <w:rPr>
                <w:rFonts w:eastAsia="Times New Roman" w:cs="Calibri"/>
              </w:rPr>
            </w:pPr>
            <w:r>
              <w:rPr>
                <w:rFonts w:eastAsia="Times New Roman" w:cs="Calibri"/>
              </w:rPr>
              <w:t>114</w:t>
            </w:r>
          </w:p>
        </w:tc>
        <w:tc>
          <w:tcPr>
            <w:tcW w:w="3917" w:type="dxa"/>
            <w:shd w:val="clear" w:color="auto" w:fill="auto"/>
          </w:tcPr>
          <w:p w14:paraId="5073E343"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Sabonete líquido 2 </w:t>
            </w:r>
            <w:proofErr w:type="spellStart"/>
            <w:r w:rsidRPr="00007CD6">
              <w:rPr>
                <w:rFonts w:eastAsia="Times New Roman" w:cs="Calibri"/>
                <w:b/>
              </w:rPr>
              <w:t>tl</w:t>
            </w:r>
            <w:proofErr w:type="spellEnd"/>
          </w:p>
        </w:tc>
        <w:tc>
          <w:tcPr>
            <w:tcW w:w="740" w:type="dxa"/>
            <w:shd w:val="clear" w:color="auto" w:fill="auto"/>
          </w:tcPr>
          <w:p w14:paraId="08E25F27" w14:textId="77777777" w:rsidR="00086475" w:rsidRPr="00007CD6" w:rsidRDefault="00086475" w:rsidP="00086475">
            <w:pPr>
              <w:suppressAutoHyphens/>
              <w:spacing w:after="0"/>
              <w:jc w:val="center"/>
              <w:rPr>
                <w:rFonts w:eastAsia="Times New Roman" w:cs="Calibri"/>
              </w:rPr>
            </w:pPr>
            <w:r>
              <w:rPr>
                <w:rFonts w:eastAsia="Times New Roman" w:cs="Calibri"/>
              </w:rPr>
              <w:t>25</w:t>
            </w:r>
          </w:p>
        </w:tc>
        <w:tc>
          <w:tcPr>
            <w:tcW w:w="683" w:type="dxa"/>
            <w:shd w:val="clear" w:color="auto" w:fill="auto"/>
          </w:tcPr>
          <w:p w14:paraId="6F691E87"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EC50633"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578B8E6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16,4333</w:t>
            </w:r>
          </w:p>
        </w:tc>
        <w:tc>
          <w:tcPr>
            <w:tcW w:w="2126" w:type="dxa"/>
            <w:shd w:val="clear" w:color="auto" w:fill="auto"/>
          </w:tcPr>
          <w:p w14:paraId="1FE2978E"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410,8325</w:t>
            </w:r>
          </w:p>
        </w:tc>
      </w:tr>
      <w:tr w:rsidR="00086475" w:rsidRPr="00007CD6" w14:paraId="72263F35" w14:textId="77777777" w:rsidTr="00086475">
        <w:tc>
          <w:tcPr>
            <w:tcW w:w="726" w:type="dxa"/>
            <w:shd w:val="clear" w:color="auto" w:fill="auto"/>
          </w:tcPr>
          <w:p w14:paraId="7CCDB853" w14:textId="77777777" w:rsidR="00086475" w:rsidRPr="00007CD6" w:rsidRDefault="00086475" w:rsidP="00086475">
            <w:pPr>
              <w:suppressAutoHyphens/>
              <w:spacing w:after="0" w:line="240" w:lineRule="auto"/>
              <w:rPr>
                <w:rFonts w:eastAsia="Times New Roman" w:cs="Calibri"/>
              </w:rPr>
            </w:pPr>
            <w:r>
              <w:rPr>
                <w:rFonts w:eastAsia="Times New Roman" w:cs="Calibri"/>
              </w:rPr>
              <w:t>115</w:t>
            </w:r>
          </w:p>
        </w:tc>
        <w:tc>
          <w:tcPr>
            <w:tcW w:w="3917" w:type="dxa"/>
            <w:shd w:val="clear" w:color="auto" w:fill="auto"/>
          </w:tcPr>
          <w:p w14:paraId="7B2555D7"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Sabonete líquido frasco 500 ml modelo bomba</w:t>
            </w:r>
          </w:p>
        </w:tc>
        <w:tc>
          <w:tcPr>
            <w:tcW w:w="740" w:type="dxa"/>
            <w:shd w:val="clear" w:color="auto" w:fill="auto"/>
          </w:tcPr>
          <w:p w14:paraId="625B0586" w14:textId="77777777" w:rsidR="00086475" w:rsidRPr="00007CD6" w:rsidRDefault="00086475" w:rsidP="00086475">
            <w:pPr>
              <w:suppressAutoHyphens/>
              <w:spacing w:after="0"/>
              <w:jc w:val="center"/>
              <w:rPr>
                <w:rFonts w:eastAsia="Times New Roman" w:cs="Calibri"/>
              </w:rPr>
            </w:pPr>
            <w:r>
              <w:rPr>
                <w:rFonts w:eastAsia="Times New Roman" w:cs="Calibri"/>
              </w:rPr>
              <w:t>27</w:t>
            </w:r>
          </w:p>
        </w:tc>
        <w:tc>
          <w:tcPr>
            <w:tcW w:w="683" w:type="dxa"/>
            <w:shd w:val="clear" w:color="auto" w:fill="auto"/>
          </w:tcPr>
          <w:p w14:paraId="58EFDF96"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05616BA4"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056B2682"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9,8500</w:t>
            </w:r>
          </w:p>
        </w:tc>
        <w:tc>
          <w:tcPr>
            <w:tcW w:w="2126" w:type="dxa"/>
            <w:shd w:val="clear" w:color="auto" w:fill="auto"/>
          </w:tcPr>
          <w:p w14:paraId="7AB0F7F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265,9500</w:t>
            </w:r>
          </w:p>
        </w:tc>
      </w:tr>
      <w:tr w:rsidR="00086475" w:rsidRPr="00007CD6" w14:paraId="16609391" w14:textId="77777777" w:rsidTr="00086475">
        <w:tc>
          <w:tcPr>
            <w:tcW w:w="726" w:type="dxa"/>
            <w:shd w:val="clear" w:color="auto" w:fill="auto"/>
          </w:tcPr>
          <w:p w14:paraId="4053CB2A" w14:textId="77777777" w:rsidR="00086475" w:rsidRPr="00007CD6" w:rsidRDefault="00086475" w:rsidP="00086475">
            <w:pPr>
              <w:suppressAutoHyphens/>
              <w:spacing w:after="0" w:line="240" w:lineRule="auto"/>
              <w:rPr>
                <w:rFonts w:eastAsia="Times New Roman" w:cs="Calibri"/>
              </w:rPr>
            </w:pPr>
            <w:r>
              <w:rPr>
                <w:rFonts w:eastAsia="Times New Roman" w:cs="Calibri"/>
              </w:rPr>
              <w:t>116</w:t>
            </w:r>
          </w:p>
        </w:tc>
        <w:tc>
          <w:tcPr>
            <w:tcW w:w="3917" w:type="dxa"/>
            <w:shd w:val="clear" w:color="auto" w:fill="auto"/>
          </w:tcPr>
          <w:p w14:paraId="69A5EE49"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Saco para lixo 15l:</w:t>
            </w:r>
            <w:r w:rsidRPr="00007CD6">
              <w:rPr>
                <w:rFonts w:eastAsia="Times New Roman" w:cs="Calibri"/>
              </w:rPr>
              <w:t xml:space="preserve"> Saco plástico para lixo, capacidade 15 l, cor azul ou preta, apresentação </w:t>
            </w:r>
            <w:proofErr w:type="spellStart"/>
            <w:r w:rsidRPr="00007CD6">
              <w:rPr>
                <w:rFonts w:eastAsia="Times New Roman" w:cs="Calibri"/>
              </w:rPr>
              <w:t>pct</w:t>
            </w:r>
            <w:proofErr w:type="spellEnd"/>
            <w:r w:rsidRPr="00007CD6">
              <w:rPr>
                <w:rFonts w:eastAsia="Times New Roman" w:cs="Calibri"/>
              </w:rPr>
              <w:t xml:space="preserve">, largura 59 cm, altura 62 cm, resistente, </w:t>
            </w:r>
            <w:r w:rsidRPr="00007CD6">
              <w:rPr>
                <w:rFonts w:eastAsia="Times New Roman" w:cs="Calibri"/>
                <w:b/>
              </w:rPr>
              <w:t>pacote com 10 unidades</w:t>
            </w:r>
            <w:r w:rsidRPr="00007CD6">
              <w:rPr>
                <w:rFonts w:eastAsia="Times New Roman" w:cs="Calibri"/>
              </w:rPr>
              <w:t>.</w:t>
            </w:r>
          </w:p>
        </w:tc>
        <w:tc>
          <w:tcPr>
            <w:tcW w:w="740" w:type="dxa"/>
            <w:shd w:val="clear" w:color="auto" w:fill="auto"/>
          </w:tcPr>
          <w:p w14:paraId="1DB3532B" w14:textId="77777777" w:rsidR="00086475" w:rsidRPr="00007CD6" w:rsidRDefault="00086475" w:rsidP="00086475">
            <w:pPr>
              <w:suppressAutoHyphens/>
              <w:spacing w:after="0"/>
              <w:jc w:val="center"/>
              <w:rPr>
                <w:rFonts w:eastAsia="Times New Roman" w:cs="Calibri"/>
              </w:rPr>
            </w:pPr>
            <w:r>
              <w:rPr>
                <w:rFonts w:eastAsia="Times New Roman" w:cs="Calibri"/>
              </w:rPr>
              <w:t>56</w:t>
            </w:r>
          </w:p>
        </w:tc>
        <w:tc>
          <w:tcPr>
            <w:tcW w:w="683" w:type="dxa"/>
            <w:shd w:val="clear" w:color="auto" w:fill="auto"/>
          </w:tcPr>
          <w:p w14:paraId="038A5AA3"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6DC3D3AA"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0C9C004B"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4,1667</w:t>
            </w:r>
          </w:p>
        </w:tc>
        <w:tc>
          <w:tcPr>
            <w:tcW w:w="2126" w:type="dxa"/>
            <w:shd w:val="clear" w:color="auto" w:fill="auto"/>
          </w:tcPr>
          <w:p w14:paraId="57C40780"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233,3352</w:t>
            </w:r>
          </w:p>
        </w:tc>
      </w:tr>
      <w:tr w:rsidR="00086475" w:rsidRPr="00007CD6" w14:paraId="086E8789" w14:textId="77777777" w:rsidTr="00086475">
        <w:tc>
          <w:tcPr>
            <w:tcW w:w="726" w:type="dxa"/>
            <w:shd w:val="clear" w:color="auto" w:fill="auto"/>
          </w:tcPr>
          <w:p w14:paraId="1209E1E4" w14:textId="77777777" w:rsidR="00086475" w:rsidRPr="00007CD6" w:rsidRDefault="00086475" w:rsidP="00086475">
            <w:pPr>
              <w:suppressAutoHyphens/>
              <w:spacing w:after="0" w:line="240" w:lineRule="auto"/>
              <w:rPr>
                <w:rFonts w:eastAsia="Times New Roman" w:cs="Calibri"/>
              </w:rPr>
            </w:pPr>
            <w:r>
              <w:rPr>
                <w:rFonts w:eastAsia="Times New Roman" w:cs="Calibri"/>
              </w:rPr>
              <w:t>117</w:t>
            </w:r>
          </w:p>
        </w:tc>
        <w:tc>
          <w:tcPr>
            <w:tcW w:w="3917" w:type="dxa"/>
            <w:shd w:val="clear" w:color="auto" w:fill="auto"/>
          </w:tcPr>
          <w:p w14:paraId="202BB4DB"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Saco para lixo 30l:</w:t>
            </w:r>
            <w:r w:rsidRPr="00007CD6">
              <w:rPr>
                <w:rFonts w:eastAsia="Times New Roman" w:cs="Calibri"/>
              </w:rPr>
              <w:t xml:space="preserve"> Saco plástico para lixo, capacidade 30 l, cor azul ou preta, </w:t>
            </w:r>
            <w:r w:rsidRPr="00007CD6">
              <w:rPr>
                <w:rFonts w:eastAsia="Times New Roman" w:cs="Calibri"/>
                <w:b/>
              </w:rPr>
              <w:t>pacote com 10 unidades.</w:t>
            </w:r>
          </w:p>
        </w:tc>
        <w:tc>
          <w:tcPr>
            <w:tcW w:w="740" w:type="dxa"/>
            <w:shd w:val="clear" w:color="auto" w:fill="auto"/>
          </w:tcPr>
          <w:p w14:paraId="47C604E8" w14:textId="77777777" w:rsidR="00086475" w:rsidRPr="00007CD6" w:rsidRDefault="00086475" w:rsidP="00086475">
            <w:pPr>
              <w:suppressAutoHyphens/>
              <w:spacing w:after="0"/>
              <w:jc w:val="center"/>
              <w:rPr>
                <w:rFonts w:eastAsia="Times New Roman" w:cs="Calibri"/>
              </w:rPr>
            </w:pPr>
            <w:r>
              <w:rPr>
                <w:rFonts w:eastAsia="Times New Roman" w:cs="Calibri"/>
              </w:rPr>
              <w:t>20</w:t>
            </w:r>
          </w:p>
        </w:tc>
        <w:tc>
          <w:tcPr>
            <w:tcW w:w="683" w:type="dxa"/>
            <w:shd w:val="clear" w:color="auto" w:fill="auto"/>
          </w:tcPr>
          <w:p w14:paraId="12B71FD6"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64D0945"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24695C35"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3,7333</w:t>
            </w:r>
          </w:p>
        </w:tc>
        <w:tc>
          <w:tcPr>
            <w:tcW w:w="2126" w:type="dxa"/>
            <w:shd w:val="clear" w:color="auto" w:fill="auto"/>
          </w:tcPr>
          <w:p w14:paraId="7903234F"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74,6660</w:t>
            </w:r>
          </w:p>
        </w:tc>
      </w:tr>
      <w:tr w:rsidR="00086475" w:rsidRPr="00007CD6" w14:paraId="50E8B779" w14:textId="77777777" w:rsidTr="00086475">
        <w:tc>
          <w:tcPr>
            <w:tcW w:w="726" w:type="dxa"/>
            <w:shd w:val="clear" w:color="auto" w:fill="auto"/>
          </w:tcPr>
          <w:p w14:paraId="135253BC" w14:textId="77777777" w:rsidR="00086475" w:rsidRPr="00007CD6" w:rsidRDefault="00086475" w:rsidP="00086475">
            <w:pPr>
              <w:suppressAutoHyphens/>
              <w:spacing w:after="0" w:line="240" w:lineRule="auto"/>
              <w:rPr>
                <w:rFonts w:eastAsia="Times New Roman" w:cs="Calibri"/>
              </w:rPr>
            </w:pPr>
            <w:r>
              <w:rPr>
                <w:rFonts w:eastAsia="Times New Roman" w:cs="Calibri"/>
              </w:rPr>
              <w:t>118</w:t>
            </w:r>
          </w:p>
        </w:tc>
        <w:tc>
          <w:tcPr>
            <w:tcW w:w="3917" w:type="dxa"/>
            <w:shd w:val="clear" w:color="auto" w:fill="auto"/>
          </w:tcPr>
          <w:p w14:paraId="58631947"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Saco para lixo 100l:</w:t>
            </w:r>
            <w:r w:rsidRPr="00007CD6">
              <w:rPr>
                <w:rFonts w:eastAsia="Times New Roman" w:cs="Calibri"/>
              </w:rPr>
              <w:t xml:space="preserve"> Saco plástico para lixo, capacidade 100 l, cor preta, largura 75 cm, espessura 0,012 micra, </w:t>
            </w:r>
            <w:r w:rsidRPr="00007CD6">
              <w:rPr>
                <w:rFonts w:eastAsia="Times New Roman" w:cs="Calibri"/>
                <w:b/>
              </w:rPr>
              <w:t xml:space="preserve">pacote com 10 unidades. </w:t>
            </w:r>
          </w:p>
        </w:tc>
        <w:tc>
          <w:tcPr>
            <w:tcW w:w="740" w:type="dxa"/>
            <w:shd w:val="clear" w:color="auto" w:fill="auto"/>
          </w:tcPr>
          <w:p w14:paraId="6CCDABA8" w14:textId="77777777" w:rsidR="00086475" w:rsidRPr="00007CD6" w:rsidRDefault="00086475" w:rsidP="00086475">
            <w:pPr>
              <w:suppressAutoHyphens/>
              <w:spacing w:after="0"/>
              <w:jc w:val="center"/>
              <w:rPr>
                <w:rFonts w:eastAsia="Times New Roman" w:cs="Calibri"/>
              </w:rPr>
            </w:pPr>
            <w:r>
              <w:rPr>
                <w:rFonts w:eastAsia="Times New Roman" w:cs="Calibri"/>
              </w:rPr>
              <w:t>67</w:t>
            </w:r>
          </w:p>
        </w:tc>
        <w:tc>
          <w:tcPr>
            <w:tcW w:w="683" w:type="dxa"/>
            <w:shd w:val="clear" w:color="auto" w:fill="auto"/>
          </w:tcPr>
          <w:p w14:paraId="293F3755"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793A6F8C"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51D64C7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5,1000</w:t>
            </w:r>
          </w:p>
        </w:tc>
        <w:tc>
          <w:tcPr>
            <w:tcW w:w="2126" w:type="dxa"/>
            <w:shd w:val="clear" w:color="auto" w:fill="auto"/>
          </w:tcPr>
          <w:p w14:paraId="2541305A"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341,7000</w:t>
            </w:r>
          </w:p>
        </w:tc>
      </w:tr>
      <w:tr w:rsidR="00086475" w:rsidRPr="00007CD6" w14:paraId="3A44A297" w14:textId="77777777" w:rsidTr="00086475">
        <w:tc>
          <w:tcPr>
            <w:tcW w:w="726" w:type="dxa"/>
            <w:shd w:val="clear" w:color="auto" w:fill="auto"/>
          </w:tcPr>
          <w:p w14:paraId="0AD38170" w14:textId="77777777" w:rsidR="00086475" w:rsidRPr="00007CD6" w:rsidRDefault="00086475" w:rsidP="00086475">
            <w:pPr>
              <w:suppressAutoHyphens/>
              <w:spacing w:after="0" w:line="240" w:lineRule="auto"/>
              <w:rPr>
                <w:rFonts w:eastAsia="Times New Roman" w:cs="Calibri"/>
              </w:rPr>
            </w:pPr>
            <w:r>
              <w:rPr>
                <w:rFonts w:eastAsia="Times New Roman" w:cs="Calibri"/>
              </w:rPr>
              <w:t>119</w:t>
            </w:r>
          </w:p>
        </w:tc>
        <w:tc>
          <w:tcPr>
            <w:tcW w:w="3917" w:type="dxa"/>
            <w:shd w:val="clear" w:color="auto" w:fill="auto"/>
          </w:tcPr>
          <w:p w14:paraId="6F196F6A"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Selador para pisos: </w:t>
            </w:r>
            <w:r w:rsidRPr="00007CD6">
              <w:rPr>
                <w:rFonts w:eastAsia="Times New Roman" w:cs="Calibri"/>
              </w:rPr>
              <w:t xml:space="preserve">impermeabilizante, 5 </w:t>
            </w:r>
            <w:proofErr w:type="spellStart"/>
            <w:r w:rsidRPr="00007CD6">
              <w:rPr>
                <w:rFonts w:eastAsia="Times New Roman" w:cs="Calibri"/>
              </w:rPr>
              <w:t>lt</w:t>
            </w:r>
            <w:proofErr w:type="spellEnd"/>
          </w:p>
        </w:tc>
        <w:tc>
          <w:tcPr>
            <w:tcW w:w="740" w:type="dxa"/>
            <w:shd w:val="clear" w:color="auto" w:fill="auto"/>
          </w:tcPr>
          <w:p w14:paraId="3DD42B85" w14:textId="77777777" w:rsidR="00086475" w:rsidRPr="00007CD6" w:rsidRDefault="00086475"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0F966A75"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87EB584"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5006467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87,6333</w:t>
            </w:r>
          </w:p>
        </w:tc>
        <w:tc>
          <w:tcPr>
            <w:tcW w:w="2126" w:type="dxa"/>
            <w:shd w:val="clear" w:color="auto" w:fill="auto"/>
          </w:tcPr>
          <w:p w14:paraId="1BCA484E"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2.628,9990</w:t>
            </w:r>
          </w:p>
        </w:tc>
      </w:tr>
      <w:tr w:rsidR="00086475" w:rsidRPr="00007CD6" w14:paraId="6B2557AE" w14:textId="77777777" w:rsidTr="00086475">
        <w:tc>
          <w:tcPr>
            <w:tcW w:w="726" w:type="dxa"/>
            <w:shd w:val="clear" w:color="auto" w:fill="auto"/>
          </w:tcPr>
          <w:p w14:paraId="761E54EB" w14:textId="77777777" w:rsidR="00086475" w:rsidRPr="00007CD6" w:rsidRDefault="00086475" w:rsidP="00086475">
            <w:pPr>
              <w:suppressAutoHyphens/>
              <w:spacing w:after="0" w:line="240" w:lineRule="auto"/>
              <w:rPr>
                <w:rFonts w:eastAsia="Times New Roman" w:cs="Calibri"/>
              </w:rPr>
            </w:pPr>
            <w:r>
              <w:rPr>
                <w:rFonts w:eastAsia="Times New Roman" w:cs="Calibri"/>
              </w:rPr>
              <w:t>120</w:t>
            </w:r>
          </w:p>
        </w:tc>
        <w:tc>
          <w:tcPr>
            <w:tcW w:w="3917" w:type="dxa"/>
            <w:shd w:val="clear" w:color="auto" w:fill="auto"/>
          </w:tcPr>
          <w:p w14:paraId="04ACA1F4"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Vassoura de propileno limpeza delicada</w:t>
            </w:r>
          </w:p>
        </w:tc>
        <w:tc>
          <w:tcPr>
            <w:tcW w:w="740" w:type="dxa"/>
            <w:shd w:val="clear" w:color="auto" w:fill="auto"/>
          </w:tcPr>
          <w:p w14:paraId="6DCDB460" w14:textId="77777777" w:rsidR="00086475" w:rsidRPr="00007CD6" w:rsidRDefault="00086475" w:rsidP="00086475">
            <w:pPr>
              <w:suppressAutoHyphens/>
              <w:spacing w:after="0"/>
              <w:jc w:val="center"/>
              <w:rPr>
                <w:rFonts w:eastAsia="Times New Roman" w:cs="Calibri"/>
              </w:rPr>
            </w:pPr>
            <w:r>
              <w:rPr>
                <w:rFonts w:eastAsia="Times New Roman" w:cs="Calibri"/>
              </w:rPr>
              <w:t>02</w:t>
            </w:r>
          </w:p>
        </w:tc>
        <w:tc>
          <w:tcPr>
            <w:tcW w:w="683" w:type="dxa"/>
            <w:shd w:val="clear" w:color="auto" w:fill="auto"/>
          </w:tcPr>
          <w:p w14:paraId="078DC38F"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64940204"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1D1E2EB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10,1000</w:t>
            </w:r>
          </w:p>
        </w:tc>
        <w:tc>
          <w:tcPr>
            <w:tcW w:w="2126" w:type="dxa"/>
            <w:shd w:val="clear" w:color="auto" w:fill="auto"/>
          </w:tcPr>
          <w:p w14:paraId="29F30576"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20,2000</w:t>
            </w:r>
          </w:p>
        </w:tc>
      </w:tr>
      <w:tr w:rsidR="00086475" w:rsidRPr="00007CD6" w14:paraId="586E6ADE" w14:textId="77777777" w:rsidTr="00086475">
        <w:tc>
          <w:tcPr>
            <w:tcW w:w="726" w:type="dxa"/>
            <w:shd w:val="clear" w:color="auto" w:fill="auto"/>
          </w:tcPr>
          <w:p w14:paraId="12A1A9EC" w14:textId="77777777" w:rsidR="00086475" w:rsidRPr="00007CD6" w:rsidRDefault="00086475" w:rsidP="00086475">
            <w:pPr>
              <w:suppressAutoHyphens/>
              <w:spacing w:after="0" w:line="240" w:lineRule="auto"/>
              <w:rPr>
                <w:rFonts w:eastAsia="Times New Roman" w:cs="Calibri"/>
              </w:rPr>
            </w:pPr>
            <w:r>
              <w:rPr>
                <w:rFonts w:eastAsia="Times New Roman" w:cs="Calibri"/>
              </w:rPr>
              <w:t>121</w:t>
            </w:r>
          </w:p>
        </w:tc>
        <w:tc>
          <w:tcPr>
            <w:tcW w:w="3917" w:type="dxa"/>
            <w:shd w:val="clear" w:color="auto" w:fill="auto"/>
          </w:tcPr>
          <w:p w14:paraId="5F007203"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Vassoura de propileno limpeza pesada</w:t>
            </w:r>
          </w:p>
        </w:tc>
        <w:tc>
          <w:tcPr>
            <w:tcW w:w="740" w:type="dxa"/>
            <w:shd w:val="clear" w:color="auto" w:fill="auto"/>
          </w:tcPr>
          <w:p w14:paraId="2F22CE88" w14:textId="77777777" w:rsidR="00086475" w:rsidRPr="00007CD6" w:rsidRDefault="00086475" w:rsidP="00086475">
            <w:pPr>
              <w:suppressAutoHyphens/>
              <w:spacing w:after="0"/>
              <w:jc w:val="center"/>
              <w:rPr>
                <w:rFonts w:eastAsia="Times New Roman" w:cs="Calibri"/>
              </w:rPr>
            </w:pPr>
            <w:r>
              <w:rPr>
                <w:rFonts w:eastAsia="Times New Roman" w:cs="Calibri"/>
              </w:rPr>
              <w:t>02</w:t>
            </w:r>
          </w:p>
        </w:tc>
        <w:tc>
          <w:tcPr>
            <w:tcW w:w="683" w:type="dxa"/>
            <w:shd w:val="clear" w:color="auto" w:fill="auto"/>
          </w:tcPr>
          <w:p w14:paraId="655A1165"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4B5A2F4D"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5DD56E1E"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10,5000</w:t>
            </w:r>
          </w:p>
        </w:tc>
        <w:tc>
          <w:tcPr>
            <w:tcW w:w="2126" w:type="dxa"/>
            <w:shd w:val="clear" w:color="auto" w:fill="auto"/>
          </w:tcPr>
          <w:p w14:paraId="5FEE6A3C"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21,0000</w:t>
            </w:r>
          </w:p>
        </w:tc>
      </w:tr>
      <w:tr w:rsidR="00086475" w:rsidRPr="00007CD6" w14:paraId="71342170" w14:textId="77777777" w:rsidTr="00086475">
        <w:tc>
          <w:tcPr>
            <w:tcW w:w="726" w:type="dxa"/>
            <w:shd w:val="clear" w:color="auto" w:fill="auto"/>
          </w:tcPr>
          <w:p w14:paraId="1F06B625" w14:textId="77777777" w:rsidR="00086475" w:rsidRPr="00007CD6" w:rsidRDefault="00086475" w:rsidP="00086475">
            <w:pPr>
              <w:suppressAutoHyphens/>
              <w:spacing w:after="0" w:line="240" w:lineRule="auto"/>
              <w:rPr>
                <w:rFonts w:eastAsia="Times New Roman" w:cs="Calibri"/>
              </w:rPr>
            </w:pPr>
            <w:r>
              <w:rPr>
                <w:rFonts w:eastAsia="Times New Roman" w:cs="Calibri"/>
              </w:rPr>
              <w:t>122</w:t>
            </w:r>
          </w:p>
        </w:tc>
        <w:tc>
          <w:tcPr>
            <w:tcW w:w="3917" w:type="dxa"/>
            <w:shd w:val="clear" w:color="auto" w:fill="auto"/>
          </w:tcPr>
          <w:p w14:paraId="5F8667B5" w14:textId="77777777" w:rsidR="00086475" w:rsidRPr="00007CD6" w:rsidRDefault="00086475" w:rsidP="00086475">
            <w:pPr>
              <w:suppressAutoHyphens/>
              <w:spacing w:after="0"/>
              <w:jc w:val="both"/>
              <w:rPr>
                <w:rFonts w:eastAsia="Times New Roman" w:cs="Calibri"/>
              </w:rPr>
            </w:pPr>
            <w:r w:rsidRPr="00007CD6">
              <w:rPr>
                <w:rFonts w:eastAsia="Times New Roman" w:cs="Calibri"/>
                <w:b/>
              </w:rPr>
              <w:t>Vassoura Palha</w:t>
            </w:r>
            <w:r w:rsidRPr="00007CD6">
              <w:rPr>
                <w:rFonts w:eastAsia="Times New Roman" w:cs="Calibri"/>
              </w:rPr>
              <w:t>: material cerda palha, material cabo madeira,</w:t>
            </w:r>
            <w:proofErr w:type="gramStart"/>
            <w:r w:rsidRPr="00007CD6">
              <w:rPr>
                <w:rFonts w:eastAsia="Times New Roman" w:cs="Calibri"/>
              </w:rPr>
              <w:t xml:space="preserve">  </w:t>
            </w:r>
            <w:proofErr w:type="gramEnd"/>
            <w:r w:rsidRPr="00007CD6">
              <w:rPr>
                <w:rFonts w:eastAsia="Times New Roman" w:cs="Calibri"/>
              </w:rPr>
              <w:t>características adicionais com cabo colados e cerdas presas com cinta metálica (virola de aço), comprimento do cabo 100 cm</w:t>
            </w:r>
          </w:p>
        </w:tc>
        <w:tc>
          <w:tcPr>
            <w:tcW w:w="740" w:type="dxa"/>
            <w:shd w:val="clear" w:color="auto" w:fill="auto"/>
          </w:tcPr>
          <w:p w14:paraId="4245626C" w14:textId="77777777" w:rsidR="00086475" w:rsidRPr="00007CD6" w:rsidRDefault="00086475" w:rsidP="00086475">
            <w:pPr>
              <w:suppressAutoHyphens/>
              <w:spacing w:after="0"/>
              <w:jc w:val="center"/>
              <w:rPr>
                <w:rFonts w:eastAsia="Times New Roman" w:cs="Calibri"/>
              </w:rPr>
            </w:pPr>
            <w:r>
              <w:rPr>
                <w:rFonts w:eastAsia="Times New Roman" w:cs="Calibri"/>
              </w:rPr>
              <w:t>05</w:t>
            </w:r>
          </w:p>
        </w:tc>
        <w:tc>
          <w:tcPr>
            <w:tcW w:w="683" w:type="dxa"/>
            <w:shd w:val="clear" w:color="auto" w:fill="auto"/>
          </w:tcPr>
          <w:p w14:paraId="7ADD90A3"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102C164"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01C1DCB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9,8333</w:t>
            </w:r>
          </w:p>
        </w:tc>
        <w:tc>
          <w:tcPr>
            <w:tcW w:w="2126" w:type="dxa"/>
            <w:shd w:val="clear" w:color="auto" w:fill="auto"/>
          </w:tcPr>
          <w:p w14:paraId="053C3118"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49,1665</w:t>
            </w:r>
          </w:p>
        </w:tc>
      </w:tr>
      <w:tr w:rsidR="00086475" w:rsidRPr="00007CD6" w14:paraId="43B98FA2" w14:textId="77777777" w:rsidTr="00086475">
        <w:tc>
          <w:tcPr>
            <w:tcW w:w="726" w:type="dxa"/>
            <w:shd w:val="clear" w:color="auto" w:fill="auto"/>
          </w:tcPr>
          <w:p w14:paraId="77F3AD9A" w14:textId="77777777" w:rsidR="00086475" w:rsidRPr="00007CD6" w:rsidRDefault="00086475" w:rsidP="00086475">
            <w:pPr>
              <w:suppressAutoHyphens/>
              <w:spacing w:after="0" w:line="240" w:lineRule="auto"/>
              <w:rPr>
                <w:rFonts w:eastAsia="Times New Roman" w:cs="Calibri"/>
              </w:rPr>
            </w:pPr>
            <w:r>
              <w:rPr>
                <w:rFonts w:eastAsia="Times New Roman" w:cs="Calibri"/>
              </w:rPr>
              <w:t>123</w:t>
            </w:r>
          </w:p>
        </w:tc>
        <w:tc>
          <w:tcPr>
            <w:tcW w:w="3917" w:type="dxa"/>
            <w:shd w:val="clear" w:color="auto" w:fill="auto"/>
          </w:tcPr>
          <w:p w14:paraId="5A57DB77"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Vassoura para jardim: </w:t>
            </w:r>
            <w:r w:rsidRPr="00007CD6">
              <w:rPr>
                <w:rFonts w:eastAsia="Times New Roman" w:cs="Calibri"/>
              </w:rPr>
              <w:t>plástica com cabo, 26 dentes</w:t>
            </w:r>
          </w:p>
        </w:tc>
        <w:tc>
          <w:tcPr>
            <w:tcW w:w="740" w:type="dxa"/>
            <w:shd w:val="clear" w:color="auto" w:fill="auto"/>
          </w:tcPr>
          <w:p w14:paraId="778B3B12" w14:textId="77777777" w:rsidR="00086475" w:rsidRPr="00007CD6" w:rsidRDefault="00086475" w:rsidP="00086475">
            <w:pPr>
              <w:suppressAutoHyphens/>
              <w:spacing w:after="0"/>
              <w:jc w:val="center"/>
              <w:rPr>
                <w:rFonts w:eastAsia="Times New Roman" w:cs="Calibri"/>
              </w:rPr>
            </w:pPr>
            <w:r>
              <w:rPr>
                <w:rFonts w:eastAsia="Times New Roman" w:cs="Calibri"/>
              </w:rPr>
              <w:t>01</w:t>
            </w:r>
          </w:p>
        </w:tc>
        <w:tc>
          <w:tcPr>
            <w:tcW w:w="683" w:type="dxa"/>
            <w:shd w:val="clear" w:color="auto" w:fill="auto"/>
          </w:tcPr>
          <w:p w14:paraId="33660F63"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6D690787"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7152B994"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32,0000</w:t>
            </w:r>
          </w:p>
        </w:tc>
        <w:tc>
          <w:tcPr>
            <w:tcW w:w="2126" w:type="dxa"/>
            <w:shd w:val="clear" w:color="auto" w:fill="auto"/>
          </w:tcPr>
          <w:p w14:paraId="0DA66691"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32,0000</w:t>
            </w:r>
          </w:p>
        </w:tc>
      </w:tr>
      <w:tr w:rsidR="00086475" w:rsidRPr="00007CD6" w14:paraId="275B2464" w14:textId="77777777" w:rsidTr="00086475">
        <w:tc>
          <w:tcPr>
            <w:tcW w:w="726" w:type="dxa"/>
            <w:shd w:val="clear" w:color="auto" w:fill="auto"/>
          </w:tcPr>
          <w:p w14:paraId="40C81437" w14:textId="77777777" w:rsidR="00086475" w:rsidRPr="00007CD6" w:rsidRDefault="00086475" w:rsidP="00086475">
            <w:pPr>
              <w:suppressAutoHyphens/>
              <w:spacing w:after="0" w:line="240" w:lineRule="auto"/>
              <w:rPr>
                <w:rFonts w:eastAsia="Times New Roman" w:cs="Calibri"/>
              </w:rPr>
            </w:pPr>
            <w:r>
              <w:rPr>
                <w:rFonts w:eastAsia="Times New Roman" w:cs="Calibri"/>
              </w:rPr>
              <w:t>124</w:t>
            </w:r>
          </w:p>
        </w:tc>
        <w:tc>
          <w:tcPr>
            <w:tcW w:w="3917" w:type="dxa"/>
            <w:shd w:val="clear" w:color="auto" w:fill="auto"/>
          </w:tcPr>
          <w:p w14:paraId="56BC5E11" w14:textId="77777777" w:rsidR="00086475" w:rsidRPr="00007CD6" w:rsidRDefault="00086475" w:rsidP="00086475">
            <w:pPr>
              <w:suppressAutoHyphens/>
              <w:spacing w:after="0"/>
              <w:jc w:val="both"/>
              <w:rPr>
                <w:rFonts w:eastAsia="Times New Roman" w:cs="Calibri"/>
                <w:b/>
              </w:rPr>
            </w:pPr>
            <w:r w:rsidRPr="00007CD6">
              <w:rPr>
                <w:rFonts w:eastAsia="Times New Roman" w:cs="Calibri"/>
                <w:b/>
              </w:rPr>
              <w:t xml:space="preserve">Vassoura limpa teto: </w:t>
            </w:r>
            <w:r w:rsidRPr="00007CD6">
              <w:rPr>
                <w:rFonts w:eastAsia="Times New Roman" w:cs="Calibri"/>
              </w:rPr>
              <w:t>com cabo de madeira</w:t>
            </w:r>
          </w:p>
        </w:tc>
        <w:tc>
          <w:tcPr>
            <w:tcW w:w="740" w:type="dxa"/>
            <w:shd w:val="clear" w:color="auto" w:fill="auto"/>
          </w:tcPr>
          <w:p w14:paraId="13719516" w14:textId="77777777" w:rsidR="00086475" w:rsidRPr="00007CD6" w:rsidRDefault="00086475" w:rsidP="00086475">
            <w:pPr>
              <w:suppressAutoHyphens/>
              <w:spacing w:after="0"/>
              <w:jc w:val="center"/>
              <w:rPr>
                <w:rFonts w:eastAsia="Times New Roman" w:cs="Calibri"/>
              </w:rPr>
            </w:pPr>
            <w:r>
              <w:rPr>
                <w:rFonts w:eastAsia="Times New Roman" w:cs="Calibri"/>
              </w:rPr>
              <w:t>01</w:t>
            </w:r>
          </w:p>
        </w:tc>
        <w:tc>
          <w:tcPr>
            <w:tcW w:w="683" w:type="dxa"/>
            <w:shd w:val="clear" w:color="auto" w:fill="auto"/>
          </w:tcPr>
          <w:p w14:paraId="0771177B" w14:textId="77777777" w:rsidR="00086475" w:rsidRPr="00007CD6" w:rsidRDefault="00086475"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89E7CCA" w14:textId="77777777" w:rsidR="00086475" w:rsidRPr="00007CD6" w:rsidRDefault="00086475" w:rsidP="00086475">
            <w:pPr>
              <w:suppressAutoHyphens/>
              <w:spacing w:after="0" w:line="240" w:lineRule="auto"/>
              <w:rPr>
                <w:rFonts w:eastAsia="Times New Roman" w:cs="Calibri"/>
              </w:rPr>
            </w:pPr>
          </w:p>
        </w:tc>
        <w:tc>
          <w:tcPr>
            <w:tcW w:w="1559" w:type="dxa"/>
            <w:shd w:val="clear" w:color="auto" w:fill="auto"/>
          </w:tcPr>
          <w:p w14:paraId="13260037"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44,0000</w:t>
            </w:r>
          </w:p>
        </w:tc>
        <w:tc>
          <w:tcPr>
            <w:tcW w:w="2126" w:type="dxa"/>
            <w:shd w:val="clear" w:color="auto" w:fill="auto"/>
          </w:tcPr>
          <w:p w14:paraId="33E3059D" w14:textId="77777777" w:rsidR="00086475" w:rsidRPr="00007CD6" w:rsidRDefault="00086475" w:rsidP="00086475">
            <w:pPr>
              <w:suppressAutoHyphens/>
              <w:spacing w:after="0" w:line="240" w:lineRule="auto"/>
              <w:jc w:val="center"/>
              <w:rPr>
                <w:rFonts w:eastAsia="Times New Roman" w:cs="Calibri"/>
              </w:rPr>
            </w:pPr>
            <w:r>
              <w:rPr>
                <w:rFonts w:eastAsia="Times New Roman" w:cs="Calibri"/>
              </w:rPr>
              <w:t>44,0000</w:t>
            </w:r>
          </w:p>
        </w:tc>
      </w:tr>
    </w:tbl>
    <w:p w14:paraId="6E8FC753" w14:textId="77777777" w:rsidR="00086475"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086475" w:rsidRPr="00007CD6" w14:paraId="1209001D" w14:textId="77777777" w:rsidTr="00086475">
        <w:tc>
          <w:tcPr>
            <w:tcW w:w="2552" w:type="dxa"/>
            <w:tcBorders>
              <w:bottom w:val="single" w:sz="4" w:space="0" w:color="auto"/>
            </w:tcBorders>
            <w:shd w:val="clear" w:color="auto" w:fill="F2F2F2"/>
          </w:tcPr>
          <w:p w14:paraId="1CDEA16F" w14:textId="77777777" w:rsidR="00086475" w:rsidRPr="00007CD6" w:rsidRDefault="00086475" w:rsidP="00086475">
            <w:pPr>
              <w:suppressAutoHyphens/>
              <w:spacing w:after="0"/>
              <w:jc w:val="center"/>
              <w:rPr>
                <w:rFonts w:eastAsia="Times New Roman" w:cs="Calibri"/>
                <w:b/>
              </w:rPr>
            </w:pPr>
            <w:r w:rsidRPr="00007CD6">
              <w:rPr>
                <w:rFonts w:eastAsia="Times New Roman" w:cs="Calibri"/>
                <w:b/>
              </w:rPr>
              <w:t>TOTAIS GERAIS:</w:t>
            </w:r>
          </w:p>
        </w:tc>
        <w:tc>
          <w:tcPr>
            <w:tcW w:w="2551" w:type="dxa"/>
            <w:shd w:val="clear" w:color="auto" w:fill="F2F2F2"/>
          </w:tcPr>
          <w:p w14:paraId="23E3D08E" w14:textId="77777777" w:rsidR="00086475" w:rsidRPr="00007CD6" w:rsidRDefault="00086475" w:rsidP="00086475">
            <w:pPr>
              <w:suppressAutoHyphens/>
              <w:spacing w:after="0"/>
              <w:jc w:val="center"/>
              <w:rPr>
                <w:rFonts w:eastAsia="Times New Roman" w:cs="Calibri"/>
                <w:b/>
              </w:rPr>
            </w:pPr>
            <w:r w:rsidRPr="00007CD6">
              <w:rPr>
                <w:rFonts w:eastAsia="Times New Roman" w:cs="Calibri"/>
                <w:b/>
              </w:rPr>
              <w:t>QTD DE ITENS</w:t>
            </w:r>
          </w:p>
        </w:tc>
        <w:tc>
          <w:tcPr>
            <w:tcW w:w="2126" w:type="dxa"/>
            <w:shd w:val="clear" w:color="auto" w:fill="F2F2F2"/>
          </w:tcPr>
          <w:p w14:paraId="75C49805" w14:textId="77777777" w:rsidR="00086475" w:rsidRPr="00007CD6" w:rsidRDefault="00086475" w:rsidP="00086475">
            <w:pPr>
              <w:suppressAutoHyphens/>
              <w:spacing w:after="0"/>
              <w:jc w:val="center"/>
              <w:rPr>
                <w:rFonts w:eastAsia="Times New Roman" w:cs="Calibri"/>
                <w:b/>
              </w:rPr>
            </w:pPr>
            <w:r w:rsidRPr="00007CD6">
              <w:rPr>
                <w:rFonts w:eastAsia="Times New Roman" w:cs="Calibri"/>
                <w:b/>
              </w:rPr>
              <w:t xml:space="preserve">VALOR TOTAL </w:t>
            </w:r>
          </w:p>
        </w:tc>
      </w:tr>
      <w:tr w:rsidR="00086475" w:rsidRPr="00007CD6" w14:paraId="3FBDB993" w14:textId="77777777" w:rsidTr="00086475">
        <w:tc>
          <w:tcPr>
            <w:tcW w:w="2552" w:type="dxa"/>
            <w:tcBorders>
              <w:left w:val="nil"/>
              <w:bottom w:val="nil"/>
            </w:tcBorders>
            <w:shd w:val="clear" w:color="auto" w:fill="auto"/>
          </w:tcPr>
          <w:p w14:paraId="7E561B98" w14:textId="77777777" w:rsidR="00086475" w:rsidRPr="00007CD6" w:rsidRDefault="00086475" w:rsidP="00086475">
            <w:pPr>
              <w:suppressAutoHyphens/>
              <w:spacing w:after="0"/>
              <w:jc w:val="center"/>
              <w:rPr>
                <w:rFonts w:eastAsia="Times New Roman" w:cs="Calibri"/>
              </w:rPr>
            </w:pPr>
          </w:p>
        </w:tc>
        <w:tc>
          <w:tcPr>
            <w:tcW w:w="2551" w:type="dxa"/>
            <w:shd w:val="clear" w:color="auto" w:fill="auto"/>
          </w:tcPr>
          <w:p w14:paraId="486D85DD" w14:textId="77777777" w:rsidR="00086475" w:rsidRPr="00007CD6" w:rsidRDefault="00086475" w:rsidP="00086475">
            <w:pPr>
              <w:suppressAutoHyphens/>
              <w:spacing w:after="0"/>
              <w:jc w:val="center"/>
              <w:rPr>
                <w:rFonts w:eastAsia="Times New Roman" w:cs="Calibri"/>
              </w:rPr>
            </w:pPr>
            <w:r w:rsidRPr="00007CD6">
              <w:rPr>
                <w:rFonts w:eastAsia="Times New Roman" w:cs="Calibri"/>
              </w:rPr>
              <w:t>46</w:t>
            </w:r>
          </w:p>
        </w:tc>
        <w:tc>
          <w:tcPr>
            <w:tcW w:w="2126" w:type="dxa"/>
            <w:shd w:val="clear" w:color="auto" w:fill="auto"/>
          </w:tcPr>
          <w:p w14:paraId="2CB53BA3" w14:textId="77777777" w:rsidR="00086475" w:rsidRPr="00007CD6" w:rsidRDefault="00086475" w:rsidP="00086475">
            <w:pPr>
              <w:suppressAutoHyphens/>
              <w:spacing w:after="0"/>
              <w:jc w:val="center"/>
              <w:rPr>
                <w:rFonts w:eastAsia="Times New Roman" w:cs="Calibri"/>
              </w:rPr>
            </w:pPr>
            <w:r>
              <w:rPr>
                <w:rFonts w:eastAsia="Times New Roman" w:cs="Calibri"/>
              </w:rPr>
              <w:t>R$ 12.999,5023</w:t>
            </w:r>
          </w:p>
        </w:tc>
      </w:tr>
    </w:tbl>
    <w:p w14:paraId="6C8522AD" w14:textId="77777777" w:rsidR="00086475" w:rsidRPr="005433AB" w:rsidRDefault="00086475" w:rsidP="00086475">
      <w:pPr>
        <w:spacing w:after="0" w:line="240" w:lineRule="auto"/>
        <w:rPr>
          <w:rFonts w:cs="Calibri"/>
          <w:sz w:val="24"/>
          <w:szCs w:val="24"/>
        </w:rPr>
      </w:pPr>
    </w:p>
    <w:p w14:paraId="4A9044BA" w14:textId="77777777" w:rsidR="00086475" w:rsidRPr="006E4167" w:rsidRDefault="00086475" w:rsidP="00086475">
      <w:pPr>
        <w:shd w:val="clear" w:color="auto" w:fill="F2B300"/>
        <w:rPr>
          <w:rFonts w:cs="Calibri"/>
          <w:b/>
          <w:sz w:val="24"/>
          <w:szCs w:val="24"/>
        </w:rPr>
      </w:pPr>
      <w:r>
        <w:rPr>
          <w:rFonts w:cs="Calibri"/>
          <w:b/>
          <w:sz w:val="24"/>
          <w:szCs w:val="24"/>
        </w:rPr>
        <w:t>LOTE 05 – DISPUTA GERAL</w:t>
      </w:r>
      <w:r w:rsidRPr="006E4167">
        <w:rPr>
          <w:rFonts w:cs="Calibri"/>
          <w:b/>
          <w:sz w:val="24"/>
          <w:szCs w:val="24"/>
        </w:rPr>
        <w:t xml:space="preserve"> – MATERIAL DE COPA E COZINHA</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853"/>
        <w:gridCol w:w="651"/>
        <w:gridCol w:w="866"/>
        <w:gridCol w:w="992"/>
        <w:gridCol w:w="1592"/>
        <w:gridCol w:w="2093"/>
      </w:tblGrid>
      <w:tr w:rsidR="00086475" w:rsidRPr="006E4167" w14:paraId="61FF97DE" w14:textId="77777777" w:rsidTr="00086475">
        <w:tc>
          <w:tcPr>
            <w:tcW w:w="726" w:type="dxa"/>
            <w:shd w:val="clear" w:color="auto" w:fill="auto"/>
          </w:tcPr>
          <w:p w14:paraId="1BA97368"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ITEM</w:t>
            </w:r>
          </w:p>
        </w:tc>
        <w:tc>
          <w:tcPr>
            <w:tcW w:w="3853" w:type="dxa"/>
            <w:shd w:val="clear" w:color="auto" w:fill="auto"/>
          </w:tcPr>
          <w:p w14:paraId="4EBD1C78"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DESCRIÇÃO</w:t>
            </w:r>
          </w:p>
        </w:tc>
        <w:tc>
          <w:tcPr>
            <w:tcW w:w="651" w:type="dxa"/>
            <w:shd w:val="clear" w:color="auto" w:fill="auto"/>
          </w:tcPr>
          <w:p w14:paraId="47FA1091"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QTD</w:t>
            </w:r>
          </w:p>
        </w:tc>
        <w:tc>
          <w:tcPr>
            <w:tcW w:w="866" w:type="dxa"/>
            <w:shd w:val="clear" w:color="auto" w:fill="auto"/>
          </w:tcPr>
          <w:p w14:paraId="5F5A76DF"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UND</w:t>
            </w:r>
          </w:p>
        </w:tc>
        <w:tc>
          <w:tcPr>
            <w:tcW w:w="992" w:type="dxa"/>
            <w:shd w:val="clear" w:color="auto" w:fill="auto"/>
          </w:tcPr>
          <w:p w14:paraId="2C8F2DF1"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MARCA</w:t>
            </w:r>
          </w:p>
        </w:tc>
        <w:tc>
          <w:tcPr>
            <w:tcW w:w="1592" w:type="dxa"/>
            <w:shd w:val="clear" w:color="auto" w:fill="auto"/>
          </w:tcPr>
          <w:p w14:paraId="0BE243BB"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VALOR UNITÁRIO</w:t>
            </w:r>
          </w:p>
        </w:tc>
        <w:tc>
          <w:tcPr>
            <w:tcW w:w="2093" w:type="dxa"/>
            <w:shd w:val="clear" w:color="auto" w:fill="auto"/>
          </w:tcPr>
          <w:p w14:paraId="024D13DC"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VALOR TOTAL</w:t>
            </w:r>
          </w:p>
        </w:tc>
      </w:tr>
      <w:tr w:rsidR="00086475" w:rsidRPr="006E4167" w14:paraId="7F21DD3B" w14:textId="77777777" w:rsidTr="00086475">
        <w:tc>
          <w:tcPr>
            <w:tcW w:w="726" w:type="dxa"/>
            <w:shd w:val="clear" w:color="auto" w:fill="auto"/>
          </w:tcPr>
          <w:p w14:paraId="2571FB4A" w14:textId="77777777" w:rsidR="00086475" w:rsidRPr="006E4167" w:rsidRDefault="00086475" w:rsidP="00086475">
            <w:pPr>
              <w:suppressAutoHyphens/>
              <w:spacing w:after="0" w:line="240" w:lineRule="auto"/>
              <w:rPr>
                <w:rFonts w:eastAsia="Times New Roman" w:cs="Calibri"/>
              </w:rPr>
            </w:pPr>
            <w:r>
              <w:rPr>
                <w:rFonts w:eastAsia="Times New Roman" w:cs="Calibri"/>
              </w:rPr>
              <w:lastRenderedPageBreak/>
              <w:t>125</w:t>
            </w:r>
          </w:p>
        </w:tc>
        <w:tc>
          <w:tcPr>
            <w:tcW w:w="3853" w:type="dxa"/>
            <w:shd w:val="clear" w:color="auto" w:fill="auto"/>
          </w:tcPr>
          <w:p w14:paraId="20C215FC" w14:textId="77777777" w:rsidR="00086475" w:rsidRPr="006E4167" w:rsidRDefault="00086475" w:rsidP="00086475">
            <w:pPr>
              <w:suppressAutoHyphens/>
              <w:spacing w:after="0"/>
              <w:jc w:val="both"/>
              <w:rPr>
                <w:rFonts w:eastAsia="Times New Roman" w:cs="Calibri"/>
                <w:b/>
              </w:rPr>
            </w:pPr>
            <w:r w:rsidRPr="006E4167">
              <w:rPr>
                <w:rFonts w:eastAsia="Times New Roman" w:cs="Calibri"/>
                <w:b/>
              </w:rPr>
              <w:t>Coador nº 16</w:t>
            </w:r>
          </w:p>
        </w:tc>
        <w:tc>
          <w:tcPr>
            <w:tcW w:w="651" w:type="dxa"/>
            <w:shd w:val="clear" w:color="auto" w:fill="auto"/>
          </w:tcPr>
          <w:p w14:paraId="50D21EB1" w14:textId="77777777" w:rsidR="00086475" w:rsidRPr="006E4167" w:rsidRDefault="00086475" w:rsidP="00086475">
            <w:pPr>
              <w:suppressAutoHyphens/>
              <w:spacing w:after="0"/>
              <w:jc w:val="center"/>
              <w:rPr>
                <w:rFonts w:eastAsia="Times New Roman" w:cs="Calibri"/>
              </w:rPr>
            </w:pPr>
            <w:r>
              <w:rPr>
                <w:rFonts w:eastAsia="Times New Roman" w:cs="Calibri"/>
              </w:rPr>
              <w:t>27</w:t>
            </w:r>
            <w:r w:rsidRPr="006E4167">
              <w:rPr>
                <w:rFonts w:eastAsia="Times New Roman" w:cs="Calibri"/>
              </w:rPr>
              <w:t xml:space="preserve"> </w:t>
            </w:r>
          </w:p>
        </w:tc>
        <w:tc>
          <w:tcPr>
            <w:tcW w:w="866" w:type="dxa"/>
            <w:shd w:val="clear" w:color="auto" w:fill="auto"/>
          </w:tcPr>
          <w:p w14:paraId="27F04458"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477AA7DB" w14:textId="77777777" w:rsidR="00086475" w:rsidRPr="006E4167" w:rsidRDefault="00086475" w:rsidP="00086475">
            <w:pPr>
              <w:suppressAutoHyphens/>
              <w:spacing w:after="0"/>
              <w:jc w:val="both"/>
              <w:rPr>
                <w:rFonts w:eastAsia="Times New Roman" w:cs="Calibri"/>
              </w:rPr>
            </w:pPr>
          </w:p>
        </w:tc>
        <w:tc>
          <w:tcPr>
            <w:tcW w:w="1592" w:type="dxa"/>
            <w:shd w:val="clear" w:color="auto" w:fill="auto"/>
          </w:tcPr>
          <w:p w14:paraId="478645C3" w14:textId="77777777" w:rsidR="00086475" w:rsidRPr="006E4167" w:rsidRDefault="00086475" w:rsidP="00086475">
            <w:pPr>
              <w:suppressAutoHyphens/>
              <w:spacing w:after="0"/>
              <w:jc w:val="center"/>
              <w:rPr>
                <w:rFonts w:eastAsia="Times New Roman" w:cs="Calibri"/>
              </w:rPr>
            </w:pPr>
            <w:r>
              <w:rPr>
                <w:rFonts w:eastAsia="Times New Roman" w:cs="Calibri"/>
              </w:rPr>
              <w:t>5,3300</w:t>
            </w:r>
          </w:p>
        </w:tc>
        <w:tc>
          <w:tcPr>
            <w:tcW w:w="2093" w:type="dxa"/>
            <w:shd w:val="clear" w:color="auto" w:fill="auto"/>
          </w:tcPr>
          <w:p w14:paraId="052F3571" w14:textId="77777777" w:rsidR="00086475" w:rsidRPr="006E4167" w:rsidRDefault="00086475" w:rsidP="00086475">
            <w:pPr>
              <w:suppressAutoHyphens/>
              <w:spacing w:after="0"/>
              <w:jc w:val="center"/>
              <w:rPr>
                <w:rFonts w:eastAsia="Times New Roman" w:cs="Calibri"/>
              </w:rPr>
            </w:pPr>
            <w:r>
              <w:rPr>
                <w:rFonts w:eastAsia="Times New Roman" w:cs="Calibri"/>
              </w:rPr>
              <w:t>143,9100</w:t>
            </w:r>
          </w:p>
        </w:tc>
      </w:tr>
      <w:tr w:rsidR="00086475" w:rsidRPr="006E4167" w14:paraId="64F1DD9E" w14:textId="77777777" w:rsidTr="00086475">
        <w:tc>
          <w:tcPr>
            <w:tcW w:w="726" w:type="dxa"/>
            <w:shd w:val="clear" w:color="auto" w:fill="auto"/>
          </w:tcPr>
          <w:p w14:paraId="51310E94" w14:textId="77777777" w:rsidR="00086475" w:rsidRPr="006E4167" w:rsidRDefault="00086475" w:rsidP="00086475">
            <w:pPr>
              <w:suppressAutoHyphens/>
              <w:spacing w:after="0" w:line="240" w:lineRule="auto"/>
              <w:rPr>
                <w:rFonts w:eastAsia="Times New Roman" w:cs="Calibri"/>
              </w:rPr>
            </w:pPr>
            <w:r>
              <w:rPr>
                <w:rFonts w:eastAsia="Times New Roman" w:cs="Calibri"/>
              </w:rPr>
              <w:t>126</w:t>
            </w:r>
          </w:p>
        </w:tc>
        <w:tc>
          <w:tcPr>
            <w:tcW w:w="3853" w:type="dxa"/>
            <w:shd w:val="clear" w:color="auto" w:fill="auto"/>
          </w:tcPr>
          <w:p w14:paraId="62091E34" w14:textId="77777777" w:rsidR="00086475" w:rsidRPr="006E4167" w:rsidRDefault="00086475" w:rsidP="00086475">
            <w:pPr>
              <w:suppressAutoHyphens/>
              <w:spacing w:after="0"/>
              <w:jc w:val="both"/>
              <w:rPr>
                <w:rFonts w:eastAsia="Times New Roman" w:cs="Calibri"/>
                <w:b/>
              </w:rPr>
            </w:pPr>
            <w:r w:rsidRPr="006E4167">
              <w:rPr>
                <w:rFonts w:eastAsia="Times New Roman" w:cs="Calibri"/>
                <w:b/>
              </w:rPr>
              <w:t>Colher plástica descartável para sobremesa</w:t>
            </w:r>
            <w:r w:rsidRPr="006E4167">
              <w:rPr>
                <w:rFonts w:eastAsia="Times New Roman" w:cs="Calibri"/>
              </w:rPr>
              <w:t>: pacote com 50 unidades</w:t>
            </w:r>
          </w:p>
        </w:tc>
        <w:tc>
          <w:tcPr>
            <w:tcW w:w="651" w:type="dxa"/>
            <w:shd w:val="clear" w:color="auto" w:fill="auto"/>
          </w:tcPr>
          <w:p w14:paraId="12D893F3" w14:textId="77777777" w:rsidR="00086475" w:rsidRPr="006E4167" w:rsidRDefault="00086475" w:rsidP="00086475">
            <w:pPr>
              <w:suppressAutoHyphens/>
              <w:spacing w:after="0"/>
              <w:jc w:val="center"/>
              <w:rPr>
                <w:rFonts w:eastAsia="Times New Roman" w:cs="Calibri"/>
              </w:rPr>
            </w:pPr>
            <w:r>
              <w:rPr>
                <w:rFonts w:eastAsia="Times New Roman" w:cs="Calibri"/>
              </w:rPr>
              <w:t>38</w:t>
            </w:r>
          </w:p>
        </w:tc>
        <w:tc>
          <w:tcPr>
            <w:tcW w:w="866" w:type="dxa"/>
            <w:shd w:val="clear" w:color="auto" w:fill="auto"/>
          </w:tcPr>
          <w:p w14:paraId="19B089B3"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Pct</w:t>
            </w:r>
            <w:proofErr w:type="spellEnd"/>
          </w:p>
        </w:tc>
        <w:tc>
          <w:tcPr>
            <w:tcW w:w="992" w:type="dxa"/>
            <w:shd w:val="clear" w:color="auto" w:fill="auto"/>
          </w:tcPr>
          <w:p w14:paraId="249F6940" w14:textId="77777777" w:rsidR="00086475" w:rsidRPr="006E4167" w:rsidRDefault="00086475" w:rsidP="00086475">
            <w:pPr>
              <w:suppressAutoHyphens/>
              <w:spacing w:after="0"/>
              <w:jc w:val="both"/>
              <w:rPr>
                <w:rFonts w:eastAsia="Times New Roman" w:cs="Calibri"/>
              </w:rPr>
            </w:pPr>
          </w:p>
        </w:tc>
        <w:tc>
          <w:tcPr>
            <w:tcW w:w="1592" w:type="dxa"/>
            <w:shd w:val="clear" w:color="auto" w:fill="auto"/>
          </w:tcPr>
          <w:p w14:paraId="12959232" w14:textId="77777777" w:rsidR="00086475" w:rsidRPr="006E4167" w:rsidRDefault="00086475" w:rsidP="00086475">
            <w:pPr>
              <w:suppressAutoHyphens/>
              <w:spacing w:after="0"/>
              <w:jc w:val="center"/>
              <w:rPr>
                <w:rFonts w:eastAsia="Times New Roman" w:cs="Calibri"/>
              </w:rPr>
            </w:pPr>
            <w:r>
              <w:rPr>
                <w:rFonts w:eastAsia="Times New Roman" w:cs="Calibri"/>
              </w:rPr>
              <w:t>3,4667</w:t>
            </w:r>
          </w:p>
        </w:tc>
        <w:tc>
          <w:tcPr>
            <w:tcW w:w="2093" w:type="dxa"/>
            <w:shd w:val="clear" w:color="auto" w:fill="auto"/>
          </w:tcPr>
          <w:p w14:paraId="0F1648C1" w14:textId="77777777" w:rsidR="00086475" w:rsidRPr="006E4167" w:rsidRDefault="00086475" w:rsidP="00086475">
            <w:pPr>
              <w:suppressAutoHyphens/>
              <w:spacing w:after="0"/>
              <w:jc w:val="center"/>
              <w:rPr>
                <w:rFonts w:eastAsia="Times New Roman" w:cs="Calibri"/>
              </w:rPr>
            </w:pPr>
            <w:r>
              <w:rPr>
                <w:rFonts w:eastAsia="Times New Roman" w:cs="Calibri"/>
              </w:rPr>
              <w:t>131,7346</w:t>
            </w:r>
          </w:p>
        </w:tc>
      </w:tr>
      <w:tr w:rsidR="00086475" w:rsidRPr="006E4167" w14:paraId="11AF9AF4" w14:textId="77777777" w:rsidTr="00086475">
        <w:tc>
          <w:tcPr>
            <w:tcW w:w="726" w:type="dxa"/>
            <w:shd w:val="clear" w:color="auto" w:fill="auto"/>
          </w:tcPr>
          <w:p w14:paraId="2DCFD782" w14:textId="77777777" w:rsidR="00086475" w:rsidRPr="006E4167" w:rsidRDefault="00086475" w:rsidP="00086475">
            <w:pPr>
              <w:suppressAutoHyphens/>
              <w:spacing w:after="0" w:line="240" w:lineRule="auto"/>
              <w:rPr>
                <w:rFonts w:eastAsia="Times New Roman" w:cs="Calibri"/>
              </w:rPr>
            </w:pPr>
            <w:r>
              <w:rPr>
                <w:rFonts w:eastAsia="Times New Roman" w:cs="Calibri"/>
              </w:rPr>
              <w:t>127</w:t>
            </w:r>
          </w:p>
        </w:tc>
        <w:tc>
          <w:tcPr>
            <w:tcW w:w="3853" w:type="dxa"/>
            <w:shd w:val="clear" w:color="auto" w:fill="auto"/>
          </w:tcPr>
          <w:p w14:paraId="198B594A" w14:textId="77777777" w:rsidR="00086475" w:rsidRPr="006E4167" w:rsidRDefault="00086475" w:rsidP="00086475">
            <w:pPr>
              <w:suppressAutoHyphens/>
              <w:spacing w:after="0"/>
              <w:jc w:val="both"/>
              <w:rPr>
                <w:rFonts w:eastAsia="Times New Roman" w:cs="Calibri"/>
                <w:b/>
              </w:rPr>
            </w:pPr>
            <w:r w:rsidRPr="006E4167">
              <w:rPr>
                <w:rFonts w:eastAsia="Times New Roman" w:cs="Calibri"/>
                <w:b/>
              </w:rPr>
              <w:t xml:space="preserve">Copo descartável 200 ml: </w:t>
            </w:r>
            <w:r w:rsidRPr="006E4167">
              <w:rPr>
                <w:rFonts w:eastAsia="Times New Roman" w:cs="Calibri"/>
              </w:rPr>
              <w:t xml:space="preserve">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25 pacotes. </w:t>
            </w:r>
          </w:p>
        </w:tc>
        <w:tc>
          <w:tcPr>
            <w:tcW w:w="651" w:type="dxa"/>
            <w:shd w:val="clear" w:color="auto" w:fill="auto"/>
          </w:tcPr>
          <w:p w14:paraId="11ED352A" w14:textId="77777777" w:rsidR="00086475" w:rsidRPr="006E4167" w:rsidRDefault="00086475" w:rsidP="00086475">
            <w:pPr>
              <w:suppressAutoHyphens/>
              <w:spacing w:after="0"/>
              <w:jc w:val="center"/>
              <w:rPr>
                <w:rFonts w:eastAsia="Times New Roman" w:cs="Calibri"/>
              </w:rPr>
            </w:pPr>
            <w:r>
              <w:rPr>
                <w:rFonts w:eastAsia="Times New Roman" w:cs="Calibri"/>
              </w:rPr>
              <w:t>98</w:t>
            </w:r>
          </w:p>
        </w:tc>
        <w:tc>
          <w:tcPr>
            <w:tcW w:w="866" w:type="dxa"/>
            <w:shd w:val="clear" w:color="auto" w:fill="auto"/>
          </w:tcPr>
          <w:p w14:paraId="541D5876" w14:textId="77777777" w:rsidR="00086475" w:rsidRPr="006E4167" w:rsidRDefault="00086475" w:rsidP="00086475">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04D7764C" w14:textId="77777777" w:rsidR="00086475" w:rsidRPr="006E4167" w:rsidRDefault="00086475" w:rsidP="00086475">
            <w:pPr>
              <w:suppressAutoHyphens/>
              <w:spacing w:after="0"/>
              <w:jc w:val="both"/>
              <w:rPr>
                <w:rFonts w:eastAsia="Times New Roman" w:cs="Calibri"/>
              </w:rPr>
            </w:pPr>
          </w:p>
        </w:tc>
        <w:tc>
          <w:tcPr>
            <w:tcW w:w="1592" w:type="dxa"/>
            <w:shd w:val="clear" w:color="auto" w:fill="auto"/>
          </w:tcPr>
          <w:p w14:paraId="58E1E367" w14:textId="77777777" w:rsidR="00086475" w:rsidRPr="006E4167" w:rsidRDefault="00086475" w:rsidP="00086475">
            <w:pPr>
              <w:suppressAutoHyphens/>
              <w:spacing w:after="0"/>
              <w:jc w:val="center"/>
              <w:rPr>
                <w:rFonts w:eastAsia="Times New Roman" w:cs="Calibri"/>
              </w:rPr>
            </w:pPr>
            <w:r>
              <w:rPr>
                <w:rFonts w:eastAsia="Times New Roman" w:cs="Calibri"/>
              </w:rPr>
              <w:t>146,6667</w:t>
            </w:r>
          </w:p>
        </w:tc>
        <w:tc>
          <w:tcPr>
            <w:tcW w:w="2093" w:type="dxa"/>
            <w:shd w:val="clear" w:color="auto" w:fill="auto"/>
          </w:tcPr>
          <w:p w14:paraId="6CDDBD2F" w14:textId="77777777" w:rsidR="00086475" w:rsidRPr="006E4167" w:rsidRDefault="00086475" w:rsidP="00086475">
            <w:pPr>
              <w:suppressAutoHyphens/>
              <w:spacing w:after="0"/>
              <w:jc w:val="center"/>
              <w:rPr>
                <w:rFonts w:eastAsia="Times New Roman" w:cs="Calibri"/>
              </w:rPr>
            </w:pPr>
            <w:r>
              <w:rPr>
                <w:rFonts w:eastAsia="Times New Roman" w:cs="Calibri"/>
              </w:rPr>
              <w:t>14.373,3366</w:t>
            </w:r>
          </w:p>
        </w:tc>
      </w:tr>
      <w:tr w:rsidR="00086475" w:rsidRPr="006E4167" w14:paraId="3A56F2BD" w14:textId="77777777" w:rsidTr="00086475">
        <w:tc>
          <w:tcPr>
            <w:tcW w:w="726" w:type="dxa"/>
            <w:shd w:val="clear" w:color="auto" w:fill="auto"/>
          </w:tcPr>
          <w:p w14:paraId="18D84541" w14:textId="77777777" w:rsidR="00086475" w:rsidRPr="006E4167" w:rsidRDefault="00086475" w:rsidP="00086475">
            <w:pPr>
              <w:suppressAutoHyphens/>
              <w:spacing w:after="0" w:line="240" w:lineRule="auto"/>
              <w:rPr>
                <w:rFonts w:eastAsia="Times New Roman" w:cs="Calibri"/>
              </w:rPr>
            </w:pPr>
            <w:r>
              <w:rPr>
                <w:rFonts w:eastAsia="Times New Roman" w:cs="Calibri"/>
              </w:rPr>
              <w:t>128</w:t>
            </w:r>
          </w:p>
        </w:tc>
        <w:tc>
          <w:tcPr>
            <w:tcW w:w="3853" w:type="dxa"/>
            <w:shd w:val="clear" w:color="auto" w:fill="auto"/>
          </w:tcPr>
          <w:p w14:paraId="3BE59472" w14:textId="77777777" w:rsidR="00086475" w:rsidRPr="006E4167" w:rsidRDefault="00086475" w:rsidP="00086475">
            <w:pPr>
              <w:suppressAutoHyphens/>
              <w:spacing w:after="0"/>
              <w:jc w:val="both"/>
              <w:rPr>
                <w:rFonts w:eastAsia="Times New Roman" w:cs="Calibri"/>
              </w:rPr>
            </w:pPr>
            <w:r w:rsidRPr="006E4167">
              <w:rPr>
                <w:rFonts w:eastAsia="Times New Roman" w:cs="Calibri"/>
                <w:b/>
              </w:rPr>
              <w:t xml:space="preserve">Copo descartável para café: </w:t>
            </w:r>
            <w:r w:rsidRPr="006E4167">
              <w:rPr>
                <w:rFonts w:eastAsia="Times New Roman" w:cs="Calibri"/>
              </w:rPr>
              <w:t xml:space="preserve">50 ml, 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50 pacotes. </w:t>
            </w:r>
          </w:p>
        </w:tc>
        <w:tc>
          <w:tcPr>
            <w:tcW w:w="651" w:type="dxa"/>
            <w:shd w:val="clear" w:color="auto" w:fill="auto"/>
          </w:tcPr>
          <w:p w14:paraId="717CBE57" w14:textId="77777777" w:rsidR="00086475" w:rsidRPr="006E4167" w:rsidRDefault="00086475" w:rsidP="00086475">
            <w:pPr>
              <w:suppressAutoHyphens/>
              <w:spacing w:after="0"/>
              <w:jc w:val="center"/>
              <w:rPr>
                <w:rFonts w:eastAsia="Times New Roman" w:cs="Calibri"/>
              </w:rPr>
            </w:pPr>
            <w:r>
              <w:rPr>
                <w:rFonts w:eastAsia="Times New Roman" w:cs="Calibri"/>
              </w:rPr>
              <w:t>75</w:t>
            </w:r>
          </w:p>
        </w:tc>
        <w:tc>
          <w:tcPr>
            <w:tcW w:w="866" w:type="dxa"/>
            <w:shd w:val="clear" w:color="auto" w:fill="auto"/>
          </w:tcPr>
          <w:p w14:paraId="599F0325" w14:textId="77777777" w:rsidR="00086475" w:rsidRPr="006E4167" w:rsidRDefault="00086475" w:rsidP="00086475">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44487FE1" w14:textId="77777777" w:rsidR="00086475" w:rsidRPr="006E4167" w:rsidRDefault="00086475" w:rsidP="00086475">
            <w:pPr>
              <w:suppressAutoHyphens/>
              <w:spacing w:after="0"/>
              <w:jc w:val="both"/>
              <w:rPr>
                <w:rFonts w:eastAsia="Times New Roman" w:cs="Calibri"/>
              </w:rPr>
            </w:pPr>
          </w:p>
        </w:tc>
        <w:tc>
          <w:tcPr>
            <w:tcW w:w="1592" w:type="dxa"/>
            <w:shd w:val="clear" w:color="auto" w:fill="auto"/>
          </w:tcPr>
          <w:p w14:paraId="2C5EA19F" w14:textId="77777777" w:rsidR="00086475" w:rsidRPr="006E4167" w:rsidRDefault="00086475" w:rsidP="00086475">
            <w:pPr>
              <w:suppressAutoHyphens/>
              <w:spacing w:after="0"/>
              <w:jc w:val="center"/>
              <w:rPr>
                <w:rFonts w:eastAsia="Times New Roman" w:cs="Calibri"/>
              </w:rPr>
            </w:pPr>
            <w:r>
              <w:rPr>
                <w:rFonts w:eastAsia="Times New Roman" w:cs="Calibri"/>
              </w:rPr>
              <w:t>147,5000</w:t>
            </w:r>
          </w:p>
        </w:tc>
        <w:tc>
          <w:tcPr>
            <w:tcW w:w="2093" w:type="dxa"/>
            <w:shd w:val="clear" w:color="auto" w:fill="auto"/>
          </w:tcPr>
          <w:p w14:paraId="456B2428" w14:textId="77777777" w:rsidR="00086475" w:rsidRPr="006E4167" w:rsidRDefault="00086475" w:rsidP="00086475">
            <w:pPr>
              <w:suppressAutoHyphens/>
              <w:spacing w:after="0"/>
              <w:jc w:val="center"/>
              <w:rPr>
                <w:rFonts w:eastAsia="Times New Roman" w:cs="Calibri"/>
              </w:rPr>
            </w:pPr>
            <w:r>
              <w:rPr>
                <w:rFonts w:eastAsia="Times New Roman" w:cs="Calibri"/>
              </w:rPr>
              <w:t>11.062,5000</w:t>
            </w:r>
          </w:p>
        </w:tc>
      </w:tr>
      <w:tr w:rsidR="00086475" w:rsidRPr="006E4167" w14:paraId="3B04E0FD" w14:textId="77777777" w:rsidTr="00086475">
        <w:tc>
          <w:tcPr>
            <w:tcW w:w="726" w:type="dxa"/>
            <w:shd w:val="clear" w:color="auto" w:fill="auto"/>
          </w:tcPr>
          <w:p w14:paraId="34AB1F31" w14:textId="77777777" w:rsidR="00086475" w:rsidRPr="006E4167" w:rsidRDefault="00086475" w:rsidP="00086475">
            <w:pPr>
              <w:suppressAutoHyphens/>
              <w:spacing w:after="0" w:line="240" w:lineRule="auto"/>
              <w:rPr>
                <w:rFonts w:eastAsia="Times New Roman" w:cs="Calibri"/>
              </w:rPr>
            </w:pPr>
            <w:r>
              <w:rPr>
                <w:rFonts w:eastAsia="Times New Roman" w:cs="Calibri"/>
              </w:rPr>
              <w:t>129</w:t>
            </w:r>
          </w:p>
        </w:tc>
        <w:tc>
          <w:tcPr>
            <w:tcW w:w="3853" w:type="dxa"/>
            <w:shd w:val="clear" w:color="auto" w:fill="auto"/>
          </w:tcPr>
          <w:p w14:paraId="23D86F2C" w14:textId="77777777" w:rsidR="00086475" w:rsidRPr="006E4167" w:rsidRDefault="00086475" w:rsidP="00086475">
            <w:pPr>
              <w:suppressAutoHyphens/>
              <w:spacing w:after="0"/>
              <w:jc w:val="both"/>
              <w:rPr>
                <w:rFonts w:eastAsia="Times New Roman" w:cs="Calibri"/>
                <w:b/>
              </w:rPr>
            </w:pPr>
            <w:r w:rsidRPr="006E4167">
              <w:rPr>
                <w:rFonts w:eastAsia="Times New Roman" w:cs="Calibri"/>
                <w:b/>
              </w:rPr>
              <w:t>Garfo plástico descartável para sobremesa</w:t>
            </w:r>
            <w:r w:rsidRPr="006E4167">
              <w:rPr>
                <w:rFonts w:eastAsia="Times New Roman" w:cs="Calibri"/>
              </w:rPr>
              <w:t>: pacote com 50 unidades</w:t>
            </w:r>
          </w:p>
        </w:tc>
        <w:tc>
          <w:tcPr>
            <w:tcW w:w="651" w:type="dxa"/>
            <w:shd w:val="clear" w:color="auto" w:fill="auto"/>
          </w:tcPr>
          <w:p w14:paraId="412DB2B1" w14:textId="77777777" w:rsidR="00086475" w:rsidRPr="006E4167" w:rsidRDefault="00086475" w:rsidP="00086475">
            <w:pPr>
              <w:suppressAutoHyphens/>
              <w:spacing w:after="0"/>
              <w:jc w:val="center"/>
              <w:rPr>
                <w:rFonts w:eastAsia="Times New Roman" w:cs="Calibri"/>
              </w:rPr>
            </w:pPr>
            <w:r>
              <w:rPr>
                <w:rFonts w:eastAsia="Times New Roman" w:cs="Calibri"/>
              </w:rPr>
              <w:t>38</w:t>
            </w:r>
          </w:p>
        </w:tc>
        <w:tc>
          <w:tcPr>
            <w:tcW w:w="866" w:type="dxa"/>
            <w:shd w:val="clear" w:color="auto" w:fill="auto"/>
          </w:tcPr>
          <w:p w14:paraId="112D03A0"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06F0C401" w14:textId="77777777" w:rsidR="00086475" w:rsidRPr="006E4167" w:rsidRDefault="00086475" w:rsidP="00086475">
            <w:pPr>
              <w:suppressAutoHyphens/>
              <w:spacing w:after="0"/>
              <w:jc w:val="both"/>
              <w:rPr>
                <w:rFonts w:eastAsia="Times New Roman" w:cs="Calibri"/>
              </w:rPr>
            </w:pPr>
          </w:p>
        </w:tc>
        <w:tc>
          <w:tcPr>
            <w:tcW w:w="1592" w:type="dxa"/>
            <w:shd w:val="clear" w:color="auto" w:fill="auto"/>
          </w:tcPr>
          <w:p w14:paraId="5D9C1AA6" w14:textId="77777777" w:rsidR="00086475" w:rsidRPr="006E4167" w:rsidRDefault="00086475" w:rsidP="00086475">
            <w:pPr>
              <w:suppressAutoHyphens/>
              <w:spacing w:after="0"/>
              <w:jc w:val="center"/>
              <w:rPr>
                <w:rFonts w:eastAsia="Times New Roman" w:cs="Calibri"/>
              </w:rPr>
            </w:pPr>
            <w:r>
              <w:rPr>
                <w:rFonts w:eastAsia="Times New Roman" w:cs="Calibri"/>
              </w:rPr>
              <w:t>3,8667</w:t>
            </w:r>
          </w:p>
        </w:tc>
        <w:tc>
          <w:tcPr>
            <w:tcW w:w="2093" w:type="dxa"/>
            <w:shd w:val="clear" w:color="auto" w:fill="auto"/>
          </w:tcPr>
          <w:p w14:paraId="48B74CAA" w14:textId="77777777" w:rsidR="00086475" w:rsidRPr="006E4167" w:rsidRDefault="00086475" w:rsidP="00086475">
            <w:pPr>
              <w:suppressAutoHyphens/>
              <w:spacing w:after="0"/>
              <w:jc w:val="center"/>
              <w:rPr>
                <w:rFonts w:eastAsia="Times New Roman" w:cs="Calibri"/>
              </w:rPr>
            </w:pPr>
            <w:r>
              <w:rPr>
                <w:rFonts w:eastAsia="Times New Roman" w:cs="Calibri"/>
              </w:rPr>
              <w:t>146,9346</w:t>
            </w:r>
          </w:p>
        </w:tc>
      </w:tr>
      <w:tr w:rsidR="00086475" w:rsidRPr="006E4167" w14:paraId="7ABC8111" w14:textId="77777777" w:rsidTr="00086475">
        <w:tc>
          <w:tcPr>
            <w:tcW w:w="726" w:type="dxa"/>
            <w:shd w:val="clear" w:color="auto" w:fill="auto"/>
          </w:tcPr>
          <w:p w14:paraId="45380B79" w14:textId="77777777" w:rsidR="00086475" w:rsidRPr="006E4167" w:rsidRDefault="00086475" w:rsidP="00086475">
            <w:pPr>
              <w:suppressAutoHyphens/>
              <w:spacing w:after="0" w:line="240" w:lineRule="auto"/>
              <w:rPr>
                <w:rFonts w:eastAsia="Times New Roman" w:cs="Calibri"/>
              </w:rPr>
            </w:pPr>
            <w:r>
              <w:rPr>
                <w:rFonts w:eastAsia="Times New Roman" w:cs="Calibri"/>
              </w:rPr>
              <w:t>130</w:t>
            </w:r>
          </w:p>
        </w:tc>
        <w:tc>
          <w:tcPr>
            <w:tcW w:w="3853" w:type="dxa"/>
            <w:shd w:val="clear" w:color="auto" w:fill="auto"/>
          </w:tcPr>
          <w:p w14:paraId="121CF854" w14:textId="77777777" w:rsidR="00086475" w:rsidRPr="006E4167" w:rsidRDefault="00086475" w:rsidP="00086475">
            <w:pPr>
              <w:suppressAutoHyphens/>
              <w:spacing w:after="0"/>
              <w:jc w:val="both"/>
              <w:rPr>
                <w:rFonts w:eastAsia="Times New Roman" w:cs="Calibri"/>
              </w:rPr>
            </w:pPr>
            <w:r w:rsidRPr="006E4167">
              <w:rPr>
                <w:rFonts w:eastAsia="Times New Roman" w:cs="Calibri"/>
                <w:b/>
              </w:rPr>
              <w:t xml:space="preserve">Garrafa térmica: </w:t>
            </w:r>
            <w:r w:rsidRPr="006E4167">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6E4167">
              <w:rPr>
                <w:rFonts w:eastAsia="Times New Roman" w:cs="Calibri"/>
              </w:rPr>
              <w:t>Termolar</w:t>
            </w:r>
            <w:proofErr w:type="spellEnd"/>
            <w:r w:rsidRPr="006E4167">
              <w:rPr>
                <w:rFonts w:eastAsia="Times New Roman" w:cs="Calibri"/>
              </w:rPr>
              <w:t xml:space="preserve">, Invicta, </w:t>
            </w:r>
            <w:proofErr w:type="spellStart"/>
            <w:r w:rsidRPr="006E4167">
              <w:rPr>
                <w:rFonts w:eastAsia="Times New Roman" w:cs="Calibri"/>
              </w:rPr>
              <w:t>Aladin</w:t>
            </w:r>
            <w:proofErr w:type="spellEnd"/>
            <w:r w:rsidRPr="006E4167">
              <w:rPr>
                <w:rFonts w:eastAsia="Times New Roman" w:cs="Calibri"/>
              </w:rPr>
              <w:t xml:space="preserve"> ou similar ou de melhor qualidade). </w:t>
            </w:r>
          </w:p>
        </w:tc>
        <w:tc>
          <w:tcPr>
            <w:tcW w:w="651" w:type="dxa"/>
            <w:shd w:val="clear" w:color="auto" w:fill="auto"/>
          </w:tcPr>
          <w:p w14:paraId="7C6F5A0C" w14:textId="77777777" w:rsidR="00086475" w:rsidRPr="006E4167" w:rsidRDefault="00086475" w:rsidP="00086475">
            <w:pPr>
              <w:suppressAutoHyphens/>
              <w:spacing w:after="0"/>
              <w:jc w:val="center"/>
              <w:rPr>
                <w:rFonts w:eastAsia="Times New Roman" w:cs="Calibri"/>
              </w:rPr>
            </w:pPr>
            <w:r>
              <w:rPr>
                <w:rFonts w:eastAsia="Times New Roman" w:cs="Calibri"/>
              </w:rPr>
              <w:t>09</w:t>
            </w:r>
          </w:p>
        </w:tc>
        <w:tc>
          <w:tcPr>
            <w:tcW w:w="866" w:type="dxa"/>
            <w:shd w:val="clear" w:color="auto" w:fill="auto"/>
          </w:tcPr>
          <w:p w14:paraId="56DE6CA7"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2DFB2AE5" w14:textId="77777777" w:rsidR="00086475" w:rsidRPr="006E4167" w:rsidRDefault="00086475" w:rsidP="00086475">
            <w:pPr>
              <w:suppressAutoHyphens/>
              <w:spacing w:after="0"/>
              <w:jc w:val="both"/>
              <w:rPr>
                <w:rFonts w:eastAsia="Times New Roman" w:cs="Calibri"/>
              </w:rPr>
            </w:pPr>
          </w:p>
        </w:tc>
        <w:tc>
          <w:tcPr>
            <w:tcW w:w="1592" w:type="dxa"/>
            <w:shd w:val="clear" w:color="auto" w:fill="auto"/>
          </w:tcPr>
          <w:p w14:paraId="17A96012" w14:textId="77777777" w:rsidR="00086475" w:rsidRPr="006E4167" w:rsidRDefault="00086475" w:rsidP="00086475">
            <w:pPr>
              <w:suppressAutoHyphens/>
              <w:spacing w:after="0"/>
              <w:jc w:val="center"/>
              <w:rPr>
                <w:rFonts w:eastAsia="Times New Roman" w:cs="Calibri"/>
              </w:rPr>
            </w:pPr>
            <w:r>
              <w:rPr>
                <w:rFonts w:eastAsia="Times New Roman" w:cs="Calibri"/>
              </w:rPr>
              <w:t>123,6667</w:t>
            </w:r>
          </w:p>
        </w:tc>
        <w:tc>
          <w:tcPr>
            <w:tcW w:w="2093" w:type="dxa"/>
            <w:shd w:val="clear" w:color="auto" w:fill="auto"/>
          </w:tcPr>
          <w:p w14:paraId="57D753F3" w14:textId="77777777" w:rsidR="00086475" w:rsidRPr="006E4167" w:rsidRDefault="00086475" w:rsidP="00086475">
            <w:pPr>
              <w:suppressAutoHyphens/>
              <w:spacing w:after="0"/>
              <w:jc w:val="center"/>
              <w:rPr>
                <w:rFonts w:eastAsia="Times New Roman" w:cs="Calibri"/>
              </w:rPr>
            </w:pPr>
            <w:r>
              <w:rPr>
                <w:rFonts w:eastAsia="Times New Roman" w:cs="Calibri"/>
              </w:rPr>
              <w:t>1.113,0003</w:t>
            </w:r>
          </w:p>
        </w:tc>
      </w:tr>
      <w:tr w:rsidR="00086475" w:rsidRPr="006E4167" w14:paraId="55C13535" w14:textId="77777777" w:rsidTr="00086475">
        <w:tc>
          <w:tcPr>
            <w:tcW w:w="726" w:type="dxa"/>
            <w:shd w:val="clear" w:color="auto" w:fill="auto"/>
          </w:tcPr>
          <w:p w14:paraId="2CB069AE" w14:textId="77777777" w:rsidR="00086475" w:rsidRPr="006E4167" w:rsidRDefault="00086475" w:rsidP="00086475">
            <w:pPr>
              <w:suppressAutoHyphens/>
              <w:spacing w:after="0" w:line="240" w:lineRule="auto"/>
              <w:rPr>
                <w:rFonts w:eastAsia="Times New Roman" w:cs="Calibri"/>
              </w:rPr>
            </w:pPr>
            <w:r>
              <w:rPr>
                <w:rFonts w:eastAsia="Times New Roman" w:cs="Calibri"/>
              </w:rPr>
              <w:t>131</w:t>
            </w:r>
          </w:p>
        </w:tc>
        <w:tc>
          <w:tcPr>
            <w:tcW w:w="3853" w:type="dxa"/>
            <w:shd w:val="clear" w:color="auto" w:fill="auto"/>
          </w:tcPr>
          <w:p w14:paraId="06D2FF79" w14:textId="77777777" w:rsidR="00086475" w:rsidRPr="006E4167" w:rsidRDefault="00086475" w:rsidP="00086475">
            <w:pPr>
              <w:suppressAutoHyphens/>
              <w:spacing w:after="0"/>
              <w:jc w:val="both"/>
              <w:rPr>
                <w:rFonts w:eastAsia="Times New Roman" w:cs="Calibri"/>
              </w:rPr>
            </w:pPr>
            <w:r w:rsidRPr="006E4167">
              <w:rPr>
                <w:rFonts w:eastAsia="Times New Roman" w:cs="Calibri"/>
                <w:b/>
              </w:rPr>
              <w:t xml:space="preserve">Guardanapo de papel descartável: </w:t>
            </w:r>
            <w:r w:rsidRPr="006E4167">
              <w:rPr>
                <w:rFonts w:eastAsia="Times New Roman" w:cs="Calibri"/>
              </w:rPr>
              <w:t xml:space="preserve"> pacote com 50 </w:t>
            </w:r>
            <w:proofErr w:type="spellStart"/>
            <w:r w:rsidRPr="006E4167">
              <w:rPr>
                <w:rFonts w:eastAsia="Times New Roman" w:cs="Calibri"/>
              </w:rPr>
              <w:t>unid</w:t>
            </w:r>
            <w:proofErr w:type="spellEnd"/>
            <w:r w:rsidRPr="006E4167">
              <w:rPr>
                <w:rFonts w:eastAsia="Times New Roman" w:cs="Calibri"/>
              </w:rPr>
              <w:t>, tamanho 24X22 cm</w:t>
            </w:r>
          </w:p>
        </w:tc>
        <w:tc>
          <w:tcPr>
            <w:tcW w:w="651" w:type="dxa"/>
            <w:shd w:val="clear" w:color="auto" w:fill="auto"/>
          </w:tcPr>
          <w:p w14:paraId="679F6E77" w14:textId="77777777" w:rsidR="00086475" w:rsidRPr="006E4167" w:rsidRDefault="00086475" w:rsidP="00086475">
            <w:pPr>
              <w:suppressAutoHyphens/>
              <w:spacing w:after="0"/>
              <w:jc w:val="center"/>
              <w:rPr>
                <w:rFonts w:eastAsia="Times New Roman" w:cs="Calibri"/>
              </w:rPr>
            </w:pPr>
            <w:r>
              <w:rPr>
                <w:rFonts w:eastAsia="Times New Roman" w:cs="Calibri"/>
              </w:rPr>
              <w:t>150</w:t>
            </w:r>
          </w:p>
        </w:tc>
        <w:tc>
          <w:tcPr>
            <w:tcW w:w="866" w:type="dxa"/>
            <w:shd w:val="clear" w:color="auto" w:fill="auto"/>
          </w:tcPr>
          <w:p w14:paraId="6A5DBD32"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29300B92" w14:textId="77777777" w:rsidR="00086475" w:rsidRPr="006E4167" w:rsidRDefault="00086475" w:rsidP="00086475">
            <w:pPr>
              <w:suppressAutoHyphens/>
              <w:spacing w:after="0"/>
              <w:jc w:val="both"/>
              <w:rPr>
                <w:rFonts w:eastAsia="Times New Roman" w:cs="Calibri"/>
              </w:rPr>
            </w:pPr>
          </w:p>
        </w:tc>
        <w:tc>
          <w:tcPr>
            <w:tcW w:w="1592" w:type="dxa"/>
            <w:shd w:val="clear" w:color="auto" w:fill="auto"/>
          </w:tcPr>
          <w:p w14:paraId="3338A2CD" w14:textId="77777777" w:rsidR="00086475" w:rsidRPr="006E4167" w:rsidRDefault="00086475" w:rsidP="00086475">
            <w:pPr>
              <w:suppressAutoHyphens/>
              <w:spacing w:after="0"/>
              <w:jc w:val="center"/>
              <w:rPr>
                <w:rFonts w:eastAsia="Times New Roman" w:cs="Calibri"/>
              </w:rPr>
            </w:pPr>
            <w:r>
              <w:rPr>
                <w:rFonts w:eastAsia="Times New Roman" w:cs="Calibri"/>
              </w:rPr>
              <w:t>2,5000</w:t>
            </w:r>
          </w:p>
        </w:tc>
        <w:tc>
          <w:tcPr>
            <w:tcW w:w="2093" w:type="dxa"/>
            <w:shd w:val="clear" w:color="auto" w:fill="auto"/>
          </w:tcPr>
          <w:p w14:paraId="1ECA663F" w14:textId="77777777" w:rsidR="00086475" w:rsidRPr="006E4167" w:rsidRDefault="00086475" w:rsidP="00086475">
            <w:pPr>
              <w:suppressAutoHyphens/>
              <w:spacing w:after="0"/>
              <w:jc w:val="center"/>
              <w:rPr>
                <w:rFonts w:eastAsia="Times New Roman" w:cs="Calibri"/>
              </w:rPr>
            </w:pPr>
            <w:r>
              <w:rPr>
                <w:rFonts w:eastAsia="Times New Roman" w:cs="Calibri"/>
              </w:rPr>
              <w:t>375,0000</w:t>
            </w:r>
          </w:p>
        </w:tc>
      </w:tr>
      <w:tr w:rsidR="00086475" w:rsidRPr="006E4167" w14:paraId="0A8F4824" w14:textId="77777777" w:rsidTr="00086475">
        <w:tc>
          <w:tcPr>
            <w:tcW w:w="726" w:type="dxa"/>
            <w:shd w:val="clear" w:color="auto" w:fill="auto"/>
          </w:tcPr>
          <w:p w14:paraId="7023268A" w14:textId="77777777" w:rsidR="00086475" w:rsidRPr="006E4167" w:rsidRDefault="00086475" w:rsidP="00086475">
            <w:pPr>
              <w:suppressAutoHyphens/>
              <w:spacing w:after="0" w:line="240" w:lineRule="auto"/>
              <w:rPr>
                <w:rFonts w:eastAsia="Times New Roman" w:cs="Calibri"/>
              </w:rPr>
            </w:pPr>
            <w:r>
              <w:rPr>
                <w:rFonts w:eastAsia="Times New Roman" w:cs="Calibri"/>
              </w:rPr>
              <w:t>132</w:t>
            </w:r>
          </w:p>
        </w:tc>
        <w:tc>
          <w:tcPr>
            <w:tcW w:w="3853" w:type="dxa"/>
            <w:shd w:val="clear" w:color="auto" w:fill="auto"/>
          </w:tcPr>
          <w:p w14:paraId="0F8A78BE" w14:textId="77777777" w:rsidR="00086475" w:rsidRPr="006E4167" w:rsidRDefault="00086475" w:rsidP="00086475">
            <w:pPr>
              <w:suppressAutoHyphens/>
              <w:spacing w:after="0"/>
              <w:jc w:val="both"/>
              <w:rPr>
                <w:rFonts w:eastAsia="Times New Roman" w:cs="Calibri"/>
              </w:rPr>
            </w:pPr>
            <w:r w:rsidRPr="006E4167">
              <w:rPr>
                <w:rFonts w:eastAsia="Times New Roman" w:cs="Calibri"/>
                <w:b/>
              </w:rPr>
              <w:t xml:space="preserve">Pano de copa/prato: </w:t>
            </w:r>
            <w:r w:rsidRPr="006E4167">
              <w:rPr>
                <w:rFonts w:eastAsia="Times New Roman" w:cs="Calibri"/>
              </w:rPr>
              <w:t>100% algodão, tam.: 68cmx43cm</w:t>
            </w:r>
          </w:p>
        </w:tc>
        <w:tc>
          <w:tcPr>
            <w:tcW w:w="651" w:type="dxa"/>
            <w:shd w:val="clear" w:color="auto" w:fill="auto"/>
          </w:tcPr>
          <w:p w14:paraId="4E46C732" w14:textId="77777777" w:rsidR="00086475" w:rsidRPr="006E4167" w:rsidRDefault="00086475" w:rsidP="00086475">
            <w:pPr>
              <w:suppressAutoHyphens/>
              <w:spacing w:after="0"/>
              <w:jc w:val="center"/>
              <w:rPr>
                <w:rFonts w:eastAsia="Times New Roman" w:cs="Calibri"/>
              </w:rPr>
            </w:pPr>
            <w:r>
              <w:rPr>
                <w:rFonts w:eastAsia="Times New Roman" w:cs="Calibri"/>
              </w:rPr>
              <w:t>15</w:t>
            </w:r>
          </w:p>
        </w:tc>
        <w:tc>
          <w:tcPr>
            <w:tcW w:w="866" w:type="dxa"/>
            <w:shd w:val="clear" w:color="auto" w:fill="auto"/>
          </w:tcPr>
          <w:p w14:paraId="0C54AF85"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r w:rsidRPr="006E4167">
              <w:rPr>
                <w:rFonts w:eastAsia="Times New Roman" w:cs="Calibri"/>
              </w:rPr>
              <w:t xml:space="preserve"> </w:t>
            </w:r>
          </w:p>
        </w:tc>
        <w:tc>
          <w:tcPr>
            <w:tcW w:w="992" w:type="dxa"/>
            <w:shd w:val="clear" w:color="auto" w:fill="auto"/>
          </w:tcPr>
          <w:p w14:paraId="27DE3971" w14:textId="77777777" w:rsidR="00086475" w:rsidRPr="006E4167" w:rsidRDefault="00086475" w:rsidP="00086475">
            <w:pPr>
              <w:suppressAutoHyphens/>
              <w:spacing w:after="0"/>
              <w:jc w:val="both"/>
              <w:rPr>
                <w:rFonts w:eastAsia="Times New Roman" w:cs="Calibri"/>
              </w:rPr>
            </w:pPr>
          </w:p>
        </w:tc>
        <w:tc>
          <w:tcPr>
            <w:tcW w:w="1592" w:type="dxa"/>
            <w:shd w:val="clear" w:color="auto" w:fill="auto"/>
          </w:tcPr>
          <w:p w14:paraId="134E5967" w14:textId="77777777" w:rsidR="00086475" w:rsidRPr="006E4167" w:rsidRDefault="00086475" w:rsidP="00086475">
            <w:pPr>
              <w:suppressAutoHyphens/>
              <w:spacing w:after="0"/>
              <w:jc w:val="center"/>
              <w:rPr>
                <w:rFonts w:eastAsia="Times New Roman" w:cs="Calibri"/>
              </w:rPr>
            </w:pPr>
            <w:r>
              <w:rPr>
                <w:rFonts w:eastAsia="Times New Roman" w:cs="Calibri"/>
              </w:rPr>
              <w:t>9,6667</w:t>
            </w:r>
          </w:p>
        </w:tc>
        <w:tc>
          <w:tcPr>
            <w:tcW w:w="2093" w:type="dxa"/>
            <w:shd w:val="clear" w:color="auto" w:fill="auto"/>
          </w:tcPr>
          <w:p w14:paraId="3FC8847B" w14:textId="77777777" w:rsidR="00086475" w:rsidRPr="006E4167" w:rsidRDefault="00086475" w:rsidP="00086475">
            <w:pPr>
              <w:suppressAutoHyphens/>
              <w:spacing w:after="0"/>
              <w:jc w:val="center"/>
              <w:rPr>
                <w:rFonts w:eastAsia="Times New Roman" w:cs="Calibri"/>
              </w:rPr>
            </w:pPr>
            <w:r>
              <w:rPr>
                <w:rFonts w:eastAsia="Times New Roman" w:cs="Calibri"/>
              </w:rPr>
              <w:t>145,0005</w:t>
            </w:r>
          </w:p>
        </w:tc>
      </w:tr>
      <w:tr w:rsidR="00086475" w:rsidRPr="006E4167" w14:paraId="7206075C" w14:textId="77777777" w:rsidTr="00086475">
        <w:tc>
          <w:tcPr>
            <w:tcW w:w="726" w:type="dxa"/>
            <w:shd w:val="clear" w:color="auto" w:fill="auto"/>
          </w:tcPr>
          <w:p w14:paraId="35CF3E4F" w14:textId="77777777" w:rsidR="00086475" w:rsidRPr="006E4167" w:rsidRDefault="00086475" w:rsidP="00086475">
            <w:pPr>
              <w:suppressAutoHyphens/>
              <w:spacing w:after="0" w:line="240" w:lineRule="auto"/>
              <w:rPr>
                <w:rFonts w:eastAsia="Times New Roman" w:cs="Calibri"/>
              </w:rPr>
            </w:pPr>
            <w:r>
              <w:rPr>
                <w:rFonts w:eastAsia="Times New Roman" w:cs="Calibri"/>
              </w:rPr>
              <w:t>133</w:t>
            </w:r>
          </w:p>
        </w:tc>
        <w:tc>
          <w:tcPr>
            <w:tcW w:w="3853" w:type="dxa"/>
            <w:shd w:val="clear" w:color="auto" w:fill="auto"/>
          </w:tcPr>
          <w:p w14:paraId="6A961D23" w14:textId="77777777" w:rsidR="00086475" w:rsidRPr="006E4167" w:rsidRDefault="00086475" w:rsidP="00086475">
            <w:pPr>
              <w:suppressAutoHyphens/>
              <w:spacing w:after="0"/>
              <w:jc w:val="both"/>
              <w:rPr>
                <w:rFonts w:eastAsia="Times New Roman" w:cs="Calibri"/>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21 cm, pacote com 10 unid.</w:t>
            </w:r>
          </w:p>
        </w:tc>
        <w:tc>
          <w:tcPr>
            <w:tcW w:w="651" w:type="dxa"/>
            <w:shd w:val="clear" w:color="auto" w:fill="auto"/>
          </w:tcPr>
          <w:p w14:paraId="1BE8A9A6" w14:textId="77777777" w:rsidR="00086475" w:rsidRPr="006E4167" w:rsidRDefault="00086475" w:rsidP="00086475">
            <w:pPr>
              <w:suppressAutoHyphens/>
              <w:spacing w:after="0"/>
              <w:jc w:val="center"/>
              <w:rPr>
                <w:rFonts w:eastAsia="Times New Roman" w:cs="Calibri"/>
              </w:rPr>
            </w:pPr>
            <w:r>
              <w:rPr>
                <w:rFonts w:eastAsia="Times New Roman" w:cs="Calibri"/>
              </w:rPr>
              <w:t>108</w:t>
            </w:r>
          </w:p>
        </w:tc>
        <w:tc>
          <w:tcPr>
            <w:tcW w:w="866" w:type="dxa"/>
            <w:shd w:val="clear" w:color="auto" w:fill="auto"/>
          </w:tcPr>
          <w:p w14:paraId="47C1084A"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5367E78F" w14:textId="77777777" w:rsidR="00086475" w:rsidRPr="006E4167" w:rsidRDefault="00086475" w:rsidP="00086475">
            <w:pPr>
              <w:suppressAutoHyphens/>
              <w:spacing w:after="0"/>
              <w:jc w:val="both"/>
              <w:rPr>
                <w:rFonts w:eastAsia="Times New Roman" w:cs="Calibri"/>
              </w:rPr>
            </w:pPr>
          </w:p>
        </w:tc>
        <w:tc>
          <w:tcPr>
            <w:tcW w:w="1592" w:type="dxa"/>
            <w:shd w:val="clear" w:color="auto" w:fill="auto"/>
          </w:tcPr>
          <w:p w14:paraId="542B2945" w14:textId="77777777" w:rsidR="00086475" w:rsidRPr="006E4167" w:rsidRDefault="00086475" w:rsidP="00086475">
            <w:pPr>
              <w:suppressAutoHyphens/>
              <w:spacing w:after="0"/>
              <w:jc w:val="center"/>
              <w:rPr>
                <w:rFonts w:eastAsia="Times New Roman" w:cs="Calibri"/>
              </w:rPr>
            </w:pPr>
            <w:r>
              <w:rPr>
                <w:rFonts w:eastAsia="Times New Roman" w:cs="Calibri"/>
              </w:rPr>
              <w:t>3,2667</w:t>
            </w:r>
          </w:p>
        </w:tc>
        <w:tc>
          <w:tcPr>
            <w:tcW w:w="2093" w:type="dxa"/>
            <w:shd w:val="clear" w:color="auto" w:fill="auto"/>
          </w:tcPr>
          <w:p w14:paraId="16DB317B" w14:textId="77777777" w:rsidR="00086475" w:rsidRPr="006E4167" w:rsidRDefault="00086475" w:rsidP="00086475">
            <w:pPr>
              <w:suppressAutoHyphens/>
              <w:spacing w:after="0"/>
              <w:jc w:val="center"/>
              <w:rPr>
                <w:rFonts w:eastAsia="Times New Roman" w:cs="Calibri"/>
              </w:rPr>
            </w:pPr>
            <w:r>
              <w:rPr>
                <w:rFonts w:eastAsia="Times New Roman" w:cs="Calibri"/>
              </w:rPr>
              <w:t>352,8036</w:t>
            </w:r>
          </w:p>
        </w:tc>
      </w:tr>
      <w:tr w:rsidR="00086475" w:rsidRPr="006E4167" w14:paraId="4282B8F8" w14:textId="77777777" w:rsidTr="00086475">
        <w:tc>
          <w:tcPr>
            <w:tcW w:w="726" w:type="dxa"/>
            <w:shd w:val="clear" w:color="auto" w:fill="auto"/>
          </w:tcPr>
          <w:p w14:paraId="6C553FCB" w14:textId="77777777" w:rsidR="00086475" w:rsidRPr="006E4167" w:rsidRDefault="00086475" w:rsidP="00086475">
            <w:pPr>
              <w:suppressAutoHyphens/>
              <w:spacing w:after="0" w:line="240" w:lineRule="auto"/>
              <w:rPr>
                <w:rFonts w:eastAsia="Times New Roman" w:cs="Calibri"/>
              </w:rPr>
            </w:pPr>
            <w:r>
              <w:rPr>
                <w:rFonts w:eastAsia="Times New Roman" w:cs="Calibri"/>
              </w:rPr>
              <w:t>134</w:t>
            </w:r>
          </w:p>
        </w:tc>
        <w:tc>
          <w:tcPr>
            <w:tcW w:w="3853" w:type="dxa"/>
            <w:shd w:val="clear" w:color="auto" w:fill="auto"/>
          </w:tcPr>
          <w:p w14:paraId="1D7D33D4" w14:textId="77777777" w:rsidR="00086475" w:rsidRPr="006E4167" w:rsidRDefault="00086475" w:rsidP="00086475">
            <w:pPr>
              <w:suppressAutoHyphens/>
              <w:spacing w:after="0"/>
              <w:jc w:val="both"/>
              <w:rPr>
                <w:rFonts w:eastAsia="Times New Roman" w:cs="Calibri"/>
                <w:b/>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15 cm, pacote com 10 unid.</w:t>
            </w:r>
          </w:p>
        </w:tc>
        <w:tc>
          <w:tcPr>
            <w:tcW w:w="651" w:type="dxa"/>
            <w:shd w:val="clear" w:color="auto" w:fill="auto"/>
          </w:tcPr>
          <w:p w14:paraId="673A00D7" w14:textId="77777777" w:rsidR="00086475" w:rsidRPr="006E4167" w:rsidRDefault="00086475" w:rsidP="00086475">
            <w:pPr>
              <w:suppressAutoHyphens/>
              <w:spacing w:after="0"/>
              <w:jc w:val="center"/>
              <w:rPr>
                <w:rFonts w:eastAsia="Times New Roman" w:cs="Calibri"/>
              </w:rPr>
            </w:pPr>
            <w:r>
              <w:rPr>
                <w:rFonts w:eastAsia="Times New Roman" w:cs="Calibri"/>
              </w:rPr>
              <w:t>75</w:t>
            </w:r>
          </w:p>
        </w:tc>
        <w:tc>
          <w:tcPr>
            <w:tcW w:w="866" w:type="dxa"/>
            <w:shd w:val="clear" w:color="auto" w:fill="auto"/>
          </w:tcPr>
          <w:p w14:paraId="373F141E"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09F39ED7" w14:textId="77777777" w:rsidR="00086475" w:rsidRPr="006E4167" w:rsidRDefault="00086475" w:rsidP="00086475">
            <w:pPr>
              <w:suppressAutoHyphens/>
              <w:spacing w:after="0"/>
              <w:jc w:val="both"/>
              <w:rPr>
                <w:rFonts w:eastAsia="Times New Roman" w:cs="Calibri"/>
              </w:rPr>
            </w:pPr>
          </w:p>
        </w:tc>
        <w:tc>
          <w:tcPr>
            <w:tcW w:w="1592" w:type="dxa"/>
            <w:shd w:val="clear" w:color="auto" w:fill="auto"/>
          </w:tcPr>
          <w:p w14:paraId="62214CB6" w14:textId="77777777" w:rsidR="00086475" w:rsidRPr="006E4167" w:rsidRDefault="00086475" w:rsidP="00086475">
            <w:pPr>
              <w:suppressAutoHyphens/>
              <w:spacing w:after="0"/>
              <w:jc w:val="center"/>
              <w:rPr>
                <w:rFonts w:eastAsia="Times New Roman" w:cs="Calibri"/>
              </w:rPr>
            </w:pPr>
            <w:r>
              <w:rPr>
                <w:rFonts w:eastAsia="Times New Roman" w:cs="Calibri"/>
              </w:rPr>
              <w:t>2,6667</w:t>
            </w:r>
          </w:p>
        </w:tc>
        <w:tc>
          <w:tcPr>
            <w:tcW w:w="2093" w:type="dxa"/>
            <w:shd w:val="clear" w:color="auto" w:fill="auto"/>
          </w:tcPr>
          <w:p w14:paraId="3288BB35" w14:textId="77777777" w:rsidR="00086475" w:rsidRPr="006E4167" w:rsidRDefault="00086475" w:rsidP="00086475">
            <w:pPr>
              <w:suppressAutoHyphens/>
              <w:spacing w:after="0"/>
              <w:jc w:val="center"/>
              <w:rPr>
                <w:rFonts w:eastAsia="Times New Roman" w:cs="Calibri"/>
              </w:rPr>
            </w:pPr>
            <w:r>
              <w:rPr>
                <w:rFonts w:eastAsia="Times New Roman" w:cs="Calibri"/>
              </w:rPr>
              <w:t>200,0025</w:t>
            </w:r>
          </w:p>
        </w:tc>
      </w:tr>
    </w:tbl>
    <w:p w14:paraId="2BFEDE55" w14:textId="77777777" w:rsidR="00086475" w:rsidRPr="006E4167"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086475" w:rsidRPr="006E4167" w14:paraId="4760D17F" w14:textId="77777777" w:rsidTr="00086475">
        <w:tc>
          <w:tcPr>
            <w:tcW w:w="2552" w:type="dxa"/>
            <w:tcBorders>
              <w:bottom w:val="single" w:sz="4" w:space="0" w:color="auto"/>
            </w:tcBorders>
            <w:shd w:val="clear" w:color="auto" w:fill="F2F2F2"/>
          </w:tcPr>
          <w:p w14:paraId="6BA42D5B" w14:textId="77777777" w:rsidR="00086475" w:rsidRPr="006E4167" w:rsidRDefault="00086475" w:rsidP="00086475">
            <w:pPr>
              <w:suppressAutoHyphens/>
              <w:spacing w:after="0"/>
              <w:jc w:val="center"/>
              <w:rPr>
                <w:rFonts w:eastAsia="Times New Roman" w:cs="Calibri"/>
                <w:b/>
              </w:rPr>
            </w:pPr>
            <w:r w:rsidRPr="006E4167">
              <w:rPr>
                <w:rFonts w:eastAsia="Times New Roman" w:cs="Calibri"/>
                <w:b/>
              </w:rPr>
              <w:t>TOTAIS GERAIS:</w:t>
            </w:r>
          </w:p>
        </w:tc>
        <w:tc>
          <w:tcPr>
            <w:tcW w:w="2551" w:type="dxa"/>
            <w:shd w:val="clear" w:color="auto" w:fill="F2F2F2"/>
          </w:tcPr>
          <w:p w14:paraId="146CEB08" w14:textId="77777777" w:rsidR="00086475" w:rsidRPr="006E4167" w:rsidRDefault="00086475" w:rsidP="00086475">
            <w:pPr>
              <w:suppressAutoHyphens/>
              <w:spacing w:after="0"/>
              <w:jc w:val="center"/>
              <w:rPr>
                <w:rFonts w:eastAsia="Times New Roman" w:cs="Calibri"/>
                <w:b/>
              </w:rPr>
            </w:pPr>
            <w:r w:rsidRPr="006E4167">
              <w:rPr>
                <w:rFonts w:eastAsia="Times New Roman" w:cs="Calibri"/>
                <w:b/>
              </w:rPr>
              <w:t>QTD DE ITENS</w:t>
            </w:r>
          </w:p>
        </w:tc>
        <w:tc>
          <w:tcPr>
            <w:tcW w:w="2126" w:type="dxa"/>
            <w:shd w:val="clear" w:color="auto" w:fill="F2F2F2"/>
          </w:tcPr>
          <w:p w14:paraId="318145D5" w14:textId="77777777" w:rsidR="00086475" w:rsidRPr="006E4167" w:rsidRDefault="00086475" w:rsidP="00086475">
            <w:pPr>
              <w:suppressAutoHyphens/>
              <w:spacing w:after="0"/>
              <w:jc w:val="center"/>
              <w:rPr>
                <w:rFonts w:eastAsia="Times New Roman" w:cs="Calibri"/>
                <w:b/>
              </w:rPr>
            </w:pPr>
            <w:r w:rsidRPr="006E4167">
              <w:rPr>
                <w:rFonts w:eastAsia="Times New Roman" w:cs="Calibri"/>
                <w:b/>
              </w:rPr>
              <w:t xml:space="preserve">VALOR TOTAL </w:t>
            </w:r>
          </w:p>
        </w:tc>
      </w:tr>
      <w:tr w:rsidR="00086475" w:rsidRPr="006E4167" w14:paraId="5DFEBA2B" w14:textId="77777777" w:rsidTr="00086475">
        <w:tc>
          <w:tcPr>
            <w:tcW w:w="2552" w:type="dxa"/>
            <w:tcBorders>
              <w:left w:val="nil"/>
              <w:bottom w:val="nil"/>
            </w:tcBorders>
            <w:shd w:val="clear" w:color="auto" w:fill="auto"/>
          </w:tcPr>
          <w:p w14:paraId="6851DC29" w14:textId="77777777" w:rsidR="00086475" w:rsidRPr="006E4167" w:rsidRDefault="00086475" w:rsidP="00086475">
            <w:pPr>
              <w:suppressAutoHyphens/>
              <w:spacing w:after="0"/>
              <w:jc w:val="center"/>
              <w:rPr>
                <w:rFonts w:eastAsia="Times New Roman" w:cs="Calibri"/>
              </w:rPr>
            </w:pPr>
          </w:p>
        </w:tc>
        <w:tc>
          <w:tcPr>
            <w:tcW w:w="2551" w:type="dxa"/>
            <w:shd w:val="clear" w:color="auto" w:fill="auto"/>
          </w:tcPr>
          <w:p w14:paraId="277807BC" w14:textId="77777777" w:rsidR="00086475" w:rsidRPr="006E4167" w:rsidRDefault="00086475" w:rsidP="00086475">
            <w:pPr>
              <w:suppressAutoHyphens/>
              <w:spacing w:after="0"/>
              <w:jc w:val="center"/>
              <w:rPr>
                <w:rFonts w:eastAsia="Times New Roman" w:cs="Calibri"/>
              </w:rPr>
            </w:pPr>
            <w:r w:rsidRPr="006E4167">
              <w:rPr>
                <w:rFonts w:eastAsia="Times New Roman" w:cs="Calibri"/>
              </w:rPr>
              <w:t>10</w:t>
            </w:r>
          </w:p>
        </w:tc>
        <w:tc>
          <w:tcPr>
            <w:tcW w:w="2126" w:type="dxa"/>
            <w:shd w:val="clear" w:color="auto" w:fill="auto"/>
          </w:tcPr>
          <w:p w14:paraId="42CD6DEB" w14:textId="77777777" w:rsidR="00086475" w:rsidRPr="006E4167" w:rsidRDefault="00086475" w:rsidP="00086475">
            <w:pPr>
              <w:suppressAutoHyphens/>
              <w:spacing w:after="0"/>
              <w:jc w:val="center"/>
              <w:rPr>
                <w:rFonts w:eastAsia="Times New Roman" w:cs="Calibri"/>
              </w:rPr>
            </w:pPr>
            <w:r w:rsidRPr="006E4167">
              <w:rPr>
                <w:rFonts w:eastAsia="Times New Roman" w:cs="Calibri"/>
              </w:rPr>
              <w:t xml:space="preserve">R$ </w:t>
            </w:r>
            <w:r>
              <w:rPr>
                <w:rFonts w:eastAsia="Times New Roman" w:cs="Calibri"/>
              </w:rPr>
              <w:t>28.044,2227</w:t>
            </w:r>
          </w:p>
        </w:tc>
      </w:tr>
    </w:tbl>
    <w:p w14:paraId="1038EFBF" w14:textId="77777777" w:rsidR="00086475" w:rsidRPr="005433AB" w:rsidRDefault="00086475" w:rsidP="00086475">
      <w:pPr>
        <w:spacing w:after="0" w:line="240" w:lineRule="auto"/>
        <w:rPr>
          <w:rFonts w:cs="Calibri"/>
          <w:sz w:val="24"/>
          <w:szCs w:val="24"/>
        </w:rPr>
      </w:pPr>
    </w:p>
    <w:p w14:paraId="735229FB" w14:textId="77777777" w:rsidR="00086475" w:rsidRPr="006E4167" w:rsidRDefault="00086475" w:rsidP="00086475">
      <w:pPr>
        <w:shd w:val="clear" w:color="auto" w:fill="9CC2E5"/>
        <w:rPr>
          <w:rFonts w:cs="Calibri"/>
          <w:b/>
          <w:sz w:val="24"/>
          <w:szCs w:val="24"/>
        </w:rPr>
      </w:pPr>
      <w:r>
        <w:rPr>
          <w:rFonts w:cs="Calibri"/>
          <w:b/>
          <w:sz w:val="24"/>
          <w:szCs w:val="24"/>
        </w:rPr>
        <w:t>LOTE 06 – COTA RESERVADA</w:t>
      </w:r>
      <w:r w:rsidRPr="006E4167">
        <w:rPr>
          <w:rFonts w:cs="Calibri"/>
          <w:b/>
          <w:sz w:val="24"/>
          <w:szCs w:val="24"/>
        </w:rPr>
        <w:t xml:space="preserve"> – MATERIAL DE COPA E COZINHA</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856"/>
        <w:gridCol w:w="688"/>
        <w:gridCol w:w="768"/>
        <w:gridCol w:w="1050"/>
        <w:gridCol w:w="1559"/>
        <w:gridCol w:w="2126"/>
      </w:tblGrid>
      <w:tr w:rsidR="00086475" w:rsidRPr="006E4167" w14:paraId="68862B72" w14:textId="77777777" w:rsidTr="00086475">
        <w:tc>
          <w:tcPr>
            <w:tcW w:w="726" w:type="dxa"/>
            <w:shd w:val="clear" w:color="auto" w:fill="auto"/>
          </w:tcPr>
          <w:p w14:paraId="322179D8"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ITEM</w:t>
            </w:r>
          </w:p>
        </w:tc>
        <w:tc>
          <w:tcPr>
            <w:tcW w:w="3856" w:type="dxa"/>
            <w:shd w:val="clear" w:color="auto" w:fill="auto"/>
          </w:tcPr>
          <w:p w14:paraId="494C3074"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DESCRIÇÃO</w:t>
            </w:r>
          </w:p>
        </w:tc>
        <w:tc>
          <w:tcPr>
            <w:tcW w:w="688" w:type="dxa"/>
            <w:shd w:val="clear" w:color="auto" w:fill="auto"/>
          </w:tcPr>
          <w:p w14:paraId="0AEBBBF1"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QTD</w:t>
            </w:r>
          </w:p>
        </w:tc>
        <w:tc>
          <w:tcPr>
            <w:tcW w:w="768" w:type="dxa"/>
            <w:shd w:val="clear" w:color="auto" w:fill="auto"/>
          </w:tcPr>
          <w:p w14:paraId="1095D250"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UND</w:t>
            </w:r>
          </w:p>
        </w:tc>
        <w:tc>
          <w:tcPr>
            <w:tcW w:w="1050" w:type="dxa"/>
            <w:shd w:val="clear" w:color="auto" w:fill="auto"/>
          </w:tcPr>
          <w:p w14:paraId="5EB1FEA8"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MARCA</w:t>
            </w:r>
          </w:p>
        </w:tc>
        <w:tc>
          <w:tcPr>
            <w:tcW w:w="1559" w:type="dxa"/>
            <w:shd w:val="clear" w:color="auto" w:fill="auto"/>
          </w:tcPr>
          <w:p w14:paraId="6D836AB0"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VALOR UNITÁRIO</w:t>
            </w:r>
          </w:p>
        </w:tc>
        <w:tc>
          <w:tcPr>
            <w:tcW w:w="2126" w:type="dxa"/>
            <w:shd w:val="clear" w:color="auto" w:fill="auto"/>
          </w:tcPr>
          <w:p w14:paraId="65A0E536" w14:textId="77777777" w:rsidR="00086475" w:rsidRPr="006E4167" w:rsidRDefault="00086475"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VALOR TOTAL</w:t>
            </w:r>
          </w:p>
        </w:tc>
      </w:tr>
      <w:tr w:rsidR="00086475" w:rsidRPr="006E4167" w14:paraId="311822A7" w14:textId="77777777" w:rsidTr="00086475">
        <w:tc>
          <w:tcPr>
            <w:tcW w:w="726" w:type="dxa"/>
            <w:shd w:val="clear" w:color="auto" w:fill="auto"/>
          </w:tcPr>
          <w:p w14:paraId="7E3DA4A7" w14:textId="77777777" w:rsidR="00086475" w:rsidRPr="006E4167" w:rsidRDefault="00086475" w:rsidP="00086475">
            <w:pPr>
              <w:suppressAutoHyphens/>
              <w:spacing w:after="0" w:line="240" w:lineRule="auto"/>
              <w:rPr>
                <w:rFonts w:eastAsia="Times New Roman" w:cs="Calibri"/>
              </w:rPr>
            </w:pPr>
            <w:r>
              <w:rPr>
                <w:rFonts w:eastAsia="Times New Roman" w:cs="Calibri"/>
              </w:rPr>
              <w:t>135</w:t>
            </w:r>
          </w:p>
        </w:tc>
        <w:tc>
          <w:tcPr>
            <w:tcW w:w="3856" w:type="dxa"/>
            <w:shd w:val="clear" w:color="auto" w:fill="auto"/>
          </w:tcPr>
          <w:p w14:paraId="1DE29E9E" w14:textId="77777777" w:rsidR="00086475" w:rsidRPr="006E4167" w:rsidRDefault="00086475" w:rsidP="00086475">
            <w:pPr>
              <w:suppressAutoHyphens/>
              <w:spacing w:after="0"/>
              <w:jc w:val="both"/>
              <w:rPr>
                <w:rFonts w:eastAsia="Times New Roman" w:cs="Calibri"/>
                <w:b/>
              </w:rPr>
            </w:pPr>
            <w:r w:rsidRPr="006E4167">
              <w:rPr>
                <w:rFonts w:eastAsia="Times New Roman" w:cs="Calibri"/>
                <w:b/>
              </w:rPr>
              <w:t>Coador nº 16</w:t>
            </w:r>
          </w:p>
        </w:tc>
        <w:tc>
          <w:tcPr>
            <w:tcW w:w="688" w:type="dxa"/>
            <w:shd w:val="clear" w:color="auto" w:fill="auto"/>
          </w:tcPr>
          <w:p w14:paraId="19EBE84B" w14:textId="77777777" w:rsidR="00086475" w:rsidRPr="006E4167" w:rsidRDefault="00086475" w:rsidP="00086475">
            <w:pPr>
              <w:suppressAutoHyphens/>
              <w:spacing w:after="0"/>
              <w:jc w:val="center"/>
              <w:rPr>
                <w:rFonts w:eastAsia="Times New Roman" w:cs="Calibri"/>
              </w:rPr>
            </w:pPr>
            <w:r>
              <w:rPr>
                <w:rFonts w:eastAsia="Times New Roman" w:cs="Calibri"/>
              </w:rPr>
              <w:t>09</w:t>
            </w:r>
            <w:r w:rsidRPr="006E4167">
              <w:rPr>
                <w:rFonts w:eastAsia="Times New Roman" w:cs="Calibri"/>
              </w:rPr>
              <w:t xml:space="preserve"> </w:t>
            </w:r>
          </w:p>
        </w:tc>
        <w:tc>
          <w:tcPr>
            <w:tcW w:w="768" w:type="dxa"/>
            <w:shd w:val="clear" w:color="auto" w:fill="auto"/>
          </w:tcPr>
          <w:p w14:paraId="0A3B575F"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21938DFD" w14:textId="77777777" w:rsidR="00086475" w:rsidRPr="006E4167" w:rsidRDefault="00086475" w:rsidP="00086475">
            <w:pPr>
              <w:suppressAutoHyphens/>
              <w:spacing w:after="0"/>
              <w:jc w:val="both"/>
              <w:rPr>
                <w:rFonts w:eastAsia="Times New Roman" w:cs="Calibri"/>
              </w:rPr>
            </w:pPr>
          </w:p>
        </w:tc>
        <w:tc>
          <w:tcPr>
            <w:tcW w:w="1559" w:type="dxa"/>
            <w:shd w:val="clear" w:color="auto" w:fill="auto"/>
          </w:tcPr>
          <w:p w14:paraId="34BAD869" w14:textId="77777777" w:rsidR="00086475" w:rsidRPr="006E4167" w:rsidRDefault="00086475" w:rsidP="00086475">
            <w:pPr>
              <w:suppressAutoHyphens/>
              <w:spacing w:after="0"/>
              <w:jc w:val="center"/>
              <w:rPr>
                <w:rFonts w:eastAsia="Times New Roman" w:cs="Calibri"/>
              </w:rPr>
            </w:pPr>
            <w:r>
              <w:rPr>
                <w:rFonts w:eastAsia="Times New Roman" w:cs="Calibri"/>
              </w:rPr>
              <w:t>5,3300</w:t>
            </w:r>
          </w:p>
        </w:tc>
        <w:tc>
          <w:tcPr>
            <w:tcW w:w="2126" w:type="dxa"/>
            <w:shd w:val="clear" w:color="auto" w:fill="auto"/>
          </w:tcPr>
          <w:p w14:paraId="7F0D0224" w14:textId="77777777" w:rsidR="00086475" w:rsidRPr="006E4167" w:rsidRDefault="00086475" w:rsidP="00086475">
            <w:pPr>
              <w:suppressAutoHyphens/>
              <w:spacing w:after="0"/>
              <w:jc w:val="center"/>
              <w:rPr>
                <w:rFonts w:eastAsia="Times New Roman" w:cs="Calibri"/>
              </w:rPr>
            </w:pPr>
            <w:r>
              <w:rPr>
                <w:rFonts w:eastAsia="Times New Roman" w:cs="Calibri"/>
              </w:rPr>
              <w:t>47,9700</w:t>
            </w:r>
          </w:p>
        </w:tc>
      </w:tr>
      <w:tr w:rsidR="00086475" w:rsidRPr="006E4167" w14:paraId="08F7959D" w14:textId="77777777" w:rsidTr="00086475">
        <w:tc>
          <w:tcPr>
            <w:tcW w:w="726" w:type="dxa"/>
            <w:shd w:val="clear" w:color="auto" w:fill="auto"/>
          </w:tcPr>
          <w:p w14:paraId="05F63903" w14:textId="77777777" w:rsidR="00086475" w:rsidRPr="006E4167" w:rsidRDefault="00086475" w:rsidP="00086475">
            <w:pPr>
              <w:suppressAutoHyphens/>
              <w:spacing w:after="0" w:line="240" w:lineRule="auto"/>
              <w:rPr>
                <w:rFonts w:eastAsia="Times New Roman" w:cs="Calibri"/>
              </w:rPr>
            </w:pPr>
            <w:r>
              <w:rPr>
                <w:rFonts w:eastAsia="Times New Roman" w:cs="Calibri"/>
              </w:rPr>
              <w:t>136</w:t>
            </w:r>
          </w:p>
        </w:tc>
        <w:tc>
          <w:tcPr>
            <w:tcW w:w="3856" w:type="dxa"/>
            <w:shd w:val="clear" w:color="auto" w:fill="auto"/>
          </w:tcPr>
          <w:p w14:paraId="51F5E17C" w14:textId="77777777" w:rsidR="00086475" w:rsidRPr="006E4167" w:rsidRDefault="00086475" w:rsidP="00086475">
            <w:pPr>
              <w:suppressAutoHyphens/>
              <w:spacing w:after="0"/>
              <w:jc w:val="both"/>
              <w:rPr>
                <w:rFonts w:eastAsia="Times New Roman" w:cs="Calibri"/>
                <w:b/>
              </w:rPr>
            </w:pPr>
            <w:r w:rsidRPr="006E4167">
              <w:rPr>
                <w:rFonts w:eastAsia="Times New Roman" w:cs="Calibri"/>
                <w:b/>
              </w:rPr>
              <w:t>Colher plástica descartável para sobremesa</w:t>
            </w:r>
            <w:r w:rsidRPr="006E4167">
              <w:rPr>
                <w:rFonts w:eastAsia="Times New Roman" w:cs="Calibri"/>
              </w:rPr>
              <w:t>: pacote com 50 unidades</w:t>
            </w:r>
          </w:p>
        </w:tc>
        <w:tc>
          <w:tcPr>
            <w:tcW w:w="688" w:type="dxa"/>
            <w:shd w:val="clear" w:color="auto" w:fill="auto"/>
          </w:tcPr>
          <w:p w14:paraId="60D83121" w14:textId="77777777" w:rsidR="00086475" w:rsidRPr="006E4167" w:rsidRDefault="00086475" w:rsidP="00086475">
            <w:pPr>
              <w:suppressAutoHyphens/>
              <w:spacing w:after="0"/>
              <w:jc w:val="center"/>
              <w:rPr>
                <w:rFonts w:eastAsia="Times New Roman" w:cs="Calibri"/>
              </w:rPr>
            </w:pPr>
            <w:r>
              <w:rPr>
                <w:rFonts w:eastAsia="Times New Roman" w:cs="Calibri"/>
              </w:rPr>
              <w:t>12</w:t>
            </w:r>
          </w:p>
        </w:tc>
        <w:tc>
          <w:tcPr>
            <w:tcW w:w="768" w:type="dxa"/>
            <w:shd w:val="clear" w:color="auto" w:fill="auto"/>
          </w:tcPr>
          <w:p w14:paraId="60E1AC15"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Pct</w:t>
            </w:r>
            <w:proofErr w:type="spellEnd"/>
          </w:p>
        </w:tc>
        <w:tc>
          <w:tcPr>
            <w:tcW w:w="1050" w:type="dxa"/>
            <w:shd w:val="clear" w:color="auto" w:fill="auto"/>
          </w:tcPr>
          <w:p w14:paraId="4C938D73" w14:textId="77777777" w:rsidR="00086475" w:rsidRPr="006E4167" w:rsidRDefault="00086475" w:rsidP="00086475">
            <w:pPr>
              <w:suppressAutoHyphens/>
              <w:spacing w:after="0"/>
              <w:jc w:val="both"/>
              <w:rPr>
                <w:rFonts w:eastAsia="Times New Roman" w:cs="Calibri"/>
              </w:rPr>
            </w:pPr>
          </w:p>
        </w:tc>
        <w:tc>
          <w:tcPr>
            <w:tcW w:w="1559" w:type="dxa"/>
            <w:shd w:val="clear" w:color="auto" w:fill="auto"/>
          </w:tcPr>
          <w:p w14:paraId="53A65D3A" w14:textId="77777777" w:rsidR="00086475" w:rsidRPr="006E4167" w:rsidRDefault="00086475" w:rsidP="00086475">
            <w:pPr>
              <w:suppressAutoHyphens/>
              <w:spacing w:after="0"/>
              <w:jc w:val="center"/>
              <w:rPr>
                <w:rFonts w:eastAsia="Times New Roman" w:cs="Calibri"/>
              </w:rPr>
            </w:pPr>
            <w:r>
              <w:rPr>
                <w:rFonts w:eastAsia="Times New Roman" w:cs="Calibri"/>
              </w:rPr>
              <w:t>3,4667</w:t>
            </w:r>
          </w:p>
        </w:tc>
        <w:tc>
          <w:tcPr>
            <w:tcW w:w="2126" w:type="dxa"/>
            <w:shd w:val="clear" w:color="auto" w:fill="auto"/>
          </w:tcPr>
          <w:p w14:paraId="30535BDA" w14:textId="77777777" w:rsidR="00086475" w:rsidRPr="006E4167" w:rsidRDefault="00086475" w:rsidP="00086475">
            <w:pPr>
              <w:suppressAutoHyphens/>
              <w:spacing w:after="0"/>
              <w:jc w:val="center"/>
              <w:rPr>
                <w:rFonts w:eastAsia="Times New Roman" w:cs="Calibri"/>
              </w:rPr>
            </w:pPr>
            <w:r>
              <w:rPr>
                <w:rFonts w:eastAsia="Times New Roman" w:cs="Calibri"/>
              </w:rPr>
              <w:t>41,6004</w:t>
            </w:r>
          </w:p>
        </w:tc>
      </w:tr>
      <w:tr w:rsidR="00086475" w:rsidRPr="006E4167" w14:paraId="72ACB9BA" w14:textId="77777777" w:rsidTr="00086475">
        <w:tc>
          <w:tcPr>
            <w:tcW w:w="726" w:type="dxa"/>
            <w:shd w:val="clear" w:color="auto" w:fill="auto"/>
          </w:tcPr>
          <w:p w14:paraId="1D334C3A" w14:textId="77777777" w:rsidR="00086475" w:rsidRPr="006E4167" w:rsidRDefault="00086475" w:rsidP="00086475">
            <w:pPr>
              <w:suppressAutoHyphens/>
              <w:spacing w:after="0" w:line="240" w:lineRule="auto"/>
              <w:rPr>
                <w:rFonts w:eastAsia="Times New Roman" w:cs="Calibri"/>
              </w:rPr>
            </w:pPr>
            <w:r>
              <w:rPr>
                <w:rFonts w:eastAsia="Times New Roman" w:cs="Calibri"/>
              </w:rPr>
              <w:t>137</w:t>
            </w:r>
          </w:p>
        </w:tc>
        <w:tc>
          <w:tcPr>
            <w:tcW w:w="3856" w:type="dxa"/>
            <w:shd w:val="clear" w:color="auto" w:fill="auto"/>
          </w:tcPr>
          <w:p w14:paraId="54001CA5" w14:textId="77777777" w:rsidR="00086475" w:rsidRPr="006E4167" w:rsidRDefault="00086475" w:rsidP="00086475">
            <w:pPr>
              <w:suppressAutoHyphens/>
              <w:spacing w:after="0"/>
              <w:jc w:val="both"/>
              <w:rPr>
                <w:rFonts w:eastAsia="Times New Roman" w:cs="Calibri"/>
                <w:b/>
              </w:rPr>
            </w:pPr>
            <w:r w:rsidRPr="006E4167">
              <w:rPr>
                <w:rFonts w:eastAsia="Times New Roman" w:cs="Calibri"/>
                <w:b/>
              </w:rPr>
              <w:t xml:space="preserve">Copo descartável 200 ml: </w:t>
            </w:r>
            <w:r w:rsidRPr="006E4167">
              <w:rPr>
                <w:rFonts w:eastAsia="Times New Roman" w:cs="Calibri"/>
              </w:rPr>
              <w:t xml:space="preserve">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25 pacotes. </w:t>
            </w:r>
          </w:p>
        </w:tc>
        <w:tc>
          <w:tcPr>
            <w:tcW w:w="688" w:type="dxa"/>
            <w:shd w:val="clear" w:color="auto" w:fill="auto"/>
          </w:tcPr>
          <w:p w14:paraId="2357BC09" w14:textId="77777777" w:rsidR="00086475" w:rsidRPr="006E4167" w:rsidRDefault="00086475" w:rsidP="00086475">
            <w:pPr>
              <w:suppressAutoHyphens/>
              <w:spacing w:after="0"/>
              <w:jc w:val="center"/>
              <w:rPr>
                <w:rFonts w:eastAsia="Times New Roman" w:cs="Calibri"/>
              </w:rPr>
            </w:pPr>
            <w:r>
              <w:rPr>
                <w:rFonts w:eastAsia="Times New Roman" w:cs="Calibri"/>
              </w:rPr>
              <w:t>32</w:t>
            </w:r>
          </w:p>
        </w:tc>
        <w:tc>
          <w:tcPr>
            <w:tcW w:w="768" w:type="dxa"/>
            <w:shd w:val="clear" w:color="auto" w:fill="auto"/>
          </w:tcPr>
          <w:p w14:paraId="77D573CB" w14:textId="77777777" w:rsidR="00086475" w:rsidRPr="006E4167" w:rsidRDefault="00086475" w:rsidP="00086475">
            <w:pPr>
              <w:suppressAutoHyphens/>
              <w:spacing w:after="0"/>
              <w:jc w:val="center"/>
              <w:rPr>
                <w:rFonts w:eastAsia="Times New Roman" w:cs="Calibri"/>
              </w:rPr>
            </w:pPr>
            <w:r w:rsidRPr="006E4167">
              <w:rPr>
                <w:rFonts w:eastAsia="Times New Roman" w:cs="Calibri"/>
              </w:rPr>
              <w:t>Caixa</w:t>
            </w:r>
          </w:p>
        </w:tc>
        <w:tc>
          <w:tcPr>
            <w:tcW w:w="1050" w:type="dxa"/>
            <w:shd w:val="clear" w:color="auto" w:fill="auto"/>
          </w:tcPr>
          <w:p w14:paraId="52C81A5F" w14:textId="77777777" w:rsidR="00086475" w:rsidRPr="006E4167" w:rsidRDefault="00086475" w:rsidP="00086475">
            <w:pPr>
              <w:suppressAutoHyphens/>
              <w:spacing w:after="0"/>
              <w:jc w:val="both"/>
              <w:rPr>
                <w:rFonts w:eastAsia="Times New Roman" w:cs="Calibri"/>
              </w:rPr>
            </w:pPr>
          </w:p>
        </w:tc>
        <w:tc>
          <w:tcPr>
            <w:tcW w:w="1559" w:type="dxa"/>
            <w:shd w:val="clear" w:color="auto" w:fill="auto"/>
          </w:tcPr>
          <w:p w14:paraId="61A89071" w14:textId="77777777" w:rsidR="00086475" w:rsidRPr="006E4167" w:rsidRDefault="00086475" w:rsidP="00086475">
            <w:pPr>
              <w:suppressAutoHyphens/>
              <w:spacing w:after="0"/>
              <w:jc w:val="center"/>
              <w:rPr>
                <w:rFonts w:eastAsia="Times New Roman" w:cs="Calibri"/>
              </w:rPr>
            </w:pPr>
            <w:r>
              <w:rPr>
                <w:rFonts w:eastAsia="Times New Roman" w:cs="Calibri"/>
              </w:rPr>
              <w:t>146,6667</w:t>
            </w:r>
          </w:p>
        </w:tc>
        <w:tc>
          <w:tcPr>
            <w:tcW w:w="2126" w:type="dxa"/>
            <w:shd w:val="clear" w:color="auto" w:fill="auto"/>
          </w:tcPr>
          <w:p w14:paraId="1ABA2867" w14:textId="77777777" w:rsidR="00086475" w:rsidRPr="006E4167" w:rsidRDefault="00086475" w:rsidP="00086475">
            <w:pPr>
              <w:suppressAutoHyphens/>
              <w:spacing w:after="0"/>
              <w:jc w:val="center"/>
              <w:rPr>
                <w:rFonts w:eastAsia="Times New Roman" w:cs="Calibri"/>
              </w:rPr>
            </w:pPr>
            <w:r>
              <w:rPr>
                <w:rFonts w:eastAsia="Times New Roman" w:cs="Calibri"/>
              </w:rPr>
              <w:t>4.693,3344</w:t>
            </w:r>
          </w:p>
        </w:tc>
      </w:tr>
      <w:tr w:rsidR="00086475" w:rsidRPr="006E4167" w14:paraId="394A326A" w14:textId="77777777" w:rsidTr="00086475">
        <w:tc>
          <w:tcPr>
            <w:tcW w:w="726" w:type="dxa"/>
            <w:shd w:val="clear" w:color="auto" w:fill="auto"/>
          </w:tcPr>
          <w:p w14:paraId="675E0B41" w14:textId="77777777" w:rsidR="00086475" w:rsidRPr="006E4167" w:rsidRDefault="00086475" w:rsidP="00086475">
            <w:pPr>
              <w:suppressAutoHyphens/>
              <w:spacing w:after="0" w:line="240" w:lineRule="auto"/>
              <w:rPr>
                <w:rFonts w:eastAsia="Times New Roman" w:cs="Calibri"/>
              </w:rPr>
            </w:pPr>
            <w:r>
              <w:rPr>
                <w:rFonts w:eastAsia="Times New Roman" w:cs="Calibri"/>
              </w:rPr>
              <w:t>138</w:t>
            </w:r>
          </w:p>
        </w:tc>
        <w:tc>
          <w:tcPr>
            <w:tcW w:w="3856" w:type="dxa"/>
            <w:shd w:val="clear" w:color="auto" w:fill="auto"/>
          </w:tcPr>
          <w:p w14:paraId="1DE2B207" w14:textId="77777777" w:rsidR="00086475" w:rsidRPr="006E4167" w:rsidRDefault="00086475" w:rsidP="00086475">
            <w:pPr>
              <w:suppressAutoHyphens/>
              <w:spacing w:after="0"/>
              <w:jc w:val="both"/>
              <w:rPr>
                <w:rFonts w:eastAsia="Times New Roman" w:cs="Calibri"/>
              </w:rPr>
            </w:pPr>
            <w:r w:rsidRPr="006E4167">
              <w:rPr>
                <w:rFonts w:eastAsia="Times New Roman" w:cs="Calibri"/>
                <w:b/>
              </w:rPr>
              <w:t xml:space="preserve">Copo descartável para café: </w:t>
            </w:r>
            <w:r w:rsidRPr="006E4167">
              <w:rPr>
                <w:rFonts w:eastAsia="Times New Roman" w:cs="Calibri"/>
              </w:rPr>
              <w:t xml:space="preserve">50 ml, 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50 pacotes. </w:t>
            </w:r>
          </w:p>
        </w:tc>
        <w:tc>
          <w:tcPr>
            <w:tcW w:w="688" w:type="dxa"/>
            <w:shd w:val="clear" w:color="auto" w:fill="auto"/>
          </w:tcPr>
          <w:p w14:paraId="1CD48239" w14:textId="77777777" w:rsidR="00086475" w:rsidRPr="006E4167" w:rsidRDefault="00086475" w:rsidP="00086475">
            <w:pPr>
              <w:suppressAutoHyphens/>
              <w:spacing w:after="0"/>
              <w:jc w:val="center"/>
              <w:rPr>
                <w:rFonts w:eastAsia="Times New Roman" w:cs="Calibri"/>
              </w:rPr>
            </w:pPr>
            <w:r>
              <w:rPr>
                <w:rFonts w:eastAsia="Times New Roman" w:cs="Calibri"/>
              </w:rPr>
              <w:t>25</w:t>
            </w:r>
          </w:p>
        </w:tc>
        <w:tc>
          <w:tcPr>
            <w:tcW w:w="768" w:type="dxa"/>
            <w:shd w:val="clear" w:color="auto" w:fill="auto"/>
          </w:tcPr>
          <w:p w14:paraId="1F9489B8" w14:textId="77777777" w:rsidR="00086475" w:rsidRPr="006E4167" w:rsidRDefault="00086475" w:rsidP="00086475">
            <w:pPr>
              <w:suppressAutoHyphens/>
              <w:spacing w:after="0"/>
              <w:jc w:val="center"/>
              <w:rPr>
                <w:rFonts w:eastAsia="Times New Roman" w:cs="Calibri"/>
              </w:rPr>
            </w:pPr>
            <w:r w:rsidRPr="006E4167">
              <w:rPr>
                <w:rFonts w:eastAsia="Times New Roman" w:cs="Calibri"/>
              </w:rPr>
              <w:t>Caixa</w:t>
            </w:r>
          </w:p>
        </w:tc>
        <w:tc>
          <w:tcPr>
            <w:tcW w:w="1050" w:type="dxa"/>
            <w:shd w:val="clear" w:color="auto" w:fill="auto"/>
          </w:tcPr>
          <w:p w14:paraId="2074167C" w14:textId="77777777" w:rsidR="00086475" w:rsidRPr="006E4167" w:rsidRDefault="00086475" w:rsidP="00086475">
            <w:pPr>
              <w:suppressAutoHyphens/>
              <w:spacing w:after="0"/>
              <w:jc w:val="both"/>
              <w:rPr>
                <w:rFonts w:eastAsia="Times New Roman" w:cs="Calibri"/>
              </w:rPr>
            </w:pPr>
          </w:p>
        </w:tc>
        <w:tc>
          <w:tcPr>
            <w:tcW w:w="1559" w:type="dxa"/>
            <w:shd w:val="clear" w:color="auto" w:fill="auto"/>
          </w:tcPr>
          <w:p w14:paraId="208F6732" w14:textId="77777777" w:rsidR="00086475" w:rsidRPr="006E4167" w:rsidRDefault="00086475" w:rsidP="00086475">
            <w:pPr>
              <w:suppressAutoHyphens/>
              <w:spacing w:after="0"/>
              <w:jc w:val="center"/>
              <w:rPr>
                <w:rFonts w:eastAsia="Times New Roman" w:cs="Calibri"/>
              </w:rPr>
            </w:pPr>
            <w:r>
              <w:rPr>
                <w:rFonts w:eastAsia="Times New Roman" w:cs="Calibri"/>
              </w:rPr>
              <w:t>147,5000</w:t>
            </w:r>
          </w:p>
        </w:tc>
        <w:tc>
          <w:tcPr>
            <w:tcW w:w="2126" w:type="dxa"/>
            <w:shd w:val="clear" w:color="auto" w:fill="auto"/>
          </w:tcPr>
          <w:p w14:paraId="38769BF7" w14:textId="77777777" w:rsidR="00086475" w:rsidRPr="006E4167" w:rsidRDefault="00086475" w:rsidP="00086475">
            <w:pPr>
              <w:suppressAutoHyphens/>
              <w:spacing w:after="0"/>
              <w:jc w:val="center"/>
              <w:rPr>
                <w:rFonts w:eastAsia="Times New Roman" w:cs="Calibri"/>
              </w:rPr>
            </w:pPr>
            <w:r>
              <w:rPr>
                <w:rFonts w:eastAsia="Times New Roman" w:cs="Calibri"/>
              </w:rPr>
              <w:t>3.687,5000</w:t>
            </w:r>
          </w:p>
        </w:tc>
      </w:tr>
      <w:tr w:rsidR="00086475" w:rsidRPr="006E4167" w14:paraId="735AE3C9" w14:textId="77777777" w:rsidTr="00086475">
        <w:tc>
          <w:tcPr>
            <w:tcW w:w="726" w:type="dxa"/>
            <w:shd w:val="clear" w:color="auto" w:fill="auto"/>
          </w:tcPr>
          <w:p w14:paraId="6E7CE49F" w14:textId="77777777" w:rsidR="00086475" w:rsidRPr="006E4167" w:rsidRDefault="00086475" w:rsidP="00086475">
            <w:pPr>
              <w:suppressAutoHyphens/>
              <w:spacing w:after="0" w:line="240" w:lineRule="auto"/>
              <w:rPr>
                <w:rFonts w:eastAsia="Times New Roman" w:cs="Calibri"/>
              </w:rPr>
            </w:pPr>
            <w:r>
              <w:rPr>
                <w:rFonts w:eastAsia="Times New Roman" w:cs="Calibri"/>
              </w:rPr>
              <w:lastRenderedPageBreak/>
              <w:t>139</w:t>
            </w:r>
          </w:p>
        </w:tc>
        <w:tc>
          <w:tcPr>
            <w:tcW w:w="3856" w:type="dxa"/>
            <w:shd w:val="clear" w:color="auto" w:fill="auto"/>
          </w:tcPr>
          <w:p w14:paraId="485B98FA" w14:textId="77777777" w:rsidR="00086475" w:rsidRPr="006E4167" w:rsidRDefault="00086475" w:rsidP="00086475">
            <w:pPr>
              <w:suppressAutoHyphens/>
              <w:spacing w:after="0"/>
              <w:jc w:val="both"/>
              <w:rPr>
                <w:rFonts w:eastAsia="Times New Roman" w:cs="Calibri"/>
                <w:b/>
              </w:rPr>
            </w:pPr>
            <w:r w:rsidRPr="006E4167">
              <w:rPr>
                <w:rFonts w:eastAsia="Times New Roman" w:cs="Calibri"/>
                <w:b/>
              </w:rPr>
              <w:t>Garfo plástico descartável para sobremesa</w:t>
            </w:r>
            <w:r w:rsidRPr="006E4167">
              <w:rPr>
                <w:rFonts w:eastAsia="Times New Roman" w:cs="Calibri"/>
              </w:rPr>
              <w:t>: pacote com 50 unidades</w:t>
            </w:r>
          </w:p>
        </w:tc>
        <w:tc>
          <w:tcPr>
            <w:tcW w:w="688" w:type="dxa"/>
            <w:shd w:val="clear" w:color="auto" w:fill="auto"/>
          </w:tcPr>
          <w:p w14:paraId="7D089A57" w14:textId="77777777" w:rsidR="00086475" w:rsidRPr="006E4167" w:rsidRDefault="00086475" w:rsidP="00086475">
            <w:pPr>
              <w:suppressAutoHyphens/>
              <w:spacing w:after="0"/>
              <w:jc w:val="center"/>
              <w:rPr>
                <w:rFonts w:eastAsia="Times New Roman" w:cs="Calibri"/>
              </w:rPr>
            </w:pPr>
            <w:r>
              <w:rPr>
                <w:rFonts w:eastAsia="Times New Roman" w:cs="Calibri"/>
              </w:rPr>
              <w:t>12</w:t>
            </w:r>
          </w:p>
        </w:tc>
        <w:tc>
          <w:tcPr>
            <w:tcW w:w="768" w:type="dxa"/>
            <w:shd w:val="clear" w:color="auto" w:fill="auto"/>
          </w:tcPr>
          <w:p w14:paraId="4E15EE8C"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3A6D3CEA" w14:textId="77777777" w:rsidR="00086475" w:rsidRPr="006E4167" w:rsidRDefault="00086475" w:rsidP="00086475">
            <w:pPr>
              <w:suppressAutoHyphens/>
              <w:spacing w:after="0"/>
              <w:jc w:val="both"/>
              <w:rPr>
                <w:rFonts w:eastAsia="Times New Roman" w:cs="Calibri"/>
              </w:rPr>
            </w:pPr>
          </w:p>
        </w:tc>
        <w:tc>
          <w:tcPr>
            <w:tcW w:w="1559" w:type="dxa"/>
            <w:shd w:val="clear" w:color="auto" w:fill="auto"/>
          </w:tcPr>
          <w:p w14:paraId="0BC69E80" w14:textId="77777777" w:rsidR="00086475" w:rsidRPr="006E4167" w:rsidRDefault="00086475" w:rsidP="00086475">
            <w:pPr>
              <w:suppressAutoHyphens/>
              <w:spacing w:after="0"/>
              <w:jc w:val="center"/>
              <w:rPr>
                <w:rFonts w:eastAsia="Times New Roman" w:cs="Calibri"/>
              </w:rPr>
            </w:pPr>
            <w:r>
              <w:rPr>
                <w:rFonts w:eastAsia="Times New Roman" w:cs="Calibri"/>
              </w:rPr>
              <w:t>3,8667</w:t>
            </w:r>
          </w:p>
        </w:tc>
        <w:tc>
          <w:tcPr>
            <w:tcW w:w="2126" w:type="dxa"/>
            <w:shd w:val="clear" w:color="auto" w:fill="auto"/>
          </w:tcPr>
          <w:p w14:paraId="5DBB3E89" w14:textId="77777777" w:rsidR="00086475" w:rsidRPr="006E4167" w:rsidRDefault="00086475" w:rsidP="00086475">
            <w:pPr>
              <w:suppressAutoHyphens/>
              <w:spacing w:after="0"/>
              <w:jc w:val="center"/>
              <w:rPr>
                <w:rFonts w:eastAsia="Times New Roman" w:cs="Calibri"/>
              </w:rPr>
            </w:pPr>
            <w:r>
              <w:rPr>
                <w:rFonts w:eastAsia="Times New Roman" w:cs="Calibri"/>
              </w:rPr>
              <w:t>46,4004</w:t>
            </w:r>
          </w:p>
        </w:tc>
      </w:tr>
      <w:tr w:rsidR="00086475" w:rsidRPr="006E4167" w14:paraId="2D91BD75" w14:textId="77777777" w:rsidTr="00086475">
        <w:tc>
          <w:tcPr>
            <w:tcW w:w="726" w:type="dxa"/>
            <w:shd w:val="clear" w:color="auto" w:fill="auto"/>
          </w:tcPr>
          <w:p w14:paraId="00E183F2" w14:textId="77777777" w:rsidR="00086475" w:rsidRPr="006E4167" w:rsidRDefault="00086475" w:rsidP="00086475">
            <w:pPr>
              <w:suppressAutoHyphens/>
              <w:spacing w:after="0" w:line="240" w:lineRule="auto"/>
              <w:rPr>
                <w:rFonts w:eastAsia="Times New Roman" w:cs="Calibri"/>
              </w:rPr>
            </w:pPr>
            <w:r>
              <w:rPr>
                <w:rFonts w:eastAsia="Times New Roman" w:cs="Calibri"/>
              </w:rPr>
              <w:t>140</w:t>
            </w:r>
          </w:p>
        </w:tc>
        <w:tc>
          <w:tcPr>
            <w:tcW w:w="3856" w:type="dxa"/>
            <w:shd w:val="clear" w:color="auto" w:fill="auto"/>
          </w:tcPr>
          <w:p w14:paraId="668F7A02" w14:textId="77777777" w:rsidR="00086475" w:rsidRPr="006E4167" w:rsidRDefault="00086475" w:rsidP="00086475">
            <w:pPr>
              <w:suppressAutoHyphens/>
              <w:spacing w:after="0"/>
              <w:jc w:val="both"/>
              <w:rPr>
                <w:rFonts w:eastAsia="Times New Roman" w:cs="Calibri"/>
              </w:rPr>
            </w:pPr>
            <w:r w:rsidRPr="006E4167">
              <w:rPr>
                <w:rFonts w:eastAsia="Times New Roman" w:cs="Calibri"/>
                <w:b/>
              </w:rPr>
              <w:t xml:space="preserve">Garrafa térmica: </w:t>
            </w:r>
            <w:r w:rsidRPr="006E4167">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6E4167">
              <w:rPr>
                <w:rFonts w:eastAsia="Times New Roman" w:cs="Calibri"/>
              </w:rPr>
              <w:t>Termolar</w:t>
            </w:r>
            <w:proofErr w:type="spellEnd"/>
            <w:r w:rsidRPr="006E4167">
              <w:rPr>
                <w:rFonts w:eastAsia="Times New Roman" w:cs="Calibri"/>
              </w:rPr>
              <w:t xml:space="preserve">, Invicta, </w:t>
            </w:r>
            <w:proofErr w:type="spellStart"/>
            <w:r w:rsidRPr="006E4167">
              <w:rPr>
                <w:rFonts w:eastAsia="Times New Roman" w:cs="Calibri"/>
              </w:rPr>
              <w:t>Aladin</w:t>
            </w:r>
            <w:proofErr w:type="spellEnd"/>
            <w:r w:rsidRPr="006E4167">
              <w:rPr>
                <w:rFonts w:eastAsia="Times New Roman" w:cs="Calibri"/>
              </w:rPr>
              <w:t xml:space="preserve"> ou similar ou de melhor qualidade). </w:t>
            </w:r>
          </w:p>
        </w:tc>
        <w:tc>
          <w:tcPr>
            <w:tcW w:w="688" w:type="dxa"/>
            <w:shd w:val="clear" w:color="auto" w:fill="auto"/>
          </w:tcPr>
          <w:p w14:paraId="2948872E" w14:textId="77777777" w:rsidR="00086475" w:rsidRPr="006E4167" w:rsidRDefault="00086475" w:rsidP="00086475">
            <w:pPr>
              <w:suppressAutoHyphens/>
              <w:spacing w:after="0"/>
              <w:jc w:val="center"/>
              <w:rPr>
                <w:rFonts w:eastAsia="Times New Roman" w:cs="Calibri"/>
              </w:rPr>
            </w:pPr>
            <w:r>
              <w:rPr>
                <w:rFonts w:eastAsia="Times New Roman" w:cs="Calibri"/>
              </w:rPr>
              <w:t>03</w:t>
            </w:r>
          </w:p>
        </w:tc>
        <w:tc>
          <w:tcPr>
            <w:tcW w:w="768" w:type="dxa"/>
            <w:shd w:val="clear" w:color="auto" w:fill="auto"/>
          </w:tcPr>
          <w:p w14:paraId="5E76B697"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0B47B89E" w14:textId="77777777" w:rsidR="00086475" w:rsidRPr="006E4167" w:rsidRDefault="00086475" w:rsidP="00086475">
            <w:pPr>
              <w:suppressAutoHyphens/>
              <w:spacing w:after="0"/>
              <w:jc w:val="both"/>
              <w:rPr>
                <w:rFonts w:eastAsia="Times New Roman" w:cs="Calibri"/>
              </w:rPr>
            </w:pPr>
          </w:p>
        </w:tc>
        <w:tc>
          <w:tcPr>
            <w:tcW w:w="1559" w:type="dxa"/>
            <w:shd w:val="clear" w:color="auto" w:fill="auto"/>
          </w:tcPr>
          <w:p w14:paraId="59823F3E" w14:textId="77777777" w:rsidR="00086475" w:rsidRPr="006E4167" w:rsidRDefault="00086475" w:rsidP="00086475">
            <w:pPr>
              <w:suppressAutoHyphens/>
              <w:spacing w:after="0"/>
              <w:jc w:val="center"/>
              <w:rPr>
                <w:rFonts w:eastAsia="Times New Roman" w:cs="Calibri"/>
              </w:rPr>
            </w:pPr>
            <w:r>
              <w:rPr>
                <w:rFonts w:eastAsia="Times New Roman" w:cs="Calibri"/>
              </w:rPr>
              <w:t>123,6667</w:t>
            </w:r>
          </w:p>
        </w:tc>
        <w:tc>
          <w:tcPr>
            <w:tcW w:w="2126" w:type="dxa"/>
            <w:shd w:val="clear" w:color="auto" w:fill="auto"/>
          </w:tcPr>
          <w:p w14:paraId="74C1100D" w14:textId="77777777" w:rsidR="00086475" w:rsidRPr="006E4167" w:rsidRDefault="00086475" w:rsidP="00086475">
            <w:pPr>
              <w:suppressAutoHyphens/>
              <w:spacing w:after="0"/>
              <w:jc w:val="center"/>
              <w:rPr>
                <w:rFonts w:eastAsia="Times New Roman" w:cs="Calibri"/>
              </w:rPr>
            </w:pPr>
            <w:r>
              <w:rPr>
                <w:rFonts w:eastAsia="Times New Roman" w:cs="Calibri"/>
              </w:rPr>
              <w:t>371,0001</w:t>
            </w:r>
          </w:p>
        </w:tc>
      </w:tr>
      <w:tr w:rsidR="00086475" w:rsidRPr="006E4167" w14:paraId="2E352615" w14:textId="77777777" w:rsidTr="00086475">
        <w:tc>
          <w:tcPr>
            <w:tcW w:w="726" w:type="dxa"/>
            <w:shd w:val="clear" w:color="auto" w:fill="auto"/>
          </w:tcPr>
          <w:p w14:paraId="4B1DF95C" w14:textId="77777777" w:rsidR="00086475" w:rsidRPr="006E4167" w:rsidRDefault="00086475" w:rsidP="00086475">
            <w:pPr>
              <w:suppressAutoHyphens/>
              <w:spacing w:after="0" w:line="240" w:lineRule="auto"/>
              <w:rPr>
                <w:rFonts w:eastAsia="Times New Roman" w:cs="Calibri"/>
              </w:rPr>
            </w:pPr>
            <w:r>
              <w:rPr>
                <w:rFonts w:eastAsia="Times New Roman" w:cs="Calibri"/>
              </w:rPr>
              <w:t>141</w:t>
            </w:r>
          </w:p>
        </w:tc>
        <w:tc>
          <w:tcPr>
            <w:tcW w:w="3856" w:type="dxa"/>
            <w:shd w:val="clear" w:color="auto" w:fill="auto"/>
          </w:tcPr>
          <w:p w14:paraId="57F41FAD" w14:textId="77777777" w:rsidR="00086475" w:rsidRPr="006E4167" w:rsidRDefault="00086475" w:rsidP="00086475">
            <w:pPr>
              <w:suppressAutoHyphens/>
              <w:spacing w:after="0"/>
              <w:jc w:val="both"/>
              <w:rPr>
                <w:rFonts w:eastAsia="Times New Roman" w:cs="Calibri"/>
              </w:rPr>
            </w:pPr>
            <w:r w:rsidRPr="006E4167">
              <w:rPr>
                <w:rFonts w:eastAsia="Times New Roman" w:cs="Calibri"/>
                <w:b/>
              </w:rPr>
              <w:t xml:space="preserve">Guardanapo de papel descartável: </w:t>
            </w:r>
            <w:r w:rsidRPr="006E4167">
              <w:rPr>
                <w:rFonts w:eastAsia="Times New Roman" w:cs="Calibri"/>
              </w:rPr>
              <w:t xml:space="preserve"> pacote com 50 </w:t>
            </w:r>
            <w:proofErr w:type="spellStart"/>
            <w:r w:rsidRPr="006E4167">
              <w:rPr>
                <w:rFonts w:eastAsia="Times New Roman" w:cs="Calibri"/>
              </w:rPr>
              <w:t>unid</w:t>
            </w:r>
            <w:proofErr w:type="spellEnd"/>
            <w:r w:rsidRPr="006E4167">
              <w:rPr>
                <w:rFonts w:eastAsia="Times New Roman" w:cs="Calibri"/>
              </w:rPr>
              <w:t>, tamanho 24X22 cm</w:t>
            </w:r>
          </w:p>
        </w:tc>
        <w:tc>
          <w:tcPr>
            <w:tcW w:w="688" w:type="dxa"/>
            <w:shd w:val="clear" w:color="auto" w:fill="auto"/>
          </w:tcPr>
          <w:p w14:paraId="4B702735" w14:textId="77777777" w:rsidR="00086475" w:rsidRPr="006E4167" w:rsidRDefault="00086475" w:rsidP="00086475">
            <w:pPr>
              <w:suppressAutoHyphens/>
              <w:spacing w:after="0"/>
              <w:jc w:val="center"/>
              <w:rPr>
                <w:rFonts w:eastAsia="Times New Roman" w:cs="Calibri"/>
              </w:rPr>
            </w:pPr>
            <w:r>
              <w:rPr>
                <w:rFonts w:eastAsia="Times New Roman" w:cs="Calibri"/>
              </w:rPr>
              <w:t>50</w:t>
            </w:r>
          </w:p>
        </w:tc>
        <w:tc>
          <w:tcPr>
            <w:tcW w:w="768" w:type="dxa"/>
            <w:shd w:val="clear" w:color="auto" w:fill="auto"/>
          </w:tcPr>
          <w:p w14:paraId="289D03A8"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2AA210FC" w14:textId="77777777" w:rsidR="00086475" w:rsidRPr="006E4167" w:rsidRDefault="00086475" w:rsidP="00086475">
            <w:pPr>
              <w:suppressAutoHyphens/>
              <w:spacing w:after="0"/>
              <w:jc w:val="both"/>
              <w:rPr>
                <w:rFonts w:eastAsia="Times New Roman" w:cs="Calibri"/>
              </w:rPr>
            </w:pPr>
          </w:p>
        </w:tc>
        <w:tc>
          <w:tcPr>
            <w:tcW w:w="1559" w:type="dxa"/>
            <w:shd w:val="clear" w:color="auto" w:fill="auto"/>
          </w:tcPr>
          <w:p w14:paraId="26725BEE" w14:textId="77777777" w:rsidR="00086475" w:rsidRPr="006E4167" w:rsidRDefault="00086475" w:rsidP="00086475">
            <w:pPr>
              <w:suppressAutoHyphens/>
              <w:spacing w:after="0"/>
              <w:jc w:val="center"/>
              <w:rPr>
                <w:rFonts w:eastAsia="Times New Roman" w:cs="Calibri"/>
              </w:rPr>
            </w:pPr>
            <w:r>
              <w:rPr>
                <w:rFonts w:eastAsia="Times New Roman" w:cs="Calibri"/>
              </w:rPr>
              <w:t>2,5000</w:t>
            </w:r>
          </w:p>
        </w:tc>
        <w:tc>
          <w:tcPr>
            <w:tcW w:w="2126" w:type="dxa"/>
            <w:shd w:val="clear" w:color="auto" w:fill="auto"/>
          </w:tcPr>
          <w:p w14:paraId="0C3D7EC6" w14:textId="77777777" w:rsidR="00086475" w:rsidRPr="006E4167" w:rsidRDefault="00086475" w:rsidP="00086475">
            <w:pPr>
              <w:suppressAutoHyphens/>
              <w:spacing w:after="0"/>
              <w:jc w:val="center"/>
              <w:rPr>
                <w:rFonts w:eastAsia="Times New Roman" w:cs="Calibri"/>
              </w:rPr>
            </w:pPr>
            <w:r>
              <w:rPr>
                <w:rFonts w:eastAsia="Times New Roman" w:cs="Calibri"/>
              </w:rPr>
              <w:t>125,0000</w:t>
            </w:r>
          </w:p>
        </w:tc>
      </w:tr>
      <w:tr w:rsidR="00086475" w:rsidRPr="006E4167" w14:paraId="49731F03" w14:textId="77777777" w:rsidTr="00086475">
        <w:tc>
          <w:tcPr>
            <w:tcW w:w="726" w:type="dxa"/>
            <w:shd w:val="clear" w:color="auto" w:fill="auto"/>
          </w:tcPr>
          <w:p w14:paraId="4802B74A" w14:textId="77777777" w:rsidR="00086475" w:rsidRPr="006E4167" w:rsidRDefault="00086475" w:rsidP="00086475">
            <w:pPr>
              <w:suppressAutoHyphens/>
              <w:spacing w:after="0" w:line="240" w:lineRule="auto"/>
              <w:rPr>
                <w:rFonts w:eastAsia="Times New Roman" w:cs="Calibri"/>
              </w:rPr>
            </w:pPr>
            <w:r>
              <w:rPr>
                <w:rFonts w:eastAsia="Times New Roman" w:cs="Calibri"/>
              </w:rPr>
              <w:t>142</w:t>
            </w:r>
          </w:p>
        </w:tc>
        <w:tc>
          <w:tcPr>
            <w:tcW w:w="3856" w:type="dxa"/>
            <w:shd w:val="clear" w:color="auto" w:fill="auto"/>
          </w:tcPr>
          <w:p w14:paraId="2B3E6C8C" w14:textId="77777777" w:rsidR="00086475" w:rsidRPr="006E4167" w:rsidRDefault="00086475" w:rsidP="00086475">
            <w:pPr>
              <w:suppressAutoHyphens/>
              <w:spacing w:after="0"/>
              <w:jc w:val="both"/>
              <w:rPr>
                <w:rFonts w:eastAsia="Times New Roman" w:cs="Calibri"/>
              </w:rPr>
            </w:pPr>
            <w:r w:rsidRPr="006E4167">
              <w:rPr>
                <w:rFonts w:eastAsia="Times New Roman" w:cs="Calibri"/>
                <w:b/>
              </w:rPr>
              <w:t xml:space="preserve">Pano de copa/prato: </w:t>
            </w:r>
            <w:r w:rsidRPr="006E4167">
              <w:rPr>
                <w:rFonts w:eastAsia="Times New Roman" w:cs="Calibri"/>
              </w:rPr>
              <w:t>100% algodão, tam.: 68cmx43cm</w:t>
            </w:r>
          </w:p>
        </w:tc>
        <w:tc>
          <w:tcPr>
            <w:tcW w:w="688" w:type="dxa"/>
            <w:shd w:val="clear" w:color="auto" w:fill="auto"/>
          </w:tcPr>
          <w:p w14:paraId="14D70876" w14:textId="77777777" w:rsidR="00086475" w:rsidRPr="006E4167" w:rsidRDefault="00086475" w:rsidP="00086475">
            <w:pPr>
              <w:suppressAutoHyphens/>
              <w:spacing w:after="0"/>
              <w:jc w:val="center"/>
              <w:rPr>
                <w:rFonts w:eastAsia="Times New Roman" w:cs="Calibri"/>
              </w:rPr>
            </w:pPr>
            <w:r>
              <w:rPr>
                <w:rFonts w:eastAsia="Times New Roman" w:cs="Calibri"/>
              </w:rPr>
              <w:t>05</w:t>
            </w:r>
          </w:p>
        </w:tc>
        <w:tc>
          <w:tcPr>
            <w:tcW w:w="768" w:type="dxa"/>
            <w:shd w:val="clear" w:color="auto" w:fill="auto"/>
          </w:tcPr>
          <w:p w14:paraId="186C42EE"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r w:rsidRPr="006E4167">
              <w:rPr>
                <w:rFonts w:eastAsia="Times New Roman" w:cs="Calibri"/>
              </w:rPr>
              <w:t xml:space="preserve"> </w:t>
            </w:r>
          </w:p>
        </w:tc>
        <w:tc>
          <w:tcPr>
            <w:tcW w:w="1050" w:type="dxa"/>
            <w:shd w:val="clear" w:color="auto" w:fill="auto"/>
          </w:tcPr>
          <w:p w14:paraId="0C505073" w14:textId="77777777" w:rsidR="00086475" w:rsidRPr="006E4167" w:rsidRDefault="00086475" w:rsidP="00086475">
            <w:pPr>
              <w:suppressAutoHyphens/>
              <w:spacing w:after="0"/>
              <w:jc w:val="both"/>
              <w:rPr>
                <w:rFonts w:eastAsia="Times New Roman" w:cs="Calibri"/>
              </w:rPr>
            </w:pPr>
          </w:p>
        </w:tc>
        <w:tc>
          <w:tcPr>
            <w:tcW w:w="1559" w:type="dxa"/>
            <w:shd w:val="clear" w:color="auto" w:fill="auto"/>
          </w:tcPr>
          <w:p w14:paraId="002AF0CC" w14:textId="77777777" w:rsidR="00086475" w:rsidRPr="006E4167" w:rsidRDefault="00086475" w:rsidP="00086475">
            <w:pPr>
              <w:suppressAutoHyphens/>
              <w:spacing w:after="0"/>
              <w:jc w:val="center"/>
              <w:rPr>
                <w:rFonts w:eastAsia="Times New Roman" w:cs="Calibri"/>
              </w:rPr>
            </w:pPr>
            <w:r>
              <w:rPr>
                <w:rFonts w:eastAsia="Times New Roman" w:cs="Calibri"/>
              </w:rPr>
              <w:t>9,6667</w:t>
            </w:r>
          </w:p>
        </w:tc>
        <w:tc>
          <w:tcPr>
            <w:tcW w:w="2126" w:type="dxa"/>
            <w:shd w:val="clear" w:color="auto" w:fill="auto"/>
          </w:tcPr>
          <w:p w14:paraId="0A646B40" w14:textId="77777777" w:rsidR="00086475" w:rsidRPr="006E4167" w:rsidRDefault="00086475" w:rsidP="00086475">
            <w:pPr>
              <w:suppressAutoHyphens/>
              <w:spacing w:after="0"/>
              <w:jc w:val="center"/>
              <w:rPr>
                <w:rFonts w:eastAsia="Times New Roman" w:cs="Calibri"/>
              </w:rPr>
            </w:pPr>
            <w:r>
              <w:rPr>
                <w:rFonts w:eastAsia="Times New Roman" w:cs="Calibri"/>
              </w:rPr>
              <w:t>48,3335</w:t>
            </w:r>
          </w:p>
        </w:tc>
      </w:tr>
      <w:tr w:rsidR="00086475" w:rsidRPr="006E4167" w14:paraId="1AAA88E0" w14:textId="77777777" w:rsidTr="00086475">
        <w:tc>
          <w:tcPr>
            <w:tcW w:w="726" w:type="dxa"/>
            <w:shd w:val="clear" w:color="auto" w:fill="auto"/>
          </w:tcPr>
          <w:p w14:paraId="6079971C" w14:textId="77777777" w:rsidR="00086475" w:rsidRPr="006E4167" w:rsidRDefault="00086475" w:rsidP="00086475">
            <w:pPr>
              <w:suppressAutoHyphens/>
              <w:spacing w:after="0" w:line="240" w:lineRule="auto"/>
              <w:rPr>
                <w:rFonts w:eastAsia="Times New Roman" w:cs="Calibri"/>
              </w:rPr>
            </w:pPr>
            <w:r>
              <w:rPr>
                <w:rFonts w:eastAsia="Times New Roman" w:cs="Calibri"/>
              </w:rPr>
              <w:t>143</w:t>
            </w:r>
          </w:p>
        </w:tc>
        <w:tc>
          <w:tcPr>
            <w:tcW w:w="3856" w:type="dxa"/>
            <w:shd w:val="clear" w:color="auto" w:fill="auto"/>
          </w:tcPr>
          <w:p w14:paraId="33A706B5" w14:textId="77777777" w:rsidR="00086475" w:rsidRPr="006E4167" w:rsidRDefault="00086475" w:rsidP="00086475">
            <w:pPr>
              <w:suppressAutoHyphens/>
              <w:spacing w:after="0"/>
              <w:jc w:val="both"/>
              <w:rPr>
                <w:rFonts w:eastAsia="Times New Roman" w:cs="Calibri"/>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21 cm, pacote com 10 unid.</w:t>
            </w:r>
          </w:p>
        </w:tc>
        <w:tc>
          <w:tcPr>
            <w:tcW w:w="688" w:type="dxa"/>
            <w:shd w:val="clear" w:color="auto" w:fill="auto"/>
          </w:tcPr>
          <w:p w14:paraId="29B9190F" w14:textId="77777777" w:rsidR="00086475" w:rsidRPr="006E4167" w:rsidRDefault="00086475" w:rsidP="00086475">
            <w:pPr>
              <w:suppressAutoHyphens/>
              <w:spacing w:after="0"/>
              <w:jc w:val="center"/>
              <w:rPr>
                <w:rFonts w:eastAsia="Times New Roman" w:cs="Calibri"/>
              </w:rPr>
            </w:pPr>
            <w:r>
              <w:rPr>
                <w:rFonts w:eastAsia="Times New Roman" w:cs="Calibri"/>
              </w:rPr>
              <w:t>36</w:t>
            </w:r>
          </w:p>
        </w:tc>
        <w:tc>
          <w:tcPr>
            <w:tcW w:w="768" w:type="dxa"/>
            <w:shd w:val="clear" w:color="auto" w:fill="auto"/>
          </w:tcPr>
          <w:p w14:paraId="3D031CFB"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3B7B9C6E" w14:textId="77777777" w:rsidR="00086475" w:rsidRPr="006E4167" w:rsidRDefault="00086475" w:rsidP="00086475">
            <w:pPr>
              <w:suppressAutoHyphens/>
              <w:spacing w:after="0"/>
              <w:jc w:val="both"/>
              <w:rPr>
                <w:rFonts w:eastAsia="Times New Roman" w:cs="Calibri"/>
              </w:rPr>
            </w:pPr>
          </w:p>
        </w:tc>
        <w:tc>
          <w:tcPr>
            <w:tcW w:w="1559" w:type="dxa"/>
            <w:shd w:val="clear" w:color="auto" w:fill="auto"/>
          </w:tcPr>
          <w:p w14:paraId="102CFA3C" w14:textId="77777777" w:rsidR="00086475" w:rsidRPr="006E4167" w:rsidRDefault="00086475" w:rsidP="00086475">
            <w:pPr>
              <w:suppressAutoHyphens/>
              <w:spacing w:after="0"/>
              <w:jc w:val="center"/>
              <w:rPr>
                <w:rFonts w:eastAsia="Times New Roman" w:cs="Calibri"/>
              </w:rPr>
            </w:pPr>
            <w:r>
              <w:rPr>
                <w:rFonts w:eastAsia="Times New Roman" w:cs="Calibri"/>
              </w:rPr>
              <w:t>3,2667</w:t>
            </w:r>
          </w:p>
        </w:tc>
        <w:tc>
          <w:tcPr>
            <w:tcW w:w="2126" w:type="dxa"/>
            <w:shd w:val="clear" w:color="auto" w:fill="auto"/>
          </w:tcPr>
          <w:p w14:paraId="28889435" w14:textId="77777777" w:rsidR="00086475" w:rsidRPr="006E4167" w:rsidRDefault="00086475" w:rsidP="00086475">
            <w:pPr>
              <w:suppressAutoHyphens/>
              <w:spacing w:after="0"/>
              <w:jc w:val="center"/>
              <w:rPr>
                <w:rFonts w:eastAsia="Times New Roman" w:cs="Calibri"/>
              </w:rPr>
            </w:pPr>
            <w:r>
              <w:rPr>
                <w:rFonts w:eastAsia="Times New Roman" w:cs="Calibri"/>
              </w:rPr>
              <w:t>117,6012</w:t>
            </w:r>
          </w:p>
        </w:tc>
      </w:tr>
      <w:tr w:rsidR="00086475" w:rsidRPr="006E4167" w14:paraId="5D44814C" w14:textId="77777777" w:rsidTr="00086475">
        <w:tc>
          <w:tcPr>
            <w:tcW w:w="726" w:type="dxa"/>
            <w:shd w:val="clear" w:color="auto" w:fill="auto"/>
          </w:tcPr>
          <w:p w14:paraId="1B51C821" w14:textId="77777777" w:rsidR="00086475" w:rsidRPr="006E4167" w:rsidRDefault="00086475" w:rsidP="00086475">
            <w:pPr>
              <w:suppressAutoHyphens/>
              <w:spacing w:after="0" w:line="240" w:lineRule="auto"/>
              <w:rPr>
                <w:rFonts w:eastAsia="Times New Roman" w:cs="Calibri"/>
              </w:rPr>
            </w:pPr>
            <w:r>
              <w:rPr>
                <w:rFonts w:eastAsia="Times New Roman" w:cs="Calibri"/>
              </w:rPr>
              <w:t>144</w:t>
            </w:r>
          </w:p>
        </w:tc>
        <w:tc>
          <w:tcPr>
            <w:tcW w:w="3856" w:type="dxa"/>
            <w:shd w:val="clear" w:color="auto" w:fill="auto"/>
          </w:tcPr>
          <w:p w14:paraId="2B7749CB" w14:textId="77777777" w:rsidR="00086475" w:rsidRPr="006E4167" w:rsidRDefault="00086475" w:rsidP="00086475">
            <w:pPr>
              <w:suppressAutoHyphens/>
              <w:spacing w:after="0"/>
              <w:jc w:val="both"/>
              <w:rPr>
                <w:rFonts w:eastAsia="Times New Roman" w:cs="Calibri"/>
                <w:b/>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15 cm, pacote com 10 unid.</w:t>
            </w:r>
          </w:p>
        </w:tc>
        <w:tc>
          <w:tcPr>
            <w:tcW w:w="688" w:type="dxa"/>
            <w:shd w:val="clear" w:color="auto" w:fill="auto"/>
          </w:tcPr>
          <w:p w14:paraId="1A56C63E" w14:textId="77777777" w:rsidR="00086475" w:rsidRPr="006E4167" w:rsidRDefault="00086475" w:rsidP="00086475">
            <w:pPr>
              <w:suppressAutoHyphens/>
              <w:spacing w:after="0"/>
              <w:jc w:val="center"/>
              <w:rPr>
                <w:rFonts w:eastAsia="Times New Roman" w:cs="Calibri"/>
              </w:rPr>
            </w:pPr>
            <w:r>
              <w:rPr>
                <w:rFonts w:eastAsia="Times New Roman" w:cs="Calibri"/>
              </w:rPr>
              <w:t>25</w:t>
            </w:r>
          </w:p>
        </w:tc>
        <w:tc>
          <w:tcPr>
            <w:tcW w:w="768" w:type="dxa"/>
            <w:shd w:val="clear" w:color="auto" w:fill="auto"/>
          </w:tcPr>
          <w:p w14:paraId="0DFFF5AB" w14:textId="77777777" w:rsidR="00086475" w:rsidRPr="006E4167" w:rsidRDefault="00086475"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2F805CFD" w14:textId="77777777" w:rsidR="00086475" w:rsidRPr="006E4167" w:rsidRDefault="00086475" w:rsidP="00086475">
            <w:pPr>
              <w:suppressAutoHyphens/>
              <w:spacing w:after="0"/>
              <w:jc w:val="both"/>
              <w:rPr>
                <w:rFonts w:eastAsia="Times New Roman" w:cs="Calibri"/>
              </w:rPr>
            </w:pPr>
          </w:p>
        </w:tc>
        <w:tc>
          <w:tcPr>
            <w:tcW w:w="1559" w:type="dxa"/>
            <w:shd w:val="clear" w:color="auto" w:fill="auto"/>
          </w:tcPr>
          <w:p w14:paraId="6A7C34C4" w14:textId="77777777" w:rsidR="00086475" w:rsidRPr="006E4167" w:rsidRDefault="00086475" w:rsidP="00086475">
            <w:pPr>
              <w:suppressAutoHyphens/>
              <w:spacing w:after="0"/>
              <w:jc w:val="center"/>
              <w:rPr>
                <w:rFonts w:eastAsia="Times New Roman" w:cs="Calibri"/>
              </w:rPr>
            </w:pPr>
            <w:r>
              <w:rPr>
                <w:rFonts w:eastAsia="Times New Roman" w:cs="Calibri"/>
              </w:rPr>
              <w:t>2,6667</w:t>
            </w:r>
          </w:p>
        </w:tc>
        <w:tc>
          <w:tcPr>
            <w:tcW w:w="2126" w:type="dxa"/>
            <w:shd w:val="clear" w:color="auto" w:fill="auto"/>
          </w:tcPr>
          <w:p w14:paraId="3A0141C2" w14:textId="77777777" w:rsidR="00086475" w:rsidRPr="006E4167" w:rsidRDefault="00086475" w:rsidP="00086475">
            <w:pPr>
              <w:suppressAutoHyphens/>
              <w:spacing w:after="0"/>
              <w:jc w:val="center"/>
              <w:rPr>
                <w:rFonts w:eastAsia="Times New Roman" w:cs="Calibri"/>
              </w:rPr>
            </w:pPr>
            <w:r>
              <w:rPr>
                <w:rFonts w:eastAsia="Times New Roman" w:cs="Calibri"/>
              </w:rPr>
              <w:t>66,6675</w:t>
            </w:r>
          </w:p>
        </w:tc>
      </w:tr>
    </w:tbl>
    <w:p w14:paraId="282127F0" w14:textId="77777777" w:rsidR="00086475" w:rsidRPr="006E4167"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086475" w:rsidRPr="006E4167" w14:paraId="2DF69A01" w14:textId="77777777" w:rsidTr="00086475">
        <w:tc>
          <w:tcPr>
            <w:tcW w:w="2552" w:type="dxa"/>
            <w:tcBorders>
              <w:bottom w:val="single" w:sz="4" w:space="0" w:color="auto"/>
            </w:tcBorders>
            <w:shd w:val="clear" w:color="auto" w:fill="F2F2F2"/>
          </w:tcPr>
          <w:p w14:paraId="1B05E82C" w14:textId="77777777" w:rsidR="00086475" w:rsidRPr="006E4167" w:rsidRDefault="00086475" w:rsidP="00086475">
            <w:pPr>
              <w:suppressAutoHyphens/>
              <w:spacing w:after="0"/>
              <w:jc w:val="center"/>
              <w:rPr>
                <w:rFonts w:eastAsia="Times New Roman" w:cs="Calibri"/>
                <w:b/>
              </w:rPr>
            </w:pPr>
            <w:r w:rsidRPr="006E4167">
              <w:rPr>
                <w:rFonts w:eastAsia="Times New Roman" w:cs="Calibri"/>
                <w:b/>
              </w:rPr>
              <w:t>TOTAIS GERAIS:</w:t>
            </w:r>
          </w:p>
        </w:tc>
        <w:tc>
          <w:tcPr>
            <w:tcW w:w="2551" w:type="dxa"/>
            <w:shd w:val="clear" w:color="auto" w:fill="F2F2F2"/>
          </w:tcPr>
          <w:p w14:paraId="4CA8AC7C" w14:textId="77777777" w:rsidR="00086475" w:rsidRPr="006E4167" w:rsidRDefault="00086475" w:rsidP="00086475">
            <w:pPr>
              <w:suppressAutoHyphens/>
              <w:spacing w:after="0"/>
              <w:jc w:val="center"/>
              <w:rPr>
                <w:rFonts w:eastAsia="Times New Roman" w:cs="Calibri"/>
                <w:b/>
              </w:rPr>
            </w:pPr>
            <w:r w:rsidRPr="006E4167">
              <w:rPr>
                <w:rFonts w:eastAsia="Times New Roman" w:cs="Calibri"/>
                <w:b/>
              </w:rPr>
              <w:t>QTD DE ITENS</w:t>
            </w:r>
          </w:p>
        </w:tc>
        <w:tc>
          <w:tcPr>
            <w:tcW w:w="2126" w:type="dxa"/>
            <w:shd w:val="clear" w:color="auto" w:fill="F2F2F2"/>
          </w:tcPr>
          <w:p w14:paraId="7DEDFC57" w14:textId="77777777" w:rsidR="00086475" w:rsidRPr="006E4167" w:rsidRDefault="00086475" w:rsidP="00086475">
            <w:pPr>
              <w:suppressAutoHyphens/>
              <w:spacing w:after="0"/>
              <w:jc w:val="center"/>
              <w:rPr>
                <w:rFonts w:eastAsia="Times New Roman" w:cs="Calibri"/>
                <w:b/>
              </w:rPr>
            </w:pPr>
            <w:r w:rsidRPr="006E4167">
              <w:rPr>
                <w:rFonts w:eastAsia="Times New Roman" w:cs="Calibri"/>
                <w:b/>
              </w:rPr>
              <w:t xml:space="preserve">VALOR TOTAL </w:t>
            </w:r>
          </w:p>
        </w:tc>
      </w:tr>
      <w:tr w:rsidR="00086475" w:rsidRPr="006E4167" w14:paraId="5CC6528F" w14:textId="77777777" w:rsidTr="00086475">
        <w:tc>
          <w:tcPr>
            <w:tcW w:w="2552" w:type="dxa"/>
            <w:tcBorders>
              <w:left w:val="nil"/>
              <w:bottom w:val="nil"/>
            </w:tcBorders>
            <w:shd w:val="clear" w:color="auto" w:fill="auto"/>
          </w:tcPr>
          <w:p w14:paraId="687EF0B4" w14:textId="77777777" w:rsidR="00086475" w:rsidRPr="006E4167" w:rsidRDefault="00086475" w:rsidP="00086475">
            <w:pPr>
              <w:suppressAutoHyphens/>
              <w:spacing w:after="0"/>
              <w:jc w:val="center"/>
              <w:rPr>
                <w:rFonts w:eastAsia="Times New Roman" w:cs="Calibri"/>
              </w:rPr>
            </w:pPr>
          </w:p>
        </w:tc>
        <w:tc>
          <w:tcPr>
            <w:tcW w:w="2551" w:type="dxa"/>
            <w:shd w:val="clear" w:color="auto" w:fill="auto"/>
          </w:tcPr>
          <w:p w14:paraId="68E50926" w14:textId="77777777" w:rsidR="00086475" w:rsidRPr="006E4167" w:rsidRDefault="00086475" w:rsidP="00086475">
            <w:pPr>
              <w:suppressAutoHyphens/>
              <w:spacing w:after="0"/>
              <w:jc w:val="center"/>
              <w:rPr>
                <w:rFonts w:eastAsia="Times New Roman" w:cs="Calibri"/>
              </w:rPr>
            </w:pPr>
            <w:r w:rsidRPr="006E4167">
              <w:rPr>
                <w:rFonts w:eastAsia="Times New Roman" w:cs="Calibri"/>
              </w:rPr>
              <w:t>10</w:t>
            </w:r>
          </w:p>
        </w:tc>
        <w:tc>
          <w:tcPr>
            <w:tcW w:w="2126" w:type="dxa"/>
            <w:shd w:val="clear" w:color="auto" w:fill="auto"/>
          </w:tcPr>
          <w:p w14:paraId="359CD5E4" w14:textId="77777777" w:rsidR="00086475" w:rsidRPr="006E4167" w:rsidRDefault="00086475" w:rsidP="00086475">
            <w:pPr>
              <w:suppressAutoHyphens/>
              <w:spacing w:after="0"/>
              <w:jc w:val="center"/>
              <w:rPr>
                <w:rFonts w:eastAsia="Times New Roman" w:cs="Calibri"/>
              </w:rPr>
            </w:pPr>
            <w:r>
              <w:rPr>
                <w:rFonts w:eastAsia="Times New Roman" w:cs="Calibri"/>
              </w:rPr>
              <w:t>R$ 9.245,4075</w:t>
            </w:r>
          </w:p>
        </w:tc>
      </w:tr>
    </w:tbl>
    <w:p w14:paraId="3F5A23C5" w14:textId="77777777" w:rsidR="00086475" w:rsidRPr="005433AB" w:rsidRDefault="00086475" w:rsidP="00086475">
      <w:pPr>
        <w:spacing w:after="0" w:line="240" w:lineRule="auto"/>
        <w:rPr>
          <w:rFonts w:cs="Calibri"/>
          <w:sz w:val="24"/>
          <w:szCs w:val="24"/>
        </w:rPr>
      </w:pPr>
    </w:p>
    <w:p w14:paraId="001B2505" w14:textId="77777777" w:rsidR="00086475" w:rsidRPr="001013B1" w:rsidRDefault="00086475" w:rsidP="00086475">
      <w:pPr>
        <w:shd w:val="clear" w:color="auto" w:fill="F2B300"/>
        <w:rPr>
          <w:rFonts w:cs="Calibri"/>
          <w:b/>
          <w:sz w:val="24"/>
          <w:szCs w:val="24"/>
        </w:rPr>
      </w:pPr>
      <w:r>
        <w:rPr>
          <w:rFonts w:cs="Calibri"/>
          <w:b/>
          <w:sz w:val="24"/>
          <w:szCs w:val="24"/>
        </w:rPr>
        <w:t>LOTE 07 – DISPUTA GERAL</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810"/>
        <w:gridCol w:w="709"/>
        <w:gridCol w:w="890"/>
        <w:gridCol w:w="979"/>
        <w:gridCol w:w="1599"/>
        <w:gridCol w:w="2060"/>
      </w:tblGrid>
      <w:tr w:rsidR="00086475" w:rsidRPr="001013B1" w14:paraId="05DF3E57" w14:textId="77777777" w:rsidTr="00086475">
        <w:tc>
          <w:tcPr>
            <w:tcW w:w="726" w:type="dxa"/>
            <w:shd w:val="clear" w:color="auto" w:fill="auto"/>
          </w:tcPr>
          <w:p w14:paraId="2C67EC3C"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810" w:type="dxa"/>
            <w:shd w:val="clear" w:color="auto" w:fill="auto"/>
          </w:tcPr>
          <w:p w14:paraId="29DE9536"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5B0F118E"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90" w:type="dxa"/>
            <w:shd w:val="clear" w:color="auto" w:fill="auto"/>
          </w:tcPr>
          <w:p w14:paraId="6C2165BA"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79" w:type="dxa"/>
            <w:shd w:val="clear" w:color="auto" w:fill="auto"/>
          </w:tcPr>
          <w:p w14:paraId="5848750C"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599" w:type="dxa"/>
            <w:shd w:val="clear" w:color="auto" w:fill="auto"/>
          </w:tcPr>
          <w:p w14:paraId="6EBF3D86"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2060" w:type="dxa"/>
            <w:shd w:val="clear" w:color="auto" w:fill="auto"/>
          </w:tcPr>
          <w:p w14:paraId="39A83AA9"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086475" w:rsidRPr="001013B1" w14:paraId="184D6396" w14:textId="77777777" w:rsidTr="00086475">
        <w:tc>
          <w:tcPr>
            <w:tcW w:w="726" w:type="dxa"/>
            <w:shd w:val="clear" w:color="auto" w:fill="auto"/>
          </w:tcPr>
          <w:p w14:paraId="60673405" w14:textId="77777777" w:rsidR="00086475" w:rsidRPr="001013B1" w:rsidRDefault="00086475" w:rsidP="00086475">
            <w:pPr>
              <w:suppressAutoHyphens/>
              <w:spacing w:after="0" w:line="240" w:lineRule="auto"/>
              <w:rPr>
                <w:rFonts w:eastAsia="Times New Roman" w:cs="Calibri"/>
              </w:rPr>
            </w:pPr>
            <w:r>
              <w:rPr>
                <w:rFonts w:eastAsia="Times New Roman" w:cs="Calibri"/>
              </w:rPr>
              <w:t>145</w:t>
            </w:r>
          </w:p>
        </w:tc>
        <w:tc>
          <w:tcPr>
            <w:tcW w:w="3810" w:type="dxa"/>
            <w:shd w:val="clear" w:color="auto" w:fill="auto"/>
          </w:tcPr>
          <w:p w14:paraId="7243884B" w14:textId="77777777" w:rsidR="00086475" w:rsidRPr="001013B1" w:rsidRDefault="00086475" w:rsidP="00086475">
            <w:pPr>
              <w:suppressAutoHyphens/>
              <w:spacing w:after="0"/>
              <w:jc w:val="both"/>
              <w:rPr>
                <w:rFonts w:eastAsia="Times New Roman" w:cs="Calibri"/>
              </w:rPr>
            </w:pPr>
            <w:r w:rsidRPr="001013B1">
              <w:rPr>
                <w:rFonts w:eastAsia="Times New Roman" w:cs="Calibri"/>
                <w:b/>
              </w:rPr>
              <w:t>Inseticida 360 ml/217g</w:t>
            </w:r>
            <w:r w:rsidRPr="001013B1">
              <w:rPr>
                <w:rFonts w:eastAsia="Times New Roman" w:cs="Calibri"/>
              </w:rPr>
              <w:t>: Inseticida aerossol sem cheiro com fórmula à base de água</w:t>
            </w:r>
          </w:p>
        </w:tc>
        <w:tc>
          <w:tcPr>
            <w:tcW w:w="709" w:type="dxa"/>
            <w:shd w:val="clear" w:color="auto" w:fill="auto"/>
          </w:tcPr>
          <w:p w14:paraId="23D09557" w14:textId="77777777" w:rsidR="00086475" w:rsidRPr="001013B1" w:rsidRDefault="00086475" w:rsidP="00086475">
            <w:pPr>
              <w:suppressAutoHyphens/>
              <w:spacing w:after="0"/>
              <w:jc w:val="center"/>
              <w:rPr>
                <w:rFonts w:eastAsia="Times New Roman" w:cs="Calibri"/>
              </w:rPr>
            </w:pPr>
            <w:r>
              <w:rPr>
                <w:rFonts w:eastAsia="Times New Roman" w:cs="Calibri"/>
              </w:rPr>
              <w:t>45</w:t>
            </w:r>
          </w:p>
        </w:tc>
        <w:tc>
          <w:tcPr>
            <w:tcW w:w="890" w:type="dxa"/>
            <w:shd w:val="clear" w:color="auto" w:fill="auto"/>
          </w:tcPr>
          <w:p w14:paraId="13FDFA42"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11766CAD" w14:textId="77777777" w:rsidR="00086475" w:rsidRPr="001013B1" w:rsidRDefault="00086475" w:rsidP="00086475">
            <w:pPr>
              <w:suppressAutoHyphens/>
              <w:spacing w:after="0"/>
              <w:jc w:val="both"/>
              <w:rPr>
                <w:rFonts w:eastAsia="Times New Roman" w:cs="Calibri"/>
              </w:rPr>
            </w:pPr>
          </w:p>
        </w:tc>
        <w:tc>
          <w:tcPr>
            <w:tcW w:w="1599" w:type="dxa"/>
            <w:shd w:val="clear" w:color="auto" w:fill="auto"/>
          </w:tcPr>
          <w:p w14:paraId="0733F341" w14:textId="77777777" w:rsidR="00086475" w:rsidRPr="001013B1" w:rsidRDefault="00086475" w:rsidP="00086475">
            <w:pPr>
              <w:suppressAutoHyphens/>
              <w:spacing w:after="0"/>
              <w:jc w:val="center"/>
              <w:rPr>
                <w:rFonts w:eastAsia="Times New Roman" w:cs="Calibri"/>
              </w:rPr>
            </w:pPr>
            <w:r>
              <w:rPr>
                <w:rFonts w:eastAsia="Times New Roman" w:cs="Calibri"/>
              </w:rPr>
              <w:t>10,1167</w:t>
            </w:r>
          </w:p>
        </w:tc>
        <w:tc>
          <w:tcPr>
            <w:tcW w:w="2060" w:type="dxa"/>
            <w:shd w:val="clear" w:color="auto" w:fill="auto"/>
          </w:tcPr>
          <w:p w14:paraId="6F07C63F" w14:textId="77777777" w:rsidR="00086475" w:rsidRPr="001013B1" w:rsidRDefault="00086475" w:rsidP="00086475">
            <w:pPr>
              <w:suppressAutoHyphens/>
              <w:spacing w:after="0"/>
              <w:jc w:val="center"/>
              <w:rPr>
                <w:rFonts w:eastAsia="Times New Roman" w:cs="Calibri"/>
              </w:rPr>
            </w:pPr>
            <w:r>
              <w:rPr>
                <w:rFonts w:eastAsia="Times New Roman" w:cs="Calibri"/>
              </w:rPr>
              <w:t>455,2515</w:t>
            </w:r>
          </w:p>
        </w:tc>
      </w:tr>
    </w:tbl>
    <w:p w14:paraId="6BF23F57" w14:textId="77777777" w:rsidR="00086475" w:rsidRPr="001013B1"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086475" w:rsidRPr="001013B1" w14:paraId="02993AD7" w14:textId="77777777" w:rsidTr="00086475">
        <w:tc>
          <w:tcPr>
            <w:tcW w:w="2552" w:type="dxa"/>
            <w:tcBorders>
              <w:bottom w:val="single" w:sz="4" w:space="0" w:color="auto"/>
            </w:tcBorders>
            <w:shd w:val="clear" w:color="auto" w:fill="F2F2F2"/>
          </w:tcPr>
          <w:p w14:paraId="4774E23E"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TOTAIS GERAIS:</w:t>
            </w:r>
          </w:p>
        </w:tc>
        <w:tc>
          <w:tcPr>
            <w:tcW w:w="2551" w:type="dxa"/>
            <w:shd w:val="clear" w:color="auto" w:fill="F2F2F2"/>
          </w:tcPr>
          <w:p w14:paraId="6A184541"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QTD DE ITENS</w:t>
            </w:r>
          </w:p>
        </w:tc>
        <w:tc>
          <w:tcPr>
            <w:tcW w:w="2126" w:type="dxa"/>
            <w:shd w:val="clear" w:color="auto" w:fill="F2F2F2"/>
          </w:tcPr>
          <w:p w14:paraId="4025BB8F"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 xml:space="preserve">VALOR TOTAL </w:t>
            </w:r>
          </w:p>
        </w:tc>
      </w:tr>
      <w:tr w:rsidR="00086475" w:rsidRPr="001013B1" w14:paraId="7C1535D5" w14:textId="77777777" w:rsidTr="00086475">
        <w:tc>
          <w:tcPr>
            <w:tcW w:w="2552" w:type="dxa"/>
            <w:tcBorders>
              <w:left w:val="nil"/>
              <w:bottom w:val="nil"/>
            </w:tcBorders>
            <w:shd w:val="clear" w:color="auto" w:fill="auto"/>
          </w:tcPr>
          <w:p w14:paraId="4B72EE12" w14:textId="77777777" w:rsidR="00086475" w:rsidRPr="001013B1" w:rsidRDefault="00086475" w:rsidP="00086475">
            <w:pPr>
              <w:suppressAutoHyphens/>
              <w:spacing w:after="0"/>
              <w:jc w:val="center"/>
              <w:rPr>
                <w:rFonts w:eastAsia="Times New Roman" w:cs="Calibri"/>
              </w:rPr>
            </w:pPr>
          </w:p>
        </w:tc>
        <w:tc>
          <w:tcPr>
            <w:tcW w:w="2551" w:type="dxa"/>
            <w:shd w:val="clear" w:color="auto" w:fill="auto"/>
          </w:tcPr>
          <w:p w14:paraId="13240994"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01</w:t>
            </w:r>
          </w:p>
        </w:tc>
        <w:tc>
          <w:tcPr>
            <w:tcW w:w="2126" w:type="dxa"/>
            <w:shd w:val="clear" w:color="auto" w:fill="auto"/>
          </w:tcPr>
          <w:p w14:paraId="68901F7F"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 xml:space="preserve">R$ </w:t>
            </w:r>
            <w:r>
              <w:rPr>
                <w:rFonts w:eastAsia="Times New Roman" w:cs="Calibri"/>
              </w:rPr>
              <w:t>455,2515</w:t>
            </w:r>
          </w:p>
        </w:tc>
      </w:tr>
    </w:tbl>
    <w:p w14:paraId="54BF1F65" w14:textId="77777777" w:rsidR="00086475" w:rsidRPr="005433AB" w:rsidRDefault="00086475" w:rsidP="00086475">
      <w:pPr>
        <w:spacing w:after="0" w:line="240" w:lineRule="auto"/>
        <w:rPr>
          <w:rFonts w:cs="Calibri"/>
          <w:sz w:val="24"/>
          <w:szCs w:val="24"/>
        </w:rPr>
      </w:pPr>
    </w:p>
    <w:p w14:paraId="432438A3" w14:textId="77777777" w:rsidR="00086475" w:rsidRPr="001013B1" w:rsidRDefault="00086475" w:rsidP="00086475">
      <w:pPr>
        <w:shd w:val="clear" w:color="auto" w:fill="9CC2E5"/>
        <w:rPr>
          <w:rFonts w:cs="Calibri"/>
          <w:b/>
          <w:sz w:val="24"/>
          <w:szCs w:val="24"/>
        </w:rPr>
      </w:pPr>
      <w:r>
        <w:rPr>
          <w:rFonts w:cs="Calibri"/>
          <w:b/>
          <w:sz w:val="24"/>
          <w:szCs w:val="24"/>
        </w:rPr>
        <w:t>LOTE 08 – COTA RESERVADA</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810"/>
        <w:gridCol w:w="709"/>
        <w:gridCol w:w="890"/>
        <w:gridCol w:w="979"/>
        <w:gridCol w:w="1599"/>
        <w:gridCol w:w="2060"/>
      </w:tblGrid>
      <w:tr w:rsidR="00086475" w:rsidRPr="001013B1" w14:paraId="0A56E38F" w14:textId="77777777" w:rsidTr="00086475">
        <w:tc>
          <w:tcPr>
            <w:tcW w:w="726" w:type="dxa"/>
            <w:shd w:val="clear" w:color="auto" w:fill="auto"/>
          </w:tcPr>
          <w:p w14:paraId="5F9DA1F9"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810" w:type="dxa"/>
            <w:shd w:val="clear" w:color="auto" w:fill="auto"/>
          </w:tcPr>
          <w:p w14:paraId="3D5BC8B7"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052FE69B"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90" w:type="dxa"/>
            <w:shd w:val="clear" w:color="auto" w:fill="auto"/>
          </w:tcPr>
          <w:p w14:paraId="19AE7EC9"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79" w:type="dxa"/>
            <w:shd w:val="clear" w:color="auto" w:fill="auto"/>
          </w:tcPr>
          <w:p w14:paraId="56429A84"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599" w:type="dxa"/>
            <w:shd w:val="clear" w:color="auto" w:fill="auto"/>
          </w:tcPr>
          <w:p w14:paraId="542EAE51"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2060" w:type="dxa"/>
            <w:shd w:val="clear" w:color="auto" w:fill="auto"/>
          </w:tcPr>
          <w:p w14:paraId="1DE236A4"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086475" w:rsidRPr="001013B1" w14:paraId="091D820F" w14:textId="77777777" w:rsidTr="00086475">
        <w:tc>
          <w:tcPr>
            <w:tcW w:w="726" w:type="dxa"/>
            <w:shd w:val="clear" w:color="auto" w:fill="auto"/>
          </w:tcPr>
          <w:p w14:paraId="42649E58" w14:textId="77777777" w:rsidR="00086475" w:rsidRPr="001013B1" w:rsidRDefault="00086475" w:rsidP="00086475">
            <w:pPr>
              <w:suppressAutoHyphens/>
              <w:spacing w:after="0" w:line="240" w:lineRule="auto"/>
              <w:rPr>
                <w:rFonts w:eastAsia="Times New Roman" w:cs="Calibri"/>
              </w:rPr>
            </w:pPr>
            <w:r>
              <w:rPr>
                <w:rFonts w:eastAsia="Times New Roman" w:cs="Calibri"/>
              </w:rPr>
              <w:t>146</w:t>
            </w:r>
          </w:p>
        </w:tc>
        <w:tc>
          <w:tcPr>
            <w:tcW w:w="3810" w:type="dxa"/>
            <w:shd w:val="clear" w:color="auto" w:fill="auto"/>
          </w:tcPr>
          <w:p w14:paraId="291B750E" w14:textId="77777777" w:rsidR="00086475" w:rsidRPr="001013B1" w:rsidRDefault="00086475" w:rsidP="00086475">
            <w:pPr>
              <w:suppressAutoHyphens/>
              <w:spacing w:after="0"/>
              <w:jc w:val="both"/>
              <w:rPr>
                <w:rFonts w:eastAsia="Times New Roman" w:cs="Calibri"/>
              </w:rPr>
            </w:pPr>
            <w:r w:rsidRPr="001013B1">
              <w:rPr>
                <w:rFonts w:eastAsia="Times New Roman" w:cs="Calibri"/>
                <w:b/>
              </w:rPr>
              <w:t>Inseticida 360 ml/217g</w:t>
            </w:r>
            <w:r w:rsidRPr="001013B1">
              <w:rPr>
                <w:rFonts w:eastAsia="Times New Roman" w:cs="Calibri"/>
              </w:rPr>
              <w:t>: Inseticida aerossol sem cheiro com fórmula à base de água</w:t>
            </w:r>
          </w:p>
        </w:tc>
        <w:tc>
          <w:tcPr>
            <w:tcW w:w="709" w:type="dxa"/>
            <w:shd w:val="clear" w:color="auto" w:fill="auto"/>
          </w:tcPr>
          <w:p w14:paraId="1D6660D2" w14:textId="77777777" w:rsidR="00086475" w:rsidRPr="001013B1" w:rsidRDefault="00086475" w:rsidP="00086475">
            <w:pPr>
              <w:suppressAutoHyphens/>
              <w:spacing w:after="0"/>
              <w:jc w:val="center"/>
              <w:rPr>
                <w:rFonts w:eastAsia="Times New Roman" w:cs="Calibri"/>
              </w:rPr>
            </w:pPr>
            <w:r>
              <w:rPr>
                <w:rFonts w:eastAsia="Times New Roman" w:cs="Calibri"/>
              </w:rPr>
              <w:t>15</w:t>
            </w:r>
          </w:p>
        </w:tc>
        <w:tc>
          <w:tcPr>
            <w:tcW w:w="890" w:type="dxa"/>
            <w:shd w:val="clear" w:color="auto" w:fill="auto"/>
          </w:tcPr>
          <w:p w14:paraId="7B9D1DBF"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558B10D6" w14:textId="77777777" w:rsidR="00086475" w:rsidRPr="001013B1" w:rsidRDefault="00086475" w:rsidP="00086475">
            <w:pPr>
              <w:suppressAutoHyphens/>
              <w:spacing w:after="0"/>
              <w:jc w:val="both"/>
              <w:rPr>
                <w:rFonts w:eastAsia="Times New Roman" w:cs="Calibri"/>
              </w:rPr>
            </w:pPr>
          </w:p>
        </w:tc>
        <w:tc>
          <w:tcPr>
            <w:tcW w:w="1599" w:type="dxa"/>
            <w:shd w:val="clear" w:color="auto" w:fill="auto"/>
          </w:tcPr>
          <w:p w14:paraId="5311C3AC" w14:textId="77777777" w:rsidR="00086475" w:rsidRPr="001013B1" w:rsidRDefault="00086475" w:rsidP="00086475">
            <w:pPr>
              <w:suppressAutoHyphens/>
              <w:spacing w:after="0"/>
              <w:jc w:val="center"/>
              <w:rPr>
                <w:rFonts w:eastAsia="Times New Roman" w:cs="Calibri"/>
              </w:rPr>
            </w:pPr>
            <w:r>
              <w:rPr>
                <w:rFonts w:eastAsia="Times New Roman" w:cs="Calibri"/>
              </w:rPr>
              <w:t>10,1167</w:t>
            </w:r>
          </w:p>
        </w:tc>
        <w:tc>
          <w:tcPr>
            <w:tcW w:w="2060" w:type="dxa"/>
            <w:shd w:val="clear" w:color="auto" w:fill="auto"/>
          </w:tcPr>
          <w:p w14:paraId="6B8C86D5" w14:textId="77777777" w:rsidR="00086475" w:rsidRPr="001013B1" w:rsidRDefault="00086475" w:rsidP="00086475">
            <w:pPr>
              <w:suppressAutoHyphens/>
              <w:spacing w:after="0"/>
              <w:jc w:val="center"/>
              <w:rPr>
                <w:rFonts w:eastAsia="Times New Roman" w:cs="Calibri"/>
              </w:rPr>
            </w:pPr>
            <w:r>
              <w:rPr>
                <w:rFonts w:eastAsia="Times New Roman" w:cs="Calibri"/>
              </w:rPr>
              <w:t>151,7505</w:t>
            </w:r>
          </w:p>
        </w:tc>
      </w:tr>
    </w:tbl>
    <w:p w14:paraId="4C13237C" w14:textId="77777777" w:rsidR="00086475" w:rsidRDefault="00086475" w:rsidP="00086475">
      <w:pPr>
        <w:spacing w:after="0" w:line="240" w:lineRule="auto"/>
        <w:rPr>
          <w:rFonts w:cs="Calibri"/>
          <w:sz w:val="24"/>
          <w:szCs w:val="24"/>
        </w:rPr>
      </w:pPr>
    </w:p>
    <w:p w14:paraId="44221484" w14:textId="77777777" w:rsidR="002118F3" w:rsidRPr="001013B1" w:rsidRDefault="002118F3"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086475" w:rsidRPr="001013B1" w14:paraId="7C0556B0" w14:textId="77777777" w:rsidTr="00086475">
        <w:tc>
          <w:tcPr>
            <w:tcW w:w="2552" w:type="dxa"/>
            <w:tcBorders>
              <w:bottom w:val="single" w:sz="4" w:space="0" w:color="auto"/>
            </w:tcBorders>
            <w:shd w:val="clear" w:color="auto" w:fill="F2F2F2"/>
          </w:tcPr>
          <w:p w14:paraId="15452211"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lastRenderedPageBreak/>
              <w:t>TOTAIS GERAIS:</w:t>
            </w:r>
          </w:p>
        </w:tc>
        <w:tc>
          <w:tcPr>
            <w:tcW w:w="2551" w:type="dxa"/>
            <w:shd w:val="clear" w:color="auto" w:fill="F2F2F2"/>
          </w:tcPr>
          <w:p w14:paraId="1838ADBC"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QTD DE ITENS</w:t>
            </w:r>
          </w:p>
        </w:tc>
        <w:tc>
          <w:tcPr>
            <w:tcW w:w="2126" w:type="dxa"/>
            <w:shd w:val="clear" w:color="auto" w:fill="F2F2F2"/>
          </w:tcPr>
          <w:p w14:paraId="516DCAAE"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 xml:space="preserve">VALOR TOTAL </w:t>
            </w:r>
          </w:p>
        </w:tc>
      </w:tr>
      <w:tr w:rsidR="00086475" w:rsidRPr="001013B1" w14:paraId="47B0C2D2" w14:textId="77777777" w:rsidTr="00086475">
        <w:tc>
          <w:tcPr>
            <w:tcW w:w="2552" w:type="dxa"/>
            <w:tcBorders>
              <w:left w:val="nil"/>
              <w:bottom w:val="nil"/>
            </w:tcBorders>
            <w:shd w:val="clear" w:color="auto" w:fill="auto"/>
          </w:tcPr>
          <w:p w14:paraId="73DBAA33" w14:textId="77777777" w:rsidR="00086475" w:rsidRPr="001013B1" w:rsidRDefault="00086475" w:rsidP="00086475">
            <w:pPr>
              <w:suppressAutoHyphens/>
              <w:spacing w:after="0"/>
              <w:jc w:val="center"/>
              <w:rPr>
                <w:rFonts w:eastAsia="Times New Roman" w:cs="Calibri"/>
              </w:rPr>
            </w:pPr>
          </w:p>
        </w:tc>
        <w:tc>
          <w:tcPr>
            <w:tcW w:w="2551" w:type="dxa"/>
            <w:shd w:val="clear" w:color="auto" w:fill="auto"/>
          </w:tcPr>
          <w:p w14:paraId="4D1D67EE"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01</w:t>
            </w:r>
          </w:p>
        </w:tc>
        <w:tc>
          <w:tcPr>
            <w:tcW w:w="2126" w:type="dxa"/>
            <w:shd w:val="clear" w:color="auto" w:fill="auto"/>
          </w:tcPr>
          <w:p w14:paraId="7C28E39C"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 xml:space="preserve">R$ </w:t>
            </w:r>
            <w:r>
              <w:rPr>
                <w:rFonts w:eastAsia="Times New Roman" w:cs="Calibri"/>
              </w:rPr>
              <w:t>151,7505</w:t>
            </w:r>
          </w:p>
        </w:tc>
      </w:tr>
    </w:tbl>
    <w:p w14:paraId="632EC289" w14:textId="77777777" w:rsidR="00086475" w:rsidRDefault="00086475" w:rsidP="00086475">
      <w:pPr>
        <w:spacing w:after="0" w:line="240" w:lineRule="auto"/>
        <w:rPr>
          <w:rFonts w:cs="Calibri"/>
          <w:sz w:val="24"/>
          <w:szCs w:val="24"/>
        </w:rPr>
      </w:pPr>
    </w:p>
    <w:p w14:paraId="49DE8D68" w14:textId="77777777" w:rsidR="00086475" w:rsidRPr="001013B1" w:rsidRDefault="00086475" w:rsidP="00086475">
      <w:pPr>
        <w:shd w:val="clear" w:color="auto" w:fill="F2B300"/>
        <w:rPr>
          <w:rFonts w:cs="Calibri"/>
          <w:b/>
          <w:sz w:val="24"/>
          <w:szCs w:val="24"/>
        </w:rPr>
      </w:pPr>
      <w:r>
        <w:rPr>
          <w:rFonts w:cs="Calibri"/>
          <w:b/>
          <w:sz w:val="24"/>
          <w:szCs w:val="24"/>
        </w:rPr>
        <w:t>LOTE 09 – DISPUTA GERAL</w:t>
      </w:r>
      <w:r w:rsidRPr="001013B1">
        <w:rPr>
          <w:rFonts w:cs="Calibri"/>
          <w:b/>
          <w:sz w:val="24"/>
          <w:szCs w:val="24"/>
        </w:rPr>
        <w:t xml:space="preserve"> – MATERIAL ELÉTRICO</w:t>
      </w:r>
      <w:r>
        <w:rPr>
          <w:rFonts w:cs="Calibri"/>
          <w:b/>
          <w:sz w:val="24"/>
          <w:szCs w:val="24"/>
        </w:rPr>
        <w:t xml:space="preserve"> E ELETRÔNICO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68"/>
        <w:gridCol w:w="738"/>
        <w:gridCol w:w="884"/>
        <w:gridCol w:w="979"/>
        <w:gridCol w:w="1592"/>
        <w:gridCol w:w="2044"/>
      </w:tblGrid>
      <w:tr w:rsidR="00086475" w:rsidRPr="001013B1" w14:paraId="1631B1F6" w14:textId="77777777" w:rsidTr="00086475">
        <w:tc>
          <w:tcPr>
            <w:tcW w:w="668" w:type="dxa"/>
            <w:shd w:val="clear" w:color="auto" w:fill="auto"/>
          </w:tcPr>
          <w:p w14:paraId="79E3B79A"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868" w:type="dxa"/>
            <w:shd w:val="clear" w:color="auto" w:fill="auto"/>
          </w:tcPr>
          <w:p w14:paraId="30079392"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38" w:type="dxa"/>
            <w:shd w:val="clear" w:color="auto" w:fill="auto"/>
          </w:tcPr>
          <w:p w14:paraId="2DB50EFF"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84" w:type="dxa"/>
            <w:shd w:val="clear" w:color="auto" w:fill="auto"/>
          </w:tcPr>
          <w:p w14:paraId="160D2701"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79" w:type="dxa"/>
            <w:shd w:val="clear" w:color="auto" w:fill="auto"/>
          </w:tcPr>
          <w:p w14:paraId="119E0717"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592" w:type="dxa"/>
            <w:shd w:val="clear" w:color="auto" w:fill="auto"/>
          </w:tcPr>
          <w:p w14:paraId="7682B9E5"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2044" w:type="dxa"/>
            <w:shd w:val="clear" w:color="auto" w:fill="auto"/>
          </w:tcPr>
          <w:p w14:paraId="10227D68"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086475" w:rsidRPr="001013B1" w14:paraId="6731F8BD" w14:textId="77777777" w:rsidTr="00086475">
        <w:tc>
          <w:tcPr>
            <w:tcW w:w="668" w:type="dxa"/>
            <w:shd w:val="clear" w:color="auto" w:fill="auto"/>
          </w:tcPr>
          <w:p w14:paraId="0B84E02B" w14:textId="77777777" w:rsidR="00086475" w:rsidRPr="001013B1" w:rsidRDefault="00086475" w:rsidP="00086475">
            <w:pPr>
              <w:suppressAutoHyphens/>
              <w:spacing w:after="0" w:line="240" w:lineRule="auto"/>
              <w:rPr>
                <w:rFonts w:eastAsia="Times New Roman" w:cs="Calibri"/>
              </w:rPr>
            </w:pPr>
            <w:r>
              <w:rPr>
                <w:rFonts w:eastAsia="Times New Roman" w:cs="Calibri"/>
              </w:rPr>
              <w:t>147</w:t>
            </w:r>
          </w:p>
        </w:tc>
        <w:tc>
          <w:tcPr>
            <w:tcW w:w="3868" w:type="dxa"/>
            <w:shd w:val="clear" w:color="auto" w:fill="auto"/>
          </w:tcPr>
          <w:p w14:paraId="03989523" w14:textId="77777777" w:rsidR="00086475" w:rsidRPr="001013B1" w:rsidRDefault="00086475" w:rsidP="00086475">
            <w:pPr>
              <w:suppressAutoHyphens/>
              <w:spacing w:after="0"/>
              <w:jc w:val="both"/>
              <w:rPr>
                <w:rFonts w:eastAsia="Times New Roman" w:cs="Calibri"/>
                <w:b/>
              </w:rPr>
            </w:pPr>
            <w:r w:rsidRPr="001013B1">
              <w:rPr>
                <w:rFonts w:eastAsia="Times New Roman" w:cs="Calibri"/>
                <w:b/>
              </w:rPr>
              <w:t>Adaptador de tomada T universal</w:t>
            </w:r>
          </w:p>
        </w:tc>
        <w:tc>
          <w:tcPr>
            <w:tcW w:w="738" w:type="dxa"/>
            <w:shd w:val="clear" w:color="auto" w:fill="auto"/>
          </w:tcPr>
          <w:p w14:paraId="0F9E0615" w14:textId="77777777" w:rsidR="00086475" w:rsidRPr="001013B1" w:rsidRDefault="00086475" w:rsidP="00086475">
            <w:pPr>
              <w:suppressAutoHyphens/>
              <w:spacing w:after="0"/>
              <w:jc w:val="center"/>
              <w:rPr>
                <w:rFonts w:eastAsia="Times New Roman" w:cs="Calibri"/>
              </w:rPr>
            </w:pPr>
            <w:r>
              <w:rPr>
                <w:rFonts w:eastAsia="Times New Roman" w:cs="Calibri"/>
              </w:rPr>
              <w:t>15</w:t>
            </w:r>
          </w:p>
        </w:tc>
        <w:tc>
          <w:tcPr>
            <w:tcW w:w="884" w:type="dxa"/>
            <w:shd w:val="clear" w:color="auto" w:fill="auto"/>
          </w:tcPr>
          <w:p w14:paraId="3C5C071B"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3189687B" w14:textId="77777777" w:rsidR="00086475" w:rsidRPr="001013B1" w:rsidRDefault="00086475" w:rsidP="00086475">
            <w:pPr>
              <w:suppressAutoHyphens/>
              <w:spacing w:after="0"/>
              <w:jc w:val="both"/>
              <w:rPr>
                <w:rFonts w:eastAsia="Times New Roman" w:cs="Calibri"/>
              </w:rPr>
            </w:pPr>
          </w:p>
        </w:tc>
        <w:tc>
          <w:tcPr>
            <w:tcW w:w="1592" w:type="dxa"/>
            <w:shd w:val="clear" w:color="auto" w:fill="auto"/>
          </w:tcPr>
          <w:p w14:paraId="7F7A1012" w14:textId="77777777" w:rsidR="00086475" w:rsidRPr="001013B1" w:rsidRDefault="00086475" w:rsidP="00086475">
            <w:pPr>
              <w:suppressAutoHyphens/>
              <w:spacing w:after="0"/>
              <w:jc w:val="center"/>
              <w:rPr>
                <w:rFonts w:eastAsia="Times New Roman" w:cs="Calibri"/>
              </w:rPr>
            </w:pPr>
            <w:r>
              <w:rPr>
                <w:rFonts w:eastAsia="Times New Roman" w:cs="Calibri"/>
              </w:rPr>
              <w:t>6,9333</w:t>
            </w:r>
          </w:p>
        </w:tc>
        <w:tc>
          <w:tcPr>
            <w:tcW w:w="2044" w:type="dxa"/>
            <w:shd w:val="clear" w:color="auto" w:fill="auto"/>
          </w:tcPr>
          <w:p w14:paraId="08C77722" w14:textId="77777777" w:rsidR="00086475" w:rsidRPr="001013B1" w:rsidRDefault="00086475" w:rsidP="00086475">
            <w:pPr>
              <w:suppressAutoHyphens/>
              <w:spacing w:after="0"/>
              <w:jc w:val="center"/>
              <w:rPr>
                <w:rFonts w:eastAsia="Times New Roman" w:cs="Calibri"/>
              </w:rPr>
            </w:pPr>
            <w:r>
              <w:rPr>
                <w:rFonts w:eastAsia="Times New Roman" w:cs="Calibri"/>
              </w:rPr>
              <w:t>103,9995</w:t>
            </w:r>
          </w:p>
        </w:tc>
      </w:tr>
      <w:tr w:rsidR="00086475" w:rsidRPr="001013B1" w14:paraId="5D196DF1" w14:textId="77777777" w:rsidTr="00086475">
        <w:tc>
          <w:tcPr>
            <w:tcW w:w="668" w:type="dxa"/>
            <w:shd w:val="clear" w:color="auto" w:fill="auto"/>
          </w:tcPr>
          <w:p w14:paraId="03205D01" w14:textId="77777777" w:rsidR="00086475" w:rsidRPr="001013B1" w:rsidRDefault="00086475" w:rsidP="00086475">
            <w:pPr>
              <w:suppressAutoHyphens/>
              <w:spacing w:after="0" w:line="240" w:lineRule="auto"/>
              <w:rPr>
                <w:rFonts w:eastAsia="Times New Roman" w:cs="Calibri"/>
              </w:rPr>
            </w:pPr>
            <w:r>
              <w:rPr>
                <w:rFonts w:eastAsia="Times New Roman" w:cs="Calibri"/>
              </w:rPr>
              <w:t>148</w:t>
            </w:r>
          </w:p>
        </w:tc>
        <w:tc>
          <w:tcPr>
            <w:tcW w:w="3868" w:type="dxa"/>
            <w:shd w:val="clear" w:color="auto" w:fill="auto"/>
          </w:tcPr>
          <w:p w14:paraId="0B9CA9E3" w14:textId="77777777" w:rsidR="00086475" w:rsidRPr="001013B1" w:rsidRDefault="00086475" w:rsidP="00086475">
            <w:pPr>
              <w:suppressAutoHyphens/>
              <w:spacing w:after="0"/>
              <w:jc w:val="both"/>
              <w:rPr>
                <w:rFonts w:eastAsia="Times New Roman" w:cs="Calibri"/>
                <w:b/>
              </w:rPr>
            </w:pPr>
            <w:r w:rsidRPr="001013B1">
              <w:rPr>
                <w:rFonts w:eastAsia="Times New Roman" w:cs="Calibri"/>
                <w:b/>
              </w:rPr>
              <w:t xml:space="preserve">Pilha 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r w:rsidRPr="001013B1">
              <w:rPr>
                <w:rFonts w:eastAsia="Times New Roman" w:cs="Calibri"/>
                <w:b/>
              </w:rPr>
              <w:t xml:space="preserve"> </w:t>
            </w:r>
          </w:p>
        </w:tc>
        <w:tc>
          <w:tcPr>
            <w:tcW w:w="738" w:type="dxa"/>
            <w:shd w:val="clear" w:color="auto" w:fill="auto"/>
          </w:tcPr>
          <w:p w14:paraId="142E17A0" w14:textId="77777777" w:rsidR="00086475" w:rsidRPr="001013B1" w:rsidRDefault="00086475" w:rsidP="00086475">
            <w:pPr>
              <w:suppressAutoHyphens/>
              <w:spacing w:after="0"/>
              <w:jc w:val="center"/>
              <w:rPr>
                <w:rFonts w:eastAsia="Times New Roman" w:cs="Calibri"/>
              </w:rPr>
            </w:pPr>
            <w:r>
              <w:rPr>
                <w:rFonts w:eastAsia="Times New Roman" w:cs="Calibri"/>
              </w:rPr>
              <w:t>27</w:t>
            </w:r>
          </w:p>
        </w:tc>
        <w:tc>
          <w:tcPr>
            <w:tcW w:w="884" w:type="dxa"/>
            <w:shd w:val="clear" w:color="auto" w:fill="auto"/>
          </w:tcPr>
          <w:p w14:paraId="474D1B66"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7420F12E" w14:textId="77777777" w:rsidR="00086475" w:rsidRPr="001013B1" w:rsidRDefault="00086475" w:rsidP="00086475">
            <w:pPr>
              <w:suppressAutoHyphens/>
              <w:spacing w:after="0"/>
              <w:jc w:val="both"/>
              <w:rPr>
                <w:rFonts w:eastAsia="Times New Roman" w:cs="Calibri"/>
              </w:rPr>
            </w:pPr>
          </w:p>
        </w:tc>
        <w:tc>
          <w:tcPr>
            <w:tcW w:w="1592" w:type="dxa"/>
            <w:shd w:val="clear" w:color="auto" w:fill="auto"/>
          </w:tcPr>
          <w:p w14:paraId="2ED1610E" w14:textId="77777777" w:rsidR="00086475" w:rsidRPr="001013B1" w:rsidRDefault="00086475" w:rsidP="00086475">
            <w:pPr>
              <w:suppressAutoHyphens/>
              <w:spacing w:after="0"/>
              <w:jc w:val="center"/>
              <w:rPr>
                <w:rFonts w:eastAsia="Times New Roman" w:cs="Calibri"/>
              </w:rPr>
            </w:pPr>
            <w:r>
              <w:rPr>
                <w:rFonts w:eastAsia="Times New Roman" w:cs="Calibri"/>
              </w:rPr>
              <w:t>11,7833</w:t>
            </w:r>
          </w:p>
        </w:tc>
        <w:tc>
          <w:tcPr>
            <w:tcW w:w="2044" w:type="dxa"/>
            <w:shd w:val="clear" w:color="auto" w:fill="auto"/>
          </w:tcPr>
          <w:p w14:paraId="31852CEE" w14:textId="77777777" w:rsidR="00086475" w:rsidRPr="001013B1" w:rsidRDefault="00086475" w:rsidP="00086475">
            <w:pPr>
              <w:suppressAutoHyphens/>
              <w:spacing w:after="0"/>
              <w:jc w:val="center"/>
              <w:rPr>
                <w:rFonts w:eastAsia="Times New Roman" w:cs="Calibri"/>
              </w:rPr>
            </w:pPr>
            <w:r>
              <w:rPr>
                <w:rFonts w:eastAsia="Times New Roman" w:cs="Calibri"/>
              </w:rPr>
              <w:t>318,1491</w:t>
            </w:r>
          </w:p>
        </w:tc>
      </w:tr>
      <w:tr w:rsidR="00086475" w:rsidRPr="001013B1" w14:paraId="7F602B87" w14:textId="77777777" w:rsidTr="00086475">
        <w:tc>
          <w:tcPr>
            <w:tcW w:w="668" w:type="dxa"/>
            <w:shd w:val="clear" w:color="auto" w:fill="auto"/>
          </w:tcPr>
          <w:p w14:paraId="339B9B55" w14:textId="77777777" w:rsidR="00086475" w:rsidRPr="001013B1" w:rsidRDefault="00086475" w:rsidP="00086475">
            <w:pPr>
              <w:suppressAutoHyphens/>
              <w:spacing w:after="0" w:line="240" w:lineRule="auto"/>
              <w:rPr>
                <w:rFonts w:eastAsia="Times New Roman" w:cs="Calibri"/>
              </w:rPr>
            </w:pPr>
            <w:r>
              <w:rPr>
                <w:rFonts w:eastAsia="Times New Roman" w:cs="Calibri"/>
              </w:rPr>
              <w:t>149</w:t>
            </w:r>
          </w:p>
        </w:tc>
        <w:tc>
          <w:tcPr>
            <w:tcW w:w="3868" w:type="dxa"/>
            <w:shd w:val="clear" w:color="auto" w:fill="auto"/>
          </w:tcPr>
          <w:p w14:paraId="73A2CB1E" w14:textId="77777777" w:rsidR="00086475" w:rsidRPr="001013B1" w:rsidRDefault="00086475" w:rsidP="00086475">
            <w:pPr>
              <w:suppressAutoHyphens/>
              <w:spacing w:after="0"/>
              <w:jc w:val="both"/>
              <w:rPr>
                <w:rFonts w:eastAsia="Times New Roman" w:cs="Calibri"/>
                <w:b/>
              </w:rPr>
            </w:pPr>
            <w:r w:rsidRPr="001013B1">
              <w:rPr>
                <w:rFonts w:eastAsia="Times New Roman" w:cs="Calibri"/>
                <w:b/>
              </w:rPr>
              <w:t xml:space="preserve">Pilha AAA: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p>
        </w:tc>
        <w:tc>
          <w:tcPr>
            <w:tcW w:w="738" w:type="dxa"/>
            <w:shd w:val="clear" w:color="auto" w:fill="auto"/>
          </w:tcPr>
          <w:p w14:paraId="4757236D" w14:textId="77777777" w:rsidR="00086475" w:rsidRPr="001013B1" w:rsidRDefault="00086475" w:rsidP="00086475">
            <w:pPr>
              <w:suppressAutoHyphens/>
              <w:spacing w:after="0"/>
              <w:jc w:val="center"/>
              <w:rPr>
                <w:rFonts w:eastAsia="Times New Roman" w:cs="Calibri"/>
              </w:rPr>
            </w:pPr>
            <w:r>
              <w:rPr>
                <w:rFonts w:eastAsia="Times New Roman" w:cs="Calibri"/>
              </w:rPr>
              <w:t>27</w:t>
            </w:r>
          </w:p>
        </w:tc>
        <w:tc>
          <w:tcPr>
            <w:tcW w:w="884" w:type="dxa"/>
            <w:shd w:val="clear" w:color="auto" w:fill="auto"/>
          </w:tcPr>
          <w:p w14:paraId="74F6EB3B"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3FAB2015" w14:textId="77777777" w:rsidR="00086475" w:rsidRPr="001013B1" w:rsidRDefault="00086475" w:rsidP="00086475">
            <w:pPr>
              <w:suppressAutoHyphens/>
              <w:spacing w:after="0"/>
              <w:jc w:val="both"/>
              <w:rPr>
                <w:rFonts w:eastAsia="Times New Roman" w:cs="Calibri"/>
              </w:rPr>
            </w:pPr>
          </w:p>
        </w:tc>
        <w:tc>
          <w:tcPr>
            <w:tcW w:w="1592" w:type="dxa"/>
            <w:shd w:val="clear" w:color="auto" w:fill="auto"/>
          </w:tcPr>
          <w:p w14:paraId="22FAA3F7" w14:textId="77777777" w:rsidR="00086475" w:rsidRPr="001013B1" w:rsidRDefault="00086475" w:rsidP="00086475">
            <w:pPr>
              <w:suppressAutoHyphens/>
              <w:spacing w:after="0"/>
              <w:jc w:val="center"/>
              <w:rPr>
                <w:rFonts w:eastAsia="Times New Roman" w:cs="Calibri"/>
              </w:rPr>
            </w:pPr>
            <w:r>
              <w:rPr>
                <w:rFonts w:eastAsia="Times New Roman" w:cs="Calibri"/>
              </w:rPr>
              <w:t>12,8667</w:t>
            </w:r>
          </w:p>
        </w:tc>
        <w:tc>
          <w:tcPr>
            <w:tcW w:w="2044" w:type="dxa"/>
            <w:shd w:val="clear" w:color="auto" w:fill="auto"/>
          </w:tcPr>
          <w:p w14:paraId="04710883" w14:textId="77777777" w:rsidR="00086475" w:rsidRPr="001013B1" w:rsidRDefault="00086475" w:rsidP="00086475">
            <w:pPr>
              <w:suppressAutoHyphens/>
              <w:spacing w:after="0"/>
              <w:jc w:val="center"/>
              <w:rPr>
                <w:rFonts w:eastAsia="Times New Roman" w:cs="Calibri"/>
              </w:rPr>
            </w:pPr>
            <w:r>
              <w:rPr>
                <w:rFonts w:eastAsia="Times New Roman" w:cs="Calibri"/>
              </w:rPr>
              <w:t>347,4009</w:t>
            </w:r>
          </w:p>
        </w:tc>
      </w:tr>
    </w:tbl>
    <w:p w14:paraId="2772E51D" w14:textId="77777777" w:rsidR="00086475" w:rsidRPr="001013B1"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086475" w:rsidRPr="001013B1" w14:paraId="1B679161" w14:textId="77777777" w:rsidTr="00086475">
        <w:tc>
          <w:tcPr>
            <w:tcW w:w="2552" w:type="dxa"/>
            <w:tcBorders>
              <w:bottom w:val="single" w:sz="4" w:space="0" w:color="auto"/>
            </w:tcBorders>
            <w:shd w:val="clear" w:color="auto" w:fill="F2F2F2"/>
          </w:tcPr>
          <w:p w14:paraId="7DCC41CE"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2005657D"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0A132463"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 xml:space="preserve">VALOR TOTAL </w:t>
            </w:r>
          </w:p>
        </w:tc>
      </w:tr>
      <w:tr w:rsidR="00086475" w:rsidRPr="001013B1" w14:paraId="03BCDC8C" w14:textId="77777777" w:rsidTr="00086475">
        <w:tc>
          <w:tcPr>
            <w:tcW w:w="2552" w:type="dxa"/>
            <w:tcBorders>
              <w:left w:val="nil"/>
              <w:bottom w:val="nil"/>
            </w:tcBorders>
            <w:shd w:val="clear" w:color="auto" w:fill="auto"/>
          </w:tcPr>
          <w:p w14:paraId="6F40FE8B" w14:textId="77777777" w:rsidR="00086475" w:rsidRPr="001013B1" w:rsidRDefault="00086475" w:rsidP="00086475">
            <w:pPr>
              <w:suppressAutoHyphens/>
              <w:spacing w:after="0"/>
              <w:jc w:val="center"/>
              <w:rPr>
                <w:rFonts w:eastAsia="Times New Roman" w:cs="Calibri"/>
              </w:rPr>
            </w:pPr>
          </w:p>
        </w:tc>
        <w:tc>
          <w:tcPr>
            <w:tcW w:w="2693" w:type="dxa"/>
            <w:shd w:val="clear" w:color="auto" w:fill="auto"/>
          </w:tcPr>
          <w:p w14:paraId="2B71FF34"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03</w:t>
            </w:r>
          </w:p>
        </w:tc>
        <w:tc>
          <w:tcPr>
            <w:tcW w:w="1984" w:type="dxa"/>
            <w:shd w:val="clear" w:color="auto" w:fill="auto"/>
          </w:tcPr>
          <w:p w14:paraId="4F582629" w14:textId="77777777" w:rsidR="00086475" w:rsidRPr="001013B1" w:rsidRDefault="00086475" w:rsidP="00086475">
            <w:pPr>
              <w:suppressAutoHyphens/>
              <w:spacing w:after="0"/>
              <w:jc w:val="center"/>
              <w:rPr>
                <w:rFonts w:eastAsia="Times New Roman" w:cs="Calibri"/>
              </w:rPr>
            </w:pPr>
            <w:r>
              <w:rPr>
                <w:rFonts w:eastAsia="Times New Roman" w:cs="Calibri"/>
              </w:rPr>
              <w:t>R$ 769,5495</w:t>
            </w:r>
          </w:p>
        </w:tc>
      </w:tr>
    </w:tbl>
    <w:p w14:paraId="7F659EAD" w14:textId="77777777" w:rsidR="00086475" w:rsidRDefault="00086475" w:rsidP="00086475">
      <w:pPr>
        <w:spacing w:after="0" w:line="240" w:lineRule="auto"/>
        <w:rPr>
          <w:rFonts w:cs="Calibri"/>
          <w:sz w:val="24"/>
          <w:szCs w:val="24"/>
        </w:rPr>
      </w:pPr>
    </w:p>
    <w:p w14:paraId="78855F69" w14:textId="77777777" w:rsidR="00086475" w:rsidRPr="001013B1" w:rsidRDefault="00086475" w:rsidP="00086475">
      <w:pPr>
        <w:shd w:val="clear" w:color="auto" w:fill="9CC2E5"/>
        <w:rPr>
          <w:rFonts w:cs="Calibri"/>
          <w:b/>
          <w:sz w:val="24"/>
          <w:szCs w:val="24"/>
        </w:rPr>
      </w:pPr>
      <w:r>
        <w:rPr>
          <w:rFonts w:cs="Calibri"/>
          <w:b/>
          <w:sz w:val="24"/>
          <w:szCs w:val="24"/>
        </w:rPr>
        <w:t>LOTE 10 – COTA RESERVADA</w:t>
      </w:r>
      <w:r w:rsidRPr="001013B1">
        <w:rPr>
          <w:rFonts w:cs="Calibri"/>
          <w:b/>
          <w:sz w:val="24"/>
          <w:szCs w:val="24"/>
        </w:rPr>
        <w:t xml:space="preserve"> – MATERIAL ELÉTRICO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69"/>
        <w:gridCol w:w="737"/>
        <w:gridCol w:w="884"/>
        <w:gridCol w:w="979"/>
        <w:gridCol w:w="1685"/>
        <w:gridCol w:w="1952"/>
      </w:tblGrid>
      <w:tr w:rsidR="00086475" w:rsidRPr="001013B1" w14:paraId="5970D465" w14:textId="77777777" w:rsidTr="00086475">
        <w:tc>
          <w:tcPr>
            <w:tcW w:w="667" w:type="dxa"/>
            <w:shd w:val="clear" w:color="auto" w:fill="auto"/>
          </w:tcPr>
          <w:p w14:paraId="2FAA360F"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869" w:type="dxa"/>
            <w:shd w:val="clear" w:color="auto" w:fill="auto"/>
          </w:tcPr>
          <w:p w14:paraId="2FE89B1E"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37" w:type="dxa"/>
            <w:shd w:val="clear" w:color="auto" w:fill="auto"/>
          </w:tcPr>
          <w:p w14:paraId="0993942F"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84" w:type="dxa"/>
            <w:shd w:val="clear" w:color="auto" w:fill="auto"/>
          </w:tcPr>
          <w:p w14:paraId="7DA89115"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79" w:type="dxa"/>
            <w:shd w:val="clear" w:color="auto" w:fill="auto"/>
          </w:tcPr>
          <w:p w14:paraId="46D2D3CE"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685" w:type="dxa"/>
            <w:shd w:val="clear" w:color="auto" w:fill="auto"/>
          </w:tcPr>
          <w:p w14:paraId="2114655F"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52" w:type="dxa"/>
            <w:shd w:val="clear" w:color="auto" w:fill="auto"/>
          </w:tcPr>
          <w:p w14:paraId="2681B7B1"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086475" w:rsidRPr="001013B1" w14:paraId="61C62C42" w14:textId="77777777" w:rsidTr="00086475">
        <w:tc>
          <w:tcPr>
            <w:tcW w:w="667" w:type="dxa"/>
            <w:shd w:val="clear" w:color="auto" w:fill="auto"/>
          </w:tcPr>
          <w:p w14:paraId="58911163" w14:textId="77777777" w:rsidR="00086475" w:rsidRPr="001013B1" w:rsidRDefault="00086475" w:rsidP="00086475">
            <w:pPr>
              <w:suppressAutoHyphens/>
              <w:spacing w:after="0" w:line="240" w:lineRule="auto"/>
              <w:rPr>
                <w:rFonts w:eastAsia="Times New Roman" w:cs="Calibri"/>
              </w:rPr>
            </w:pPr>
            <w:r>
              <w:rPr>
                <w:rFonts w:eastAsia="Times New Roman" w:cs="Calibri"/>
              </w:rPr>
              <w:t>150</w:t>
            </w:r>
          </w:p>
        </w:tc>
        <w:tc>
          <w:tcPr>
            <w:tcW w:w="3869" w:type="dxa"/>
            <w:shd w:val="clear" w:color="auto" w:fill="auto"/>
          </w:tcPr>
          <w:p w14:paraId="5054F5FB" w14:textId="77777777" w:rsidR="00086475" w:rsidRPr="001013B1" w:rsidRDefault="00086475" w:rsidP="00086475">
            <w:pPr>
              <w:suppressAutoHyphens/>
              <w:spacing w:after="0"/>
              <w:jc w:val="both"/>
              <w:rPr>
                <w:rFonts w:eastAsia="Times New Roman" w:cs="Calibri"/>
                <w:b/>
              </w:rPr>
            </w:pPr>
            <w:r w:rsidRPr="001013B1">
              <w:rPr>
                <w:rFonts w:eastAsia="Times New Roman" w:cs="Calibri"/>
                <w:b/>
              </w:rPr>
              <w:t>Adaptador de tomada T universal</w:t>
            </w:r>
          </w:p>
        </w:tc>
        <w:tc>
          <w:tcPr>
            <w:tcW w:w="737" w:type="dxa"/>
            <w:shd w:val="clear" w:color="auto" w:fill="auto"/>
          </w:tcPr>
          <w:p w14:paraId="666D710D" w14:textId="77777777" w:rsidR="00086475" w:rsidRPr="001013B1" w:rsidRDefault="00086475" w:rsidP="00086475">
            <w:pPr>
              <w:suppressAutoHyphens/>
              <w:spacing w:after="0"/>
              <w:jc w:val="center"/>
              <w:rPr>
                <w:rFonts w:eastAsia="Times New Roman" w:cs="Calibri"/>
              </w:rPr>
            </w:pPr>
            <w:r>
              <w:rPr>
                <w:rFonts w:eastAsia="Times New Roman" w:cs="Calibri"/>
              </w:rPr>
              <w:t>05</w:t>
            </w:r>
          </w:p>
        </w:tc>
        <w:tc>
          <w:tcPr>
            <w:tcW w:w="884" w:type="dxa"/>
            <w:shd w:val="clear" w:color="auto" w:fill="auto"/>
          </w:tcPr>
          <w:p w14:paraId="0F96FBE2"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2E49BFC1" w14:textId="77777777" w:rsidR="00086475" w:rsidRPr="001013B1" w:rsidRDefault="00086475" w:rsidP="00086475">
            <w:pPr>
              <w:suppressAutoHyphens/>
              <w:spacing w:after="0"/>
              <w:jc w:val="both"/>
              <w:rPr>
                <w:rFonts w:eastAsia="Times New Roman" w:cs="Calibri"/>
              </w:rPr>
            </w:pPr>
          </w:p>
        </w:tc>
        <w:tc>
          <w:tcPr>
            <w:tcW w:w="1685" w:type="dxa"/>
            <w:shd w:val="clear" w:color="auto" w:fill="auto"/>
          </w:tcPr>
          <w:p w14:paraId="5E4E20DC" w14:textId="77777777" w:rsidR="00086475" w:rsidRPr="001013B1" w:rsidRDefault="00086475" w:rsidP="00086475">
            <w:pPr>
              <w:suppressAutoHyphens/>
              <w:spacing w:after="0"/>
              <w:jc w:val="center"/>
              <w:rPr>
                <w:rFonts w:eastAsia="Times New Roman" w:cs="Calibri"/>
              </w:rPr>
            </w:pPr>
            <w:r>
              <w:rPr>
                <w:rFonts w:eastAsia="Times New Roman" w:cs="Calibri"/>
              </w:rPr>
              <w:t>6,9333</w:t>
            </w:r>
          </w:p>
        </w:tc>
        <w:tc>
          <w:tcPr>
            <w:tcW w:w="1952" w:type="dxa"/>
            <w:shd w:val="clear" w:color="auto" w:fill="auto"/>
          </w:tcPr>
          <w:p w14:paraId="764F7847" w14:textId="77777777" w:rsidR="00086475" w:rsidRPr="001013B1" w:rsidRDefault="00086475" w:rsidP="00086475">
            <w:pPr>
              <w:suppressAutoHyphens/>
              <w:spacing w:after="0"/>
              <w:jc w:val="center"/>
              <w:rPr>
                <w:rFonts w:eastAsia="Times New Roman" w:cs="Calibri"/>
              </w:rPr>
            </w:pPr>
            <w:r>
              <w:rPr>
                <w:rFonts w:eastAsia="Times New Roman" w:cs="Calibri"/>
              </w:rPr>
              <w:t>34,6665</w:t>
            </w:r>
          </w:p>
        </w:tc>
      </w:tr>
      <w:tr w:rsidR="00086475" w:rsidRPr="001013B1" w14:paraId="39D7D340" w14:textId="77777777" w:rsidTr="00086475">
        <w:tc>
          <w:tcPr>
            <w:tcW w:w="667" w:type="dxa"/>
            <w:shd w:val="clear" w:color="auto" w:fill="auto"/>
          </w:tcPr>
          <w:p w14:paraId="0A9CD28C" w14:textId="77777777" w:rsidR="00086475" w:rsidRPr="001013B1" w:rsidRDefault="00086475" w:rsidP="00086475">
            <w:pPr>
              <w:suppressAutoHyphens/>
              <w:spacing w:after="0" w:line="240" w:lineRule="auto"/>
              <w:rPr>
                <w:rFonts w:eastAsia="Times New Roman" w:cs="Calibri"/>
              </w:rPr>
            </w:pPr>
            <w:r>
              <w:rPr>
                <w:rFonts w:eastAsia="Times New Roman" w:cs="Calibri"/>
              </w:rPr>
              <w:t>151</w:t>
            </w:r>
          </w:p>
        </w:tc>
        <w:tc>
          <w:tcPr>
            <w:tcW w:w="3869" w:type="dxa"/>
            <w:shd w:val="clear" w:color="auto" w:fill="auto"/>
          </w:tcPr>
          <w:p w14:paraId="3D45EDEC" w14:textId="77777777" w:rsidR="00086475" w:rsidRPr="001013B1" w:rsidRDefault="00086475" w:rsidP="00086475">
            <w:pPr>
              <w:suppressAutoHyphens/>
              <w:spacing w:after="0"/>
              <w:jc w:val="both"/>
              <w:rPr>
                <w:rFonts w:eastAsia="Times New Roman" w:cs="Calibri"/>
                <w:b/>
              </w:rPr>
            </w:pPr>
            <w:r w:rsidRPr="001013B1">
              <w:rPr>
                <w:rFonts w:eastAsia="Times New Roman" w:cs="Calibri"/>
                <w:b/>
              </w:rPr>
              <w:t xml:space="preserve">Pilha 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r w:rsidRPr="001013B1">
              <w:rPr>
                <w:rFonts w:eastAsia="Times New Roman" w:cs="Calibri"/>
                <w:b/>
              </w:rPr>
              <w:t xml:space="preserve"> </w:t>
            </w:r>
          </w:p>
        </w:tc>
        <w:tc>
          <w:tcPr>
            <w:tcW w:w="737" w:type="dxa"/>
            <w:shd w:val="clear" w:color="auto" w:fill="auto"/>
          </w:tcPr>
          <w:p w14:paraId="3EC53EE4" w14:textId="77777777" w:rsidR="00086475" w:rsidRPr="001013B1" w:rsidRDefault="00086475" w:rsidP="00086475">
            <w:pPr>
              <w:suppressAutoHyphens/>
              <w:spacing w:after="0"/>
              <w:jc w:val="center"/>
              <w:rPr>
                <w:rFonts w:eastAsia="Times New Roman" w:cs="Calibri"/>
              </w:rPr>
            </w:pPr>
            <w:r>
              <w:rPr>
                <w:rFonts w:eastAsia="Times New Roman" w:cs="Calibri"/>
              </w:rPr>
              <w:t>08</w:t>
            </w:r>
          </w:p>
        </w:tc>
        <w:tc>
          <w:tcPr>
            <w:tcW w:w="884" w:type="dxa"/>
            <w:shd w:val="clear" w:color="auto" w:fill="auto"/>
          </w:tcPr>
          <w:p w14:paraId="300A8799"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1F00B919" w14:textId="77777777" w:rsidR="00086475" w:rsidRPr="001013B1" w:rsidRDefault="00086475" w:rsidP="00086475">
            <w:pPr>
              <w:suppressAutoHyphens/>
              <w:spacing w:after="0"/>
              <w:jc w:val="both"/>
              <w:rPr>
                <w:rFonts w:eastAsia="Times New Roman" w:cs="Calibri"/>
              </w:rPr>
            </w:pPr>
          </w:p>
        </w:tc>
        <w:tc>
          <w:tcPr>
            <w:tcW w:w="1685" w:type="dxa"/>
            <w:shd w:val="clear" w:color="auto" w:fill="auto"/>
          </w:tcPr>
          <w:p w14:paraId="79C9B69D" w14:textId="77777777" w:rsidR="00086475" w:rsidRPr="001013B1" w:rsidRDefault="00086475" w:rsidP="00086475">
            <w:pPr>
              <w:suppressAutoHyphens/>
              <w:spacing w:after="0"/>
              <w:jc w:val="center"/>
              <w:rPr>
                <w:rFonts w:eastAsia="Times New Roman" w:cs="Calibri"/>
              </w:rPr>
            </w:pPr>
            <w:r>
              <w:rPr>
                <w:rFonts w:eastAsia="Times New Roman" w:cs="Calibri"/>
              </w:rPr>
              <w:t>11,7833</w:t>
            </w:r>
          </w:p>
        </w:tc>
        <w:tc>
          <w:tcPr>
            <w:tcW w:w="1952" w:type="dxa"/>
            <w:shd w:val="clear" w:color="auto" w:fill="auto"/>
          </w:tcPr>
          <w:p w14:paraId="4A6FB0A0" w14:textId="77777777" w:rsidR="00086475" w:rsidRPr="001013B1" w:rsidRDefault="00086475" w:rsidP="00086475">
            <w:pPr>
              <w:suppressAutoHyphens/>
              <w:spacing w:after="0"/>
              <w:jc w:val="center"/>
              <w:rPr>
                <w:rFonts w:eastAsia="Times New Roman" w:cs="Calibri"/>
              </w:rPr>
            </w:pPr>
            <w:r>
              <w:rPr>
                <w:rFonts w:eastAsia="Times New Roman" w:cs="Calibri"/>
              </w:rPr>
              <w:t>94,2664</w:t>
            </w:r>
          </w:p>
        </w:tc>
      </w:tr>
      <w:tr w:rsidR="00086475" w:rsidRPr="001013B1" w14:paraId="4FFE6964" w14:textId="77777777" w:rsidTr="00086475">
        <w:tc>
          <w:tcPr>
            <w:tcW w:w="667" w:type="dxa"/>
            <w:shd w:val="clear" w:color="auto" w:fill="auto"/>
          </w:tcPr>
          <w:p w14:paraId="27D01206" w14:textId="77777777" w:rsidR="00086475" w:rsidRPr="001013B1" w:rsidRDefault="00086475" w:rsidP="00086475">
            <w:pPr>
              <w:suppressAutoHyphens/>
              <w:spacing w:after="0" w:line="240" w:lineRule="auto"/>
              <w:rPr>
                <w:rFonts w:eastAsia="Times New Roman" w:cs="Calibri"/>
              </w:rPr>
            </w:pPr>
            <w:r>
              <w:rPr>
                <w:rFonts w:eastAsia="Times New Roman" w:cs="Calibri"/>
              </w:rPr>
              <w:t>152</w:t>
            </w:r>
          </w:p>
        </w:tc>
        <w:tc>
          <w:tcPr>
            <w:tcW w:w="3869" w:type="dxa"/>
            <w:shd w:val="clear" w:color="auto" w:fill="auto"/>
          </w:tcPr>
          <w:p w14:paraId="74502680" w14:textId="77777777" w:rsidR="00086475" w:rsidRPr="001013B1" w:rsidRDefault="00086475" w:rsidP="00086475">
            <w:pPr>
              <w:suppressAutoHyphens/>
              <w:spacing w:after="0"/>
              <w:jc w:val="both"/>
              <w:rPr>
                <w:rFonts w:eastAsia="Times New Roman" w:cs="Calibri"/>
                <w:b/>
              </w:rPr>
            </w:pPr>
            <w:r w:rsidRPr="001013B1">
              <w:rPr>
                <w:rFonts w:eastAsia="Times New Roman" w:cs="Calibri"/>
                <w:b/>
              </w:rPr>
              <w:t xml:space="preserve">Pilha AAA: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p>
        </w:tc>
        <w:tc>
          <w:tcPr>
            <w:tcW w:w="737" w:type="dxa"/>
            <w:shd w:val="clear" w:color="auto" w:fill="auto"/>
          </w:tcPr>
          <w:p w14:paraId="41E1F0CA" w14:textId="77777777" w:rsidR="00086475" w:rsidRPr="001013B1" w:rsidRDefault="00086475" w:rsidP="00086475">
            <w:pPr>
              <w:suppressAutoHyphens/>
              <w:spacing w:after="0"/>
              <w:jc w:val="center"/>
              <w:rPr>
                <w:rFonts w:eastAsia="Times New Roman" w:cs="Calibri"/>
              </w:rPr>
            </w:pPr>
            <w:r>
              <w:rPr>
                <w:rFonts w:eastAsia="Times New Roman" w:cs="Calibri"/>
              </w:rPr>
              <w:t>08</w:t>
            </w:r>
          </w:p>
        </w:tc>
        <w:tc>
          <w:tcPr>
            <w:tcW w:w="884" w:type="dxa"/>
            <w:shd w:val="clear" w:color="auto" w:fill="auto"/>
          </w:tcPr>
          <w:p w14:paraId="13DF4BA1"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78651595" w14:textId="77777777" w:rsidR="00086475" w:rsidRPr="001013B1" w:rsidRDefault="00086475" w:rsidP="00086475">
            <w:pPr>
              <w:suppressAutoHyphens/>
              <w:spacing w:after="0"/>
              <w:jc w:val="both"/>
              <w:rPr>
                <w:rFonts w:eastAsia="Times New Roman" w:cs="Calibri"/>
              </w:rPr>
            </w:pPr>
          </w:p>
        </w:tc>
        <w:tc>
          <w:tcPr>
            <w:tcW w:w="1685" w:type="dxa"/>
            <w:shd w:val="clear" w:color="auto" w:fill="auto"/>
          </w:tcPr>
          <w:p w14:paraId="58F9FAE0" w14:textId="77777777" w:rsidR="00086475" w:rsidRPr="001013B1" w:rsidRDefault="00086475" w:rsidP="00086475">
            <w:pPr>
              <w:suppressAutoHyphens/>
              <w:spacing w:after="0"/>
              <w:jc w:val="center"/>
              <w:rPr>
                <w:rFonts w:eastAsia="Times New Roman" w:cs="Calibri"/>
              </w:rPr>
            </w:pPr>
            <w:r>
              <w:rPr>
                <w:rFonts w:eastAsia="Times New Roman" w:cs="Calibri"/>
              </w:rPr>
              <w:t>12,8667</w:t>
            </w:r>
          </w:p>
        </w:tc>
        <w:tc>
          <w:tcPr>
            <w:tcW w:w="1952" w:type="dxa"/>
            <w:shd w:val="clear" w:color="auto" w:fill="auto"/>
          </w:tcPr>
          <w:p w14:paraId="091A460F" w14:textId="77777777" w:rsidR="00086475" w:rsidRPr="001013B1" w:rsidRDefault="00086475" w:rsidP="00086475">
            <w:pPr>
              <w:suppressAutoHyphens/>
              <w:spacing w:after="0"/>
              <w:jc w:val="center"/>
              <w:rPr>
                <w:rFonts w:eastAsia="Times New Roman" w:cs="Calibri"/>
              </w:rPr>
            </w:pPr>
            <w:r>
              <w:rPr>
                <w:rFonts w:eastAsia="Times New Roman" w:cs="Calibri"/>
              </w:rPr>
              <w:t>102,9336</w:t>
            </w:r>
          </w:p>
        </w:tc>
      </w:tr>
    </w:tbl>
    <w:p w14:paraId="6E1E0727" w14:textId="77777777" w:rsidR="00086475" w:rsidRPr="001013B1"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52"/>
        <w:gridCol w:w="1984"/>
      </w:tblGrid>
      <w:tr w:rsidR="00086475" w:rsidRPr="001013B1" w14:paraId="1AD018A0" w14:textId="77777777" w:rsidTr="00086475">
        <w:tc>
          <w:tcPr>
            <w:tcW w:w="2693" w:type="dxa"/>
            <w:tcBorders>
              <w:bottom w:val="single" w:sz="4" w:space="0" w:color="auto"/>
            </w:tcBorders>
            <w:shd w:val="clear" w:color="auto" w:fill="F2F2F2"/>
          </w:tcPr>
          <w:p w14:paraId="11055D9B"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TOTAIS GERAIS:</w:t>
            </w:r>
          </w:p>
        </w:tc>
        <w:tc>
          <w:tcPr>
            <w:tcW w:w="2552" w:type="dxa"/>
            <w:shd w:val="clear" w:color="auto" w:fill="F2F2F2"/>
          </w:tcPr>
          <w:p w14:paraId="15E4AF4B"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01259BA1"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 xml:space="preserve">VALOR TOTAL </w:t>
            </w:r>
          </w:p>
        </w:tc>
      </w:tr>
      <w:tr w:rsidR="00086475" w:rsidRPr="001013B1" w14:paraId="51381095" w14:textId="77777777" w:rsidTr="00086475">
        <w:tc>
          <w:tcPr>
            <w:tcW w:w="2693" w:type="dxa"/>
            <w:tcBorders>
              <w:left w:val="nil"/>
              <w:bottom w:val="nil"/>
            </w:tcBorders>
            <w:shd w:val="clear" w:color="auto" w:fill="auto"/>
          </w:tcPr>
          <w:p w14:paraId="3C4D8140" w14:textId="77777777" w:rsidR="00086475" w:rsidRPr="001013B1" w:rsidRDefault="00086475" w:rsidP="00086475">
            <w:pPr>
              <w:suppressAutoHyphens/>
              <w:spacing w:after="0"/>
              <w:jc w:val="center"/>
              <w:rPr>
                <w:rFonts w:eastAsia="Times New Roman" w:cs="Calibri"/>
              </w:rPr>
            </w:pPr>
          </w:p>
        </w:tc>
        <w:tc>
          <w:tcPr>
            <w:tcW w:w="2552" w:type="dxa"/>
            <w:shd w:val="clear" w:color="auto" w:fill="auto"/>
          </w:tcPr>
          <w:p w14:paraId="04645267"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03</w:t>
            </w:r>
          </w:p>
        </w:tc>
        <w:tc>
          <w:tcPr>
            <w:tcW w:w="1984" w:type="dxa"/>
            <w:shd w:val="clear" w:color="auto" w:fill="auto"/>
          </w:tcPr>
          <w:p w14:paraId="17B9E2A2" w14:textId="77777777" w:rsidR="00086475" w:rsidRPr="001013B1" w:rsidRDefault="00086475" w:rsidP="00086475">
            <w:pPr>
              <w:suppressAutoHyphens/>
              <w:spacing w:after="0"/>
              <w:jc w:val="center"/>
              <w:rPr>
                <w:rFonts w:eastAsia="Times New Roman" w:cs="Calibri"/>
              </w:rPr>
            </w:pPr>
            <w:r>
              <w:rPr>
                <w:rFonts w:eastAsia="Times New Roman" w:cs="Calibri"/>
              </w:rPr>
              <w:t>R$ 1.001,4160</w:t>
            </w:r>
          </w:p>
        </w:tc>
      </w:tr>
    </w:tbl>
    <w:p w14:paraId="6EE0F2A7" w14:textId="77777777" w:rsidR="00086475" w:rsidRPr="001013B1" w:rsidRDefault="00086475" w:rsidP="00086475">
      <w:pPr>
        <w:spacing w:after="0" w:line="240" w:lineRule="auto"/>
        <w:rPr>
          <w:rFonts w:cs="Calibri"/>
          <w:sz w:val="24"/>
          <w:szCs w:val="24"/>
        </w:rPr>
      </w:pPr>
    </w:p>
    <w:p w14:paraId="46C9D84B" w14:textId="77777777" w:rsidR="00086475" w:rsidRPr="001013B1" w:rsidRDefault="00086475" w:rsidP="00086475">
      <w:pPr>
        <w:shd w:val="clear" w:color="auto" w:fill="F2B300"/>
        <w:rPr>
          <w:rFonts w:cs="Calibri"/>
          <w:b/>
          <w:sz w:val="24"/>
          <w:szCs w:val="24"/>
        </w:rPr>
      </w:pPr>
      <w:r>
        <w:rPr>
          <w:rFonts w:cs="Calibri"/>
          <w:b/>
          <w:sz w:val="24"/>
          <w:szCs w:val="24"/>
        </w:rPr>
        <w:t>LOTE 11 – DISPUTA GERAL</w:t>
      </w:r>
      <w:r w:rsidRPr="001013B1">
        <w:rPr>
          <w:rFonts w:cs="Calibri"/>
          <w:b/>
          <w:sz w:val="24"/>
          <w:szCs w:val="24"/>
        </w:rPr>
        <w:t xml:space="preserve"> – GÁS ENGARRAFADO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69"/>
        <w:gridCol w:w="737"/>
        <w:gridCol w:w="884"/>
        <w:gridCol w:w="979"/>
        <w:gridCol w:w="1685"/>
        <w:gridCol w:w="1952"/>
      </w:tblGrid>
      <w:tr w:rsidR="00086475" w:rsidRPr="001013B1" w14:paraId="28D7A7E8" w14:textId="77777777" w:rsidTr="00086475">
        <w:tc>
          <w:tcPr>
            <w:tcW w:w="667" w:type="dxa"/>
            <w:shd w:val="clear" w:color="auto" w:fill="auto"/>
          </w:tcPr>
          <w:p w14:paraId="487B972D"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869" w:type="dxa"/>
            <w:shd w:val="clear" w:color="auto" w:fill="auto"/>
          </w:tcPr>
          <w:p w14:paraId="486382B2"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37" w:type="dxa"/>
            <w:shd w:val="clear" w:color="auto" w:fill="auto"/>
          </w:tcPr>
          <w:p w14:paraId="2C99CF57"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84" w:type="dxa"/>
            <w:shd w:val="clear" w:color="auto" w:fill="auto"/>
          </w:tcPr>
          <w:p w14:paraId="23B40CEE"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79" w:type="dxa"/>
            <w:shd w:val="clear" w:color="auto" w:fill="auto"/>
          </w:tcPr>
          <w:p w14:paraId="4D60D583"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685" w:type="dxa"/>
            <w:shd w:val="clear" w:color="auto" w:fill="auto"/>
          </w:tcPr>
          <w:p w14:paraId="16EBCE45"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52" w:type="dxa"/>
            <w:shd w:val="clear" w:color="auto" w:fill="auto"/>
          </w:tcPr>
          <w:p w14:paraId="6F54F213"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086475" w:rsidRPr="001013B1" w14:paraId="4F71C4F9" w14:textId="77777777" w:rsidTr="00086475">
        <w:tc>
          <w:tcPr>
            <w:tcW w:w="667" w:type="dxa"/>
            <w:shd w:val="clear" w:color="auto" w:fill="auto"/>
          </w:tcPr>
          <w:p w14:paraId="7451436C" w14:textId="77777777" w:rsidR="00086475" w:rsidRPr="001013B1" w:rsidRDefault="00086475" w:rsidP="00086475">
            <w:pPr>
              <w:suppressAutoHyphens/>
              <w:spacing w:after="0" w:line="240" w:lineRule="auto"/>
              <w:rPr>
                <w:rFonts w:eastAsia="Times New Roman" w:cs="Calibri"/>
              </w:rPr>
            </w:pPr>
            <w:r>
              <w:rPr>
                <w:rFonts w:eastAsia="Times New Roman" w:cs="Calibri"/>
              </w:rPr>
              <w:t>153</w:t>
            </w:r>
          </w:p>
        </w:tc>
        <w:tc>
          <w:tcPr>
            <w:tcW w:w="3869" w:type="dxa"/>
            <w:shd w:val="clear" w:color="auto" w:fill="auto"/>
          </w:tcPr>
          <w:p w14:paraId="6C9485C3" w14:textId="77777777" w:rsidR="00086475" w:rsidRPr="001013B1" w:rsidRDefault="00086475" w:rsidP="00086475">
            <w:pPr>
              <w:suppressAutoHyphens/>
              <w:spacing w:after="0"/>
              <w:jc w:val="both"/>
              <w:rPr>
                <w:rFonts w:eastAsia="Times New Roman" w:cs="Calibri"/>
                <w:b/>
              </w:rPr>
            </w:pPr>
            <w:r w:rsidRPr="001013B1">
              <w:rPr>
                <w:rFonts w:eastAsia="Times New Roman" w:cs="Calibri"/>
                <w:b/>
              </w:rPr>
              <w:t xml:space="preserve">Gás: </w:t>
            </w:r>
            <w:r w:rsidRPr="001013B1">
              <w:rPr>
                <w:rFonts w:eastAsia="Times New Roman" w:cs="Calibri"/>
              </w:rPr>
              <w:t>GLP-P13, gás de cozinha</w:t>
            </w:r>
          </w:p>
        </w:tc>
        <w:tc>
          <w:tcPr>
            <w:tcW w:w="737" w:type="dxa"/>
            <w:shd w:val="clear" w:color="auto" w:fill="auto"/>
          </w:tcPr>
          <w:p w14:paraId="18DC69AD" w14:textId="77777777" w:rsidR="00086475" w:rsidRPr="001013B1" w:rsidRDefault="00086475" w:rsidP="00086475">
            <w:pPr>
              <w:suppressAutoHyphens/>
              <w:spacing w:after="0"/>
              <w:jc w:val="center"/>
              <w:rPr>
                <w:rFonts w:eastAsia="Times New Roman" w:cs="Calibri"/>
              </w:rPr>
            </w:pPr>
            <w:r>
              <w:rPr>
                <w:rFonts w:eastAsia="Times New Roman" w:cs="Calibri"/>
              </w:rPr>
              <w:t>09</w:t>
            </w:r>
          </w:p>
        </w:tc>
        <w:tc>
          <w:tcPr>
            <w:tcW w:w="884" w:type="dxa"/>
            <w:shd w:val="clear" w:color="auto" w:fill="auto"/>
          </w:tcPr>
          <w:p w14:paraId="5ACED19C"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4B4C3D9D" w14:textId="77777777" w:rsidR="00086475" w:rsidRPr="001013B1" w:rsidRDefault="00086475" w:rsidP="00086475">
            <w:pPr>
              <w:suppressAutoHyphens/>
              <w:spacing w:after="0"/>
              <w:jc w:val="both"/>
              <w:rPr>
                <w:rFonts w:eastAsia="Times New Roman" w:cs="Calibri"/>
              </w:rPr>
            </w:pPr>
          </w:p>
        </w:tc>
        <w:tc>
          <w:tcPr>
            <w:tcW w:w="1685" w:type="dxa"/>
            <w:shd w:val="clear" w:color="auto" w:fill="auto"/>
          </w:tcPr>
          <w:p w14:paraId="46E4981C" w14:textId="77777777" w:rsidR="00086475" w:rsidRPr="001013B1" w:rsidRDefault="00086475" w:rsidP="00086475">
            <w:pPr>
              <w:suppressAutoHyphens/>
              <w:spacing w:after="0"/>
              <w:jc w:val="center"/>
              <w:rPr>
                <w:rFonts w:eastAsia="Times New Roman" w:cs="Calibri"/>
              </w:rPr>
            </w:pPr>
            <w:r>
              <w:rPr>
                <w:rFonts w:eastAsia="Times New Roman" w:cs="Calibri"/>
              </w:rPr>
              <w:t>91,6667</w:t>
            </w:r>
          </w:p>
        </w:tc>
        <w:tc>
          <w:tcPr>
            <w:tcW w:w="1952" w:type="dxa"/>
            <w:shd w:val="clear" w:color="auto" w:fill="auto"/>
          </w:tcPr>
          <w:p w14:paraId="4AAC4F79" w14:textId="77777777" w:rsidR="00086475" w:rsidRPr="001013B1" w:rsidRDefault="00086475" w:rsidP="00086475">
            <w:pPr>
              <w:suppressAutoHyphens/>
              <w:spacing w:after="0"/>
              <w:jc w:val="center"/>
              <w:rPr>
                <w:rFonts w:eastAsia="Times New Roman" w:cs="Calibri"/>
              </w:rPr>
            </w:pPr>
            <w:r>
              <w:rPr>
                <w:rFonts w:eastAsia="Times New Roman" w:cs="Calibri"/>
              </w:rPr>
              <w:t>825,0003</w:t>
            </w:r>
          </w:p>
        </w:tc>
      </w:tr>
    </w:tbl>
    <w:p w14:paraId="5A9E7380" w14:textId="77777777" w:rsidR="00086475" w:rsidRPr="001013B1"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086475" w:rsidRPr="001013B1" w14:paraId="36DDF42C" w14:textId="77777777" w:rsidTr="00086475">
        <w:tc>
          <w:tcPr>
            <w:tcW w:w="2552" w:type="dxa"/>
            <w:tcBorders>
              <w:bottom w:val="single" w:sz="4" w:space="0" w:color="auto"/>
            </w:tcBorders>
            <w:shd w:val="clear" w:color="auto" w:fill="F2F2F2"/>
          </w:tcPr>
          <w:p w14:paraId="0BC1D6AF"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2655C19B"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42F11C78"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 xml:space="preserve">VALOR TOTAL </w:t>
            </w:r>
          </w:p>
        </w:tc>
      </w:tr>
      <w:tr w:rsidR="00086475" w:rsidRPr="001013B1" w14:paraId="76523B01" w14:textId="77777777" w:rsidTr="00086475">
        <w:tc>
          <w:tcPr>
            <w:tcW w:w="2552" w:type="dxa"/>
            <w:tcBorders>
              <w:left w:val="nil"/>
              <w:bottom w:val="nil"/>
            </w:tcBorders>
            <w:shd w:val="clear" w:color="auto" w:fill="auto"/>
          </w:tcPr>
          <w:p w14:paraId="7BED07E2" w14:textId="77777777" w:rsidR="00086475" w:rsidRPr="001013B1" w:rsidRDefault="00086475" w:rsidP="00086475">
            <w:pPr>
              <w:suppressAutoHyphens/>
              <w:spacing w:after="0"/>
              <w:jc w:val="center"/>
              <w:rPr>
                <w:rFonts w:eastAsia="Times New Roman" w:cs="Calibri"/>
              </w:rPr>
            </w:pPr>
          </w:p>
        </w:tc>
        <w:tc>
          <w:tcPr>
            <w:tcW w:w="2693" w:type="dxa"/>
            <w:shd w:val="clear" w:color="auto" w:fill="auto"/>
          </w:tcPr>
          <w:p w14:paraId="4F546961"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01</w:t>
            </w:r>
          </w:p>
        </w:tc>
        <w:tc>
          <w:tcPr>
            <w:tcW w:w="1984" w:type="dxa"/>
            <w:shd w:val="clear" w:color="auto" w:fill="auto"/>
          </w:tcPr>
          <w:p w14:paraId="745B86E0"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 xml:space="preserve">R$ </w:t>
            </w:r>
            <w:r>
              <w:rPr>
                <w:rFonts w:eastAsia="Times New Roman" w:cs="Calibri"/>
              </w:rPr>
              <w:t>825,0003</w:t>
            </w:r>
          </w:p>
        </w:tc>
      </w:tr>
    </w:tbl>
    <w:p w14:paraId="4BAE8A7A" w14:textId="77777777" w:rsidR="00086475" w:rsidRDefault="00086475" w:rsidP="00086475">
      <w:pPr>
        <w:spacing w:after="0" w:line="240" w:lineRule="auto"/>
        <w:rPr>
          <w:rFonts w:cs="Calibri"/>
          <w:sz w:val="24"/>
          <w:szCs w:val="24"/>
        </w:rPr>
      </w:pPr>
    </w:p>
    <w:p w14:paraId="02034091" w14:textId="77777777" w:rsidR="00086475" w:rsidRPr="001013B1" w:rsidRDefault="00086475" w:rsidP="00086475">
      <w:pPr>
        <w:shd w:val="clear" w:color="auto" w:fill="9CC2E5"/>
        <w:rPr>
          <w:rFonts w:cs="Calibri"/>
          <w:b/>
          <w:sz w:val="24"/>
          <w:szCs w:val="24"/>
        </w:rPr>
      </w:pPr>
      <w:r>
        <w:rPr>
          <w:rFonts w:cs="Calibri"/>
          <w:b/>
          <w:sz w:val="24"/>
          <w:szCs w:val="24"/>
        </w:rPr>
        <w:t>LOTE 12 – COTA RESERVADA</w:t>
      </w:r>
      <w:r w:rsidRPr="001013B1">
        <w:rPr>
          <w:rFonts w:cs="Calibri"/>
          <w:b/>
          <w:sz w:val="24"/>
          <w:szCs w:val="24"/>
        </w:rPr>
        <w:t xml:space="preserve"> – GÁS ENGARRAFADO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26"/>
        <w:gridCol w:w="708"/>
        <w:gridCol w:w="932"/>
        <w:gridCol w:w="979"/>
        <w:gridCol w:w="1693"/>
        <w:gridCol w:w="1968"/>
      </w:tblGrid>
      <w:tr w:rsidR="00086475" w:rsidRPr="001013B1" w14:paraId="5E136044" w14:textId="77777777" w:rsidTr="00086475">
        <w:tc>
          <w:tcPr>
            <w:tcW w:w="667" w:type="dxa"/>
            <w:shd w:val="clear" w:color="auto" w:fill="auto"/>
          </w:tcPr>
          <w:p w14:paraId="51D0B0C6"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869" w:type="dxa"/>
            <w:shd w:val="clear" w:color="auto" w:fill="auto"/>
          </w:tcPr>
          <w:p w14:paraId="4E1A7B51"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68F9A5AB"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936" w:type="dxa"/>
            <w:shd w:val="clear" w:color="auto" w:fill="auto"/>
          </w:tcPr>
          <w:p w14:paraId="4C5589C1"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07" w:type="dxa"/>
            <w:shd w:val="clear" w:color="auto" w:fill="auto"/>
          </w:tcPr>
          <w:p w14:paraId="08929BE4"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701" w:type="dxa"/>
            <w:shd w:val="clear" w:color="auto" w:fill="auto"/>
          </w:tcPr>
          <w:p w14:paraId="7B732715"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84" w:type="dxa"/>
            <w:shd w:val="clear" w:color="auto" w:fill="auto"/>
          </w:tcPr>
          <w:p w14:paraId="0BAF45BF"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086475" w:rsidRPr="001013B1" w14:paraId="5DE8F41E" w14:textId="77777777" w:rsidTr="00086475">
        <w:tc>
          <w:tcPr>
            <w:tcW w:w="667" w:type="dxa"/>
            <w:shd w:val="clear" w:color="auto" w:fill="auto"/>
          </w:tcPr>
          <w:p w14:paraId="2860ED2B" w14:textId="77777777" w:rsidR="00086475" w:rsidRPr="001013B1" w:rsidRDefault="00086475" w:rsidP="00086475">
            <w:pPr>
              <w:suppressAutoHyphens/>
              <w:spacing w:after="0" w:line="240" w:lineRule="auto"/>
              <w:rPr>
                <w:rFonts w:eastAsia="Times New Roman" w:cs="Calibri"/>
              </w:rPr>
            </w:pPr>
            <w:r>
              <w:rPr>
                <w:rFonts w:eastAsia="Times New Roman" w:cs="Calibri"/>
              </w:rPr>
              <w:t>154</w:t>
            </w:r>
          </w:p>
        </w:tc>
        <w:tc>
          <w:tcPr>
            <w:tcW w:w="3869" w:type="dxa"/>
            <w:shd w:val="clear" w:color="auto" w:fill="auto"/>
          </w:tcPr>
          <w:p w14:paraId="297743A5" w14:textId="77777777" w:rsidR="00086475" w:rsidRPr="001013B1" w:rsidRDefault="00086475" w:rsidP="00086475">
            <w:pPr>
              <w:suppressAutoHyphens/>
              <w:spacing w:after="0"/>
              <w:jc w:val="both"/>
              <w:rPr>
                <w:rFonts w:eastAsia="Times New Roman" w:cs="Calibri"/>
                <w:b/>
              </w:rPr>
            </w:pPr>
            <w:r w:rsidRPr="001013B1">
              <w:rPr>
                <w:rFonts w:eastAsia="Times New Roman" w:cs="Calibri"/>
                <w:b/>
              </w:rPr>
              <w:t xml:space="preserve">Gás: </w:t>
            </w:r>
            <w:r w:rsidRPr="001013B1">
              <w:rPr>
                <w:rFonts w:eastAsia="Times New Roman" w:cs="Calibri"/>
              </w:rPr>
              <w:t>GLP-P13, gás de cozinha</w:t>
            </w:r>
          </w:p>
        </w:tc>
        <w:tc>
          <w:tcPr>
            <w:tcW w:w="709" w:type="dxa"/>
            <w:shd w:val="clear" w:color="auto" w:fill="auto"/>
          </w:tcPr>
          <w:p w14:paraId="5F6ACD2F" w14:textId="77777777" w:rsidR="00086475" w:rsidRPr="001013B1" w:rsidRDefault="00086475" w:rsidP="00086475">
            <w:pPr>
              <w:suppressAutoHyphens/>
              <w:spacing w:after="0"/>
              <w:jc w:val="center"/>
              <w:rPr>
                <w:rFonts w:eastAsia="Times New Roman" w:cs="Calibri"/>
              </w:rPr>
            </w:pPr>
            <w:r>
              <w:rPr>
                <w:rFonts w:eastAsia="Times New Roman" w:cs="Calibri"/>
              </w:rPr>
              <w:t>02</w:t>
            </w:r>
          </w:p>
        </w:tc>
        <w:tc>
          <w:tcPr>
            <w:tcW w:w="936" w:type="dxa"/>
            <w:shd w:val="clear" w:color="auto" w:fill="auto"/>
          </w:tcPr>
          <w:p w14:paraId="1F4E5F6A"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07" w:type="dxa"/>
            <w:shd w:val="clear" w:color="auto" w:fill="auto"/>
          </w:tcPr>
          <w:p w14:paraId="1CAF2918" w14:textId="77777777" w:rsidR="00086475" w:rsidRPr="001013B1" w:rsidRDefault="00086475" w:rsidP="00086475">
            <w:pPr>
              <w:suppressAutoHyphens/>
              <w:spacing w:after="0"/>
              <w:jc w:val="both"/>
              <w:rPr>
                <w:rFonts w:eastAsia="Times New Roman" w:cs="Calibri"/>
              </w:rPr>
            </w:pPr>
          </w:p>
        </w:tc>
        <w:tc>
          <w:tcPr>
            <w:tcW w:w="1701" w:type="dxa"/>
            <w:shd w:val="clear" w:color="auto" w:fill="auto"/>
          </w:tcPr>
          <w:p w14:paraId="06C8516B" w14:textId="77777777" w:rsidR="00086475" w:rsidRPr="001013B1" w:rsidRDefault="00086475" w:rsidP="00086475">
            <w:pPr>
              <w:suppressAutoHyphens/>
              <w:spacing w:after="0"/>
              <w:jc w:val="center"/>
              <w:rPr>
                <w:rFonts w:eastAsia="Times New Roman" w:cs="Calibri"/>
              </w:rPr>
            </w:pPr>
            <w:r>
              <w:rPr>
                <w:rFonts w:eastAsia="Times New Roman" w:cs="Calibri"/>
              </w:rPr>
              <w:t>91,6667</w:t>
            </w:r>
          </w:p>
        </w:tc>
        <w:tc>
          <w:tcPr>
            <w:tcW w:w="1984" w:type="dxa"/>
            <w:shd w:val="clear" w:color="auto" w:fill="auto"/>
          </w:tcPr>
          <w:p w14:paraId="4DE8253A" w14:textId="77777777" w:rsidR="00086475" w:rsidRPr="001013B1" w:rsidRDefault="00086475" w:rsidP="00086475">
            <w:pPr>
              <w:suppressAutoHyphens/>
              <w:spacing w:after="0"/>
              <w:jc w:val="center"/>
              <w:rPr>
                <w:rFonts w:eastAsia="Times New Roman" w:cs="Calibri"/>
              </w:rPr>
            </w:pPr>
            <w:r>
              <w:rPr>
                <w:rFonts w:eastAsia="Times New Roman" w:cs="Calibri"/>
              </w:rPr>
              <w:t>183,3334</w:t>
            </w:r>
          </w:p>
        </w:tc>
      </w:tr>
    </w:tbl>
    <w:p w14:paraId="4CE9F8C4" w14:textId="77777777" w:rsidR="00086475" w:rsidRPr="001013B1"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086475" w:rsidRPr="001013B1" w14:paraId="5EDF1971" w14:textId="77777777" w:rsidTr="00086475">
        <w:tc>
          <w:tcPr>
            <w:tcW w:w="2552" w:type="dxa"/>
            <w:tcBorders>
              <w:bottom w:val="single" w:sz="4" w:space="0" w:color="auto"/>
            </w:tcBorders>
            <w:shd w:val="clear" w:color="auto" w:fill="F2F2F2"/>
          </w:tcPr>
          <w:p w14:paraId="46F95730"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66929A10"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212D388C"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 xml:space="preserve">VALOR TOTAL </w:t>
            </w:r>
          </w:p>
        </w:tc>
      </w:tr>
      <w:tr w:rsidR="00086475" w:rsidRPr="001013B1" w14:paraId="6FEB9C00" w14:textId="77777777" w:rsidTr="00086475">
        <w:tc>
          <w:tcPr>
            <w:tcW w:w="2552" w:type="dxa"/>
            <w:tcBorders>
              <w:left w:val="nil"/>
              <w:bottom w:val="nil"/>
            </w:tcBorders>
            <w:shd w:val="clear" w:color="auto" w:fill="auto"/>
          </w:tcPr>
          <w:p w14:paraId="2FDFE1F0" w14:textId="77777777" w:rsidR="00086475" w:rsidRPr="001013B1" w:rsidRDefault="00086475" w:rsidP="00086475">
            <w:pPr>
              <w:suppressAutoHyphens/>
              <w:spacing w:after="0"/>
              <w:jc w:val="center"/>
              <w:rPr>
                <w:rFonts w:eastAsia="Times New Roman" w:cs="Calibri"/>
              </w:rPr>
            </w:pPr>
          </w:p>
        </w:tc>
        <w:tc>
          <w:tcPr>
            <w:tcW w:w="2693" w:type="dxa"/>
            <w:shd w:val="clear" w:color="auto" w:fill="auto"/>
          </w:tcPr>
          <w:p w14:paraId="3AEB7E84"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01</w:t>
            </w:r>
          </w:p>
        </w:tc>
        <w:tc>
          <w:tcPr>
            <w:tcW w:w="1984" w:type="dxa"/>
            <w:shd w:val="clear" w:color="auto" w:fill="auto"/>
          </w:tcPr>
          <w:p w14:paraId="77616EFB"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 xml:space="preserve">R$ </w:t>
            </w:r>
            <w:r>
              <w:rPr>
                <w:rFonts w:eastAsia="Times New Roman" w:cs="Calibri"/>
              </w:rPr>
              <w:t>183,3334</w:t>
            </w:r>
          </w:p>
        </w:tc>
      </w:tr>
    </w:tbl>
    <w:p w14:paraId="6A79F4C7" w14:textId="77777777" w:rsidR="002118F3" w:rsidRDefault="002118F3" w:rsidP="002118F3">
      <w:pPr>
        <w:spacing w:after="0"/>
        <w:rPr>
          <w:rFonts w:cs="Calibri"/>
          <w:b/>
          <w:sz w:val="24"/>
          <w:szCs w:val="24"/>
        </w:rPr>
      </w:pPr>
    </w:p>
    <w:p w14:paraId="3CCC9FEA" w14:textId="77777777" w:rsidR="00086475" w:rsidRPr="001013B1" w:rsidRDefault="00086475" w:rsidP="00086475">
      <w:pPr>
        <w:shd w:val="clear" w:color="auto" w:fill="F2B300"/>
        <w:rPr>
          <w:rFonts w:cs="Calibri"/>
          <w:b/>
          <w:sz w:val="24"/>
          <w:szCs w:val="24"/>
        </w:rPr>
      </w:pPr>
      <w:r>
        <w:rPr>
          <w:rFonts w:cs="Calibri"/>
          <w:b/>
          <w:sz w:val="24"/>
          <w:szCs w:val="24"/>
        </w:rPr>
        <w:t>LOTE 13- DISPUTA GERAL</w:t>
      </w:r>
      <w:r w:rsidRPr="001013B1">
        <w:rPr>
          <w:rFonts w:cs="Calibri"/>
          <w:b/>
          <w:sz w:val="24"/>
          <w:szCs w:val="24"/>
        </w:rPr>
        <w:t xml:space="preserve"> – MATERIAL DE EXPEDIENTE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769"/>
        <w:gridCol w:w="750"/>
        <w:gridCol w:w="851"/>
        <w:gridCol w:w="992"/>
        <w:gridCol w:w="1701"/>
        <w:gridCol w:w="1984"/>
      </w:tblGrid>
      <w:tr w:rsidR="00086475" w:rsidRPr="001013B1" w14:paraId="35AF6735" w14:textId="77777777" w:rsidTr="00086475">
        <w:tc>
          <w:tcPr>
            <w:tcW w:w="726" w:type="dxa"/>
            <w:shd w:val="clear" w:color="auto" w:fill="auto"/>
          </w:tcPr>
          <w:p w14:paraId="111FADDA"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769" w:type="dxa"/>
            <w:shd w:val="clear" w:color="auto" w:fill="auto"/>
          </w:tcPr>
          <w:p w14:paraId="075D2F82"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50" w:type="dxa"/>
            <w:shd w:val="clear" w:color="auto" w:fill="auto"/>
          </w:tcPr>
          <w:p w14:paraId="1CF44141"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617828D6"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59C38BDB"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701" w:type="dxa"/>
            <w:shd w:val="clear" w:color="auto" w:fill="auto"/>
          </w:tcPr>
          <w:p w14:paraId="3DD942E6"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84" w:type="dxa"/>
            <w:shd w:val="clear" w:color="auto" w:fill="auto"/>
          </w:tcPr>
          <w:p w14:paraId="52E85270"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086475" w:rsidRPr="001013B1" w14:paraId="071B31AF" w14:textId="77777777" w:rsidTr="00086475">
        <w:tc>
          <w:tcPr>
            <w:tcW w:w="726" w:type="dxa"/>
            <w:shd w:val="clear" w:color="auto" w:fill="auto"/>
          </w:tcPr>
          <w:p w14:paraId="251731E6" w14:textId="77777777" w:rsidR="00086475" w:rsidRPr="001013B1" w:rsidRDefault="00086475" w:rsidP="00086475">
            <w:pPr>
              <w:suppressAutoHyphens/>
              <w:spacing w:after="0" w:line="240" w:lineRule="auto"/>
              <w:rPr>
                <w:rFonts w:eastAsia="Times New Roman" w:cs="Calibri"/>
              </w:rPr>
            </w:pPr>
            <w:r>
              <w:rPr>
                <w:rFonts w:eastAsia="Times New Roman" w:cs="Calibri"/>
              </w:rPr>
              <w:t>155</w:t>
            </w:r>
          </w:p>
        </w:tc>
        <w:tc>
          <w:tcPr>
            <w:tcW w:w="3769" w:type="dxa"/>
            <w:shd w:val="clear" w:color="auto" w:fill="auto"/>
          </w:tcPr>
          <w:p w14:paraId="05E20FA3" w14:textId="77777777" w:rsidR="00086475" w:rsidRPr="001013B1" w:rsidRDefault="00086475" w:rsidP="00086475">
            <w:pPr>
              <w:suppressAutoHyphens/>
              <w:spacing w:after="0"/>
              <w:jc w:val="both"/>
              <w:rPr>
                <w:rFonts w:eastAsia="Times New Roman" w:cs="Calibri"/>
                <w:b/>
              </w:rPr>
            </w:pPr>
            <w:r w:rsidRPr="001013B1">
              <w:rPr>
                <w:rFonts w:eastAsia="Times New Roman" w:cs="Calibri"/>
                <w:b/>
              </w:rPr>
              <w:t xml:space="preserve">Papel Ofício </w:t>
            </w:r>
            <w:r w:rsidRPr="001013B1">
              <w:rPr>
                <w:rFonts w:eastAsia="Times New Roman" w:cs="Calibri"/>
              </w:rPr>
              <w:t xml:space="preserve">(216mmx330mm), gramatura 75g/m², branco não reciclado, embalagem resistente à umidade,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resma de 500 fls.</w:t>
            </w:r>
          </w:p>
        </w:tc>
        <w:tc>
          <w:tcPr>
            <w:tcW w:w="750" w:type="dxa"/>
            <w:shd w:val="clear" w:color="auto" w:fill="auto"/>
          </w:tcPr>
          <w:p w14:paraId="4C7E93D7" w14:textId="77777777" w:rsidR="00086475" w:rsidRPr="001013B1" w:rsidRDefault="00086475" w:rsidP="00086475">
            <w:pPr>
              <w:suppressAutoHyphens/>
              <w:spacing w:after="0"/>
              <w:jc w:val="center"/>
              <w:rPr>
                <w:rFonts w:eastAsia="Times New Roman" w:cs="Calibri"/>
              </w:rPr>
            </w:pPr>
            <w:r>
              <w:rPr>
                <w:rFonts w:eastAsia="Times New Roman" w:cs="Calibri"/>
              </w:rPr>
              <w:t>04</w:t>
            </w:r>
          </w:p>
        </w:tc>
        <w:tc>
          <w:tcPr>
            <w:tcW w:w="851" w:type="dxa"/>
            <w:shd w:val="clear" w:color="auto" w:fill="auto"/>
          </w:tcPr>
          <w:p w14:paraId="2EFA7EB7"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5ADC03A0" w14:textId="77777777" w:rsidR="00086475" w:rsidRPr="001013B1" w:rsidRDefault="00086475" w:rsidP="00086475">
            <w:pPr>
              <w:suppressAutoHyphens/>
              <w:spacing w:after="0"/>
              <w:jc w:val="both"/>
              <w:rPr>
                <w:rFonts w:eastAsia="Times New Roman" w:cs="Calibri"/>
              </w:rPr>
            </w:pPr>
          </w:p>
        </w:tc>
        <w:tc>
          <w:tcPr>
            <w:tcW w:w="1701" w:type="dxa"/>
            <w:shd w:val="clear" w:color="auto" w:fill="auto"/>
          </w:tcPr>
          <w:p w14:paraId="45840676" w14:textId="77777777" w:rsidR="00086475" w:rsidRPr="001013B1" w:rsidRDefault="00086475" w:rsidP="00086475">
            <w:pPr>
              <w:suppressAutoHyphens/>
              <w:spacing w:after="0"/>
              <w:jc w:val="center"/>
              <w:rPr>
                <w:rFonts w:eastAsia="Times New Roman" w:cs="Calibri"/>
              </w:rPr>
            </w:pPr>
            <w:r>
              <w:rPr>
                <w:rFonts w:eastAsia="Times New Roman" w:cs="Calibri"/>
              </w:rPr>
              <w:t>39,3333</w:t>
            </w:r>
          </w:p>
        </w:tc>
        <w:tc>
          <w:tcPr>
            <w:tcW w:w="1984" w:type="dxa"/>
            <w:shd w:val="clear" w:color="auto" w:fill="auto"/>
          </w:tcPr>
          <w:p w14:paraId="74F8C7F0" w14:textId="77777777" w:rsidR="00086475" w:rsidRPr="001013B1" w:rsidRDefault="00086475" w:rsidP="00086475">
            <w:pPr>
              <w:suppressAutoHyphens/>
              <w:spacing w:after="0"/>
              <w:jc w:val="center"/>
              <w:rPr>
                <w:rFonts w:eastAsia="Times New Roman" w:cs="Calibri"/>
              </w:rPr>
            </w:pPr>
            <w:r>
              <w:rPr>
                <w:rFonts w:eastAsia="Times New Roman" w:cs="Calibri"/>
              </w:rPr>
              <w:t>157,3332</w:t>
            </w:r>
          </w:p>
        </w:tc>
      </w:tr>
      <w:tr w:rsidR="00086475" w:rsidRPr="001013B1" w14:paraId="64AC8FC4" w14:textId="77777777" w:rsidTr="00086475">
        <w:tc>
          <w:tcPr>
            <w:tcW w:w="726" w:type="dxa"/>
            <w:shd w:val="clear" w:color="auto" w:fill="auto"/>
          </w:tcPr>
          <w:p w14:paraId="394DC4D7" w14:textId="77777777" w:rsidR="00086475" w:rsidRPr="001013B1" w:rsidRDefault="00086475" w:rsidP="00086475">
            <w:pPr>
              <w:suppressAutoHyphens/>
              <w:spacing w:after="0" w:line="240" w:lineRule="auto"/>
              <w:rPr>
                <w:rFonts w:eastAsia="Times New Roman" w:cs="Calibri"/>
              </w:rPr>
            </w:pPr>
            <w:r>
              <w:rPr>
                <w:rFonts w:eastAsia="Times New Roman" w:cs="Calibri"/>
              </w:rPr>
              <w:t>156</w:t>
            </w:r>
          </w:p>
        </w:tc>
        <w:tc>
          <w:tcPr>
            <w:tcW w:w="3769" w:type="dxa"/>
            <w:shd w:val="clear" w:color="auto" w:fill="auto"/>
          </w:tcPr>
          <w:p w14:paraId="778543C5" w14:textId="77777777" w:rsidR="00086475" w:rsidRPr="001013B1" w:rsidRDefault="00086475" w:rsidP="00086475">
            <w:pPr>
              <w:suppressAutoHyphens/>
              <w:spacing w:after="0"/>
              <w:jc w:val="both"/>
              <w:rPr>
                <w:rFonts w:eastAsia="Times New Roman" w:cs="Calibri"/>
              </w:rPr>
            </w:pPr>
            <w:r w:rsidRPr="001013B1">
              <w:rPr>
                <w:rFonts w:eastAsia="Times New Roman" w:cs="Calibri"/>
                <w:b/>
              </w:rPr>
              <w:t xml:space="preserve">Papel Sulfite A4 </w:t>
            </w:r>
            <w:r w:rsidRPr="001013B1">
              <w:rPr>
                <w:rFonts w:eastAsia="Times New Roman" w:cs="Calibri"/>
              </w:rPr>
              <w:t xml:space="preserve">(210mm x 297mm), gramatura de 75g/m², branco não reciclado, embalagem resistente a umidade, resma de 500 </w:t>
            </w:r>
            <w:proofErr w:type="spellStart"/>
            <w:r w:rsidRPr="001013B1">
              <w:rPr>
                <w:rFonts w:eastAsia="Times New Roman" w:cs="Calibri"/>
              </w:rPr>
              <w:t>fls</w:t>
            </w:r>
            <w:proofErr w:type="spellEnd"/>
            <w:r w:rsidRPr="001013B1">
              <w:rPr>
                <w:rFonts w:eastAsia="Times New Roman" w:cs="Calibri"/>
              </w:rPr>
              <w:t xml:space="preserv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caixa com 10 unidades</w:t>
            </w:r>
            <w:r w:rsidRPr="001013B1">
              <w:rPr>
                <w:rFonts w:eastAsia="Times New Roman" w:cs="Calibri"/>
              </w:rPr>
              <w:t xml:space="preserve">. </w:t>
            </w:r>
          </w:p>
        </w:tc>
        <w:tc>
          <w:tcPr>
            <w:tcW w:w="750" w:type="dxa"/>
            <w:shd w:val="clear" w:color="auto" w:fill="auto"/>
          </w:tcPr>
          <w:p w14:paraId="4E85CA56" w14:textId="77777777" w:rsidR="00086475" w:rsidRPr="001013B1" w:rsidRDefault="00086475" w:rsidP="00086475">
            <w:pPr>
              <w:suppressAutoHyphens/>
              <w:spacing w:after="0"/>
              <w:jc w:val="center"/>
              <w:rPr>
                <w:rFonts w:eastAsia="Times New Roman" w:cs="Calibri"/>
              </w:rPr>
            </w:pPr>
            <w:r>
              <w:rPr>
                <w:rFonts w:eastAsia="Times New Roman" w:cs="Calibri"/>
              </w:rPr>
              <w:t>83</w:t>
            </w:r>
          </w:p>
        </w:tc>
        <w:tc>
          <w:tcPr>
            <w:tcW w:w="851" w:type="dxa"/>
            <w:shd w:val="clear" w:color="auto" w:fill="auto"/>
          </w:tcPr>
          <w:p w14:paraId="7DB02320"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Cx</w:t>
            </w:r>
            <w:proofErr w:type="spellEnd"/>
          </w:p>
        </w:tc>
        <w:tc>
          <w:tcPr>
            <w:tcW w:w="992" w:type="dxa"/>
            <w:shd w:val="clear" w:color="auto" w:fill="auto"/>
          </w:tcPr>
          <w:p w14:paraId="69407351" w14:textId="77777777" w:rsidR="00086475" w:rsidRPr="001013B1" w:rsidRDefault="00086475" w:rsidP="00086475">
            <w:pPr>
              <w:suppressAutoHyphens/>
              <w:spacing w:after="0"/>
              <w:jc w:val="both"/>
              <w:rPr>
                <w:rFonts w:eastAsia="Times New Roman" w:cs="Calibri"/>
              </w:rPr>
            </w:pPr>
          </w:p>
        </w:tc>
        <w:tc>
          <w:tcPr>
            <w:tcW w:w="1701" w:type="dxa"/>
            <w:shd w:val="clear" w:color="auto" w:fill="auto"/>
          </w:tcPr>
          <w:p w14:paraId="6894CB75" w14:textId="77777777" w:rsidR="00086475" w:rsidRPr="001013B1" w:rsidRDefault="00086475" w:rsidP="00086475">
            <w:pPr>
              <w:suppressAutoHyphens/>
              <w:spacing w:after="0"/>
              <w:jc w:val="center"/>
              <w:rPr>
                <w:rFonts w:eastAsia="Times New Roman" w:cs="Calibri"/>
              </w:rPr>
            </w:pPr>
            <w:r>
              <w:rPr>
                <w:rFonts w:eastAsia="Times New Roman" w:cs="Calibri"/>
              </w:rPr>
              <w:t>200,6667</w:t>
            </w:r>
          </w:p>
        </w:tc>
        <w:tc>
          <w:tcPr>
            <w:tcW w:w="1984" w:type="dxa"/>
            <w:shd w:val="clear" w:color="auto" w:fill="auto"/>
          </w:tcPr>
          <w:p w14:paraId="2F4E29F6" w14:textId="77777777" w:rsidR="00086475" w:rsidRPr="001013B1" w:rsidRDefault="00086475" w:rsidP="00086475">
            <w:pPr>
              <w:suppressAutoHyphens/>
              <w:spacing w:after="0"/>
              <w:jc w:val="center"/>
              <w:rPr>
                <w:rFonts w:eastAsia="Times New Roman" w:cs="Calibri"/>
              </w:rPr>
            </w:pPr>
            <w:r>
              <w:rPr>
                <w:rFonts w:eastAsia="Times New Roman" w:cs="Calibri"/>
              </w:rPr>
              <w:t>16.655,3361</w:t>
            </w:r>
          </w:p>
        </w:tc>
      </w:tr>
    </w:tbl>
    <w:p w14:paraId="4B144465" w14:textId="77777777" w:rsidR="00086475" w:rsidRPr="001013B1"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086475" w:rsidRPr="001013B1" w14:paraId="02961B9B" w14:textId="77777777" w:rsidTr="00086475">
        <w:tc>
          <w:tcPr>
            <w:tcW w:w="2552" w:type="dxa"/>
            <w:tcBorders>
              <w:bottom w:val="single" w:sz="4" w:space="0" w:color="auto"/>
            </w:tcBorders>
            <w:shd w:val="clear" w:color="auto" w:fill="F2F2F2"/>
          </w:tcPr>
          <w:p w14:paraId="6390A9A3"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3FC8AEFA"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10ED81B8"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 xml:space="preserve">VALOR TOTAL </w:t>
            </w:r>
          </w:p>
        </w:tc>
      </w:tr>
      <w:tr w:rsidR="00086475" w:rsidRPr="001013B1" w14:paraId="4118F3EF" w14:textId="77777777" w:rsidTr="00086475">
        <w:trPr>
          <w:trHeight w:val="320"/>
        </w:trPr>
        <w:tc>
          <w:tcPr>
            <w:tcW w:w="2552" w:type="dxa"/>
            <w:tcBorders>
              <w:left w:val="nil"/>
              <w:bottom w:val="nil"/>
            </w:tcBorders>
            <w:shd w:val="clear" w:color="auto" w:fill="auto"/>
          </w:tcPr>
          <w:p w14:paraId="53ADBFC8" w14:textId="77777777" w:rsidR="00086475" w:rsidRPr="001013B1" w:rsidRDefault="00086475" w:rsidP="00086475">
            <w:pPr>
              <w:suppressAutoHyphens/>
              <w:spacing w:after="0"/>
              <w:jc w:val="center"/>
              <w:rPr>
                <w:rFonts w:eastAsia="Times New Roman" w:cs="Calibri"/>
              </w:rPr>
            </w:pPr>
          </w:p>
        </w:tc>
        <w:tc>
          <w:tcPr>
            <w:tcW w:w="2693" w:type="dxa"/>
            <w:shd w:val="clear" w:color="auto" w:fill="auto"/>
          </w:tcPr>
          <w:p w14:paraId="4BA33785"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02</w:t>
            </w:r>
          </w:p>
        </w:tc>
        <w:tc>
          <w:tcPr>
            <w:tcW w:w="1984" w:type="dxa"/>
            <w:shd w:val="clear" w:color="auto" w:fill="auto"/>
          </w:tcPr>
          <w:p w14:paraId="4F95CE52"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 xml:space="preserve">R$ </w:t>
            </w:r>
            <w:r>
              <w:rPr>
                <w:rFonts w:eastAsia="Times New Roman" w:cs="Calibri"/>
              </w:rPr>
              <w:t>16.812,6693</w:t>
            </w:r>
          </w:p>
        </w:tc>
      </w:tr>
    </w:tbl>
    <w:p w14:paraId="7552F0FC" w14:textId="77777777" w:rsidR="00086475" w:rsidRDefault="00086475" w:rsidP="00086475">
      <w:pPr>
        <w:spacing w:after="0" w:line="240" w:lineRule="auto"/>
        <w:rPr>
          <w:rFonts w:cs="Calibri"/>
          <w:b/>
          <w:sz w:val="24"/>
          <w:szCs w:val="24"/>
        </w:rPr>
      </w:pPr>
    </w:p>
    <w:p w14:paraId="09F3F999" w14:textId="77777777" w:rsidR="00086475" w:rsidRPr="001013B1" w:rsidRDefault="00086475" w:rsidP="00086475">
      <w:pPr>
        <w:shd w:val="clear" w:color="auto" w:fill="9CC2E5"/>
        <w:rPr>
          <w:rFonts w:cs="Calibri"/>
          <w:b/>
          <w:sz w:val="24"/>
          <w:szCs w:val="24"/>
        </w:rPr>
      </w:pPr>
      <w:r>
        <w:rPr>
          <w:rFonts w:cs="Calibri"/>
          <w:b/>
          <w:sz w:val="24"/>
          <w:szCs w:val="24"/>
        </w:rPr>
        <w:t>LOTE 14 – COTA RESERVADA</w:t>
      </w:r>
      <w:r w:rsidRPr="001013B1">
        <w:rPr>
          <w:rFonts w:cs="Calibri"/>
          <w:b/>
          <w:sz w:val="24"/>
          <w:szCs w:val="24"/>
        </w:rPr>
        <w:t xml:space="preserve"> – MATERIAL DE EXPEDIENTE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861"/>
        <w:gridCol w:w="688"/>
        <w:gridCol w:w="767"/>
        <w:gridCol w:w="1264"/>
        <w:gridCol w:w="1483"/>
        <w:gridCol w:w="1984"/>
      </w:tblGrid>
      <w:tr w:rsidR="00086475" w:rsidRPr="001013B1" w14:paraId="452BE8E6" w14:textId="77777777" w:rsidTr="00086475">
        <w:tc>
          <w:tcPr>
            <w:tcW w:w="726" w:type="dxa"/>
            <w:shd w:val="clear" w:color="auto" w:fill="auto"/>
          </w:tcPr>
          <w:p w14:paraId="6FBB1468"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861" w:type="dxa"/>
            <w:shd w:val="clear" w:color="auto" w:fill="auto"/>
          </w:tcPr>
          <w:p w14:paraId="770AD1F7"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688" w:type="dxa"/>
            <w:shd w:val="clear" w:color="auto" w:fill="auto"/>
          </w:tcPr>
          <w:p w14:paraId="7525D80E"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767" w:type="dxa"/>
            <w:shd w:val="clear" w:color="auto" w:fill="auto"/>
          </w:tcPr>
          <w:p w14:paraId="47DE7D82"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1264" w:type="dxa"/>
            <w:shd w:val="clear" w:color="auto" w:fill="auto"/>
          </w:tcPr>
          <w:p w14:paraId="3D81B7C6"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483" w:type="dxa"/>
            <w:shd w:val="clear" w:color="auto" w:fill="auto"/>
          </w:tcPr>
          <w:p w14:paraId="3473EEB6"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84" w:type="dxa"/>
            <w:shd w:val="clear" w:color="auto" w:fill="auto"/>
          </w:tcPr>
          <w:p w14:paraId="5E999667"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086475" w:rsidRPr="001013B1" w14:paraId="5D93D03B" w14:textId="77777777" w:rsidTr="00086475">
        <w:tc>
          <w:tcPr>
            <w:tcW w:w="726" w:type="dxa"/>
            <w:shd w:val="clear" w:color="auto" w:fill="auto"/>
          </w:tcPr>
          <w:p w14:paraId="4092A695" w14:textId="77777777" w:rsidR="00086475" w:rsidRPr="001013B1" w:rsidRDefault="00086475" w:rsidP="00086475">
            <w:pPr>
              <w:suppressAutoHyphens/>
              <w:spacing w:after="0" w:line="240" w:lineRule="auto"/>
              <w:rPr>
                <w:rFonts w:eastAsia="Times New Roman" w:cs="Calibri"/>
              </w:rPr>
            </w:pPr>
            <w:r>
              <w:rPr>
                <w:rFonts w:eastAsia="Times New Roman" w:cs="Calibri"/>
              </w:rPr>
              <w:t>157</w:t>
            </w:r>
          </w:p>
        </w:tc>
        <w:tc>
          <w:tcPr>
            <w:tcW w:w="3861" w:type="dxa"/>
            <w:shd w:val="clear" w:color="auto" w:fill="auto"/>
          </w:tcPr>
          <w:p w14:paraId="550D729A" w14:textId="77777777" w:rsidR="00086475" w:rsidRPr="001013B1" w:rsidRDefault="00086475" w:rsidP="00086475">
            <w:pPr>
              <w:suppressAutoHyphens/>
              <w:spacing w:after="0"/>
              <w:jc w:val="both"/>
              <w:rPr>
                <w:rFonts w:eastAsia="Times New Roman" w:cs="Calibri"/>
                <w:b/>
              </w:rPr>
            </w:pPr>
            <w:r w:rsidRPr="001013B1">
              <w:rPr>
                <w:rFonts w:eastAsia="Times New Roman" w:cs="Calibri"/>
                <w:b/>
              </w:rPr>
              <w:t xml:space="preserve">Papel Ofício </w:t>
            </w:r>
            <w:r w:rsidRPr="001013B1">
              <w:rPr>
                <w:rFonts w:eastAsia="Times New Roman" w:cs="Calibri"/>
              </w:rPr>
              <w:t xml:space="preserve">(216mmx330mm), gramatura 75g/m², branco não reciclado, embalagem resistente à umidade,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resma de 500 fls.</w:t>
            </w:r>
          </w:p>
        </w:tc>
        <w:tc>
          <w:tcPr>
            <w:tcW w:w="688" w:type="dxa"/>
            <w:shd w:val="clear" w:color="auto" w:fill="auto"/>
          </w:tcPr>
          <w:p w14:paraId="7FF25AEE" w14:textId="77777777" w:rsidR="00086475" w:rsidRPr="001013B1" w:rsidRDefault="00086475" w:rsidP="00086475">
            <w:pPr>
              <w:suppressAutoHyphens/>
              <w:spacing w:after="0"/>
              <w:jc w:val="center"/>
              <w:rPr>
                <w:rFonts w:eastAsia="Times New Roman" w:cs="Calibri"/>
              </w:rPr>
            </w:pPr>
            <w:r>
              <w:rPr>
                <w:rFonts w:eastAsia="Times New Roman" w:cs="Calibri"/>
              </w:rPr>
              <w:t>01</w:t>
            </w:r>
          </w:p>
        </w:tc>
        <w:tc>
          <w:tcPr>
            <w:tcW w:w="767" w:type="dxa"/>
            <w:shd w:val="clear" w:color="auto" w:fill="auto"/>
          </w:tcPr>
          <w:p w14:paraId="0F974643"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1264" w:type="dxa"/>
            <w:shd w:val="clear" w:color="auto" w:fill="auto"/>
          </w:tcPr>
          <w:p w14:paraId="396F3E19" w14:textId="77777777" w:rsidR="00086475" w:rsidRPr="001013B1" w:rsidRDefault="00086475" w:rsidP="00086475">
            <w:pPr>
              <w:suppressAutoHyphens/>
              <w:spacing w:after="0"/>
              <w:jc w:val="both"/>
              <w:rPr>
                <w:rFonts w:eastAsia="Times New Roman" w:cs="Calibri"/>
              </w:rPr>
            </w:pPr>
          </w:p>
        </w:tc>
        <w:tc>
          <w:tcPr>
            <w:tcW w:w="1483" w:type="dxa"/>
            <w:shd w:val="clear" w:color="auto" w:fill="auto"/>
          </w:tcPr>
          <w:p w14:paraId="7BAE230A" w14:textId="77777777" w:rsidR="00086475" w:rsidRPr="001013B1" w:rsidRDefault="00086475" w:rsidP="00086475">
            <w:pPr>
              <w:suppressAutoHyphens/>
              <w:spacing w:after="0"/>
              <w:jc w:val="center"/>
              <w:rPr>
                <w:rFonts w:eastAsia="Times New Roman" w:cs="Calibri"/>
              </w:rPr>
            </w:pPr>
            <w:r>
              <w:rPr>
                <w:rFonts w:eastAsia="Times New Roman" w:cs="Calibri"/>
              </w:rPr>
              <w:t>39,3333</w:t>
            </w:r>
          </w:p>
        </w:tc>
        <w:tc>
          <w:tcPr>
            <w:tcW w:w="1984" w:type="dxa"/>
            <w:shd w:val="clear" w:color="auto" w:fill="auto"/>
          </w:tcPr>
          <w:p w14:paraId="62832E4B" w14:textId="77777777" w:rsidR="00086475" w:rsidRPr="001013B1" w:rsidRDefault="00086475" w:rsidP="00086475">
            <w:pPr>
              <w:suppressAutoHyphens/>
              <w:spacing w:after="0"/>
              <w:jc w:val="center"/>
              <w:rPr>
                <w:rFonts w:eastAsia="Times New Roman" w:cs="Calibri"/>
              </w:rPr>
            </w:pPr>
            <w:r>
              <w:rPr>
                <w:rFonts w:eastAsia="Times New Roman" w:cs="Calibri"/>
              </w:rPr>
              <w:t>39,3333</w:t>
            </w:r>
          </w:p>
        </w:tc>
      </w:tr>
      <w:tr w:rsidR="00086475" w:rsidRPr="001013B1" w14:paraId="002EB183" w14:textId="77777777" w:rsidTr="00086475">
        <w:tc>
          <w:tcPr>
            <w:tcW w:w="726" w:type="dxa"/>
            <w:shd w:val="clear" w:color="auto" w:fill="auto"/>
          </w:tcPr>
          <w:p w14:paraId="0AA8513C" w14:textId="77777777" w:rsidR="00086475" w:rsidRPr="001013B1" w:rsidRDefault="00086475" w:rsidP="00086475">
            <w:pPr>
              <w:suppressAutoHyphens/>
              <w:spacing w:after="0" w:line="240" w:lineRule="auto"/>
              <w:rPr>
                <w:rFonts w:eastAsia="Times New Roman" w:cs="Calibri"/>
              </w:rPr>
            </w:pPr>
            <w:r>
              <w:rPr>
                <w:rFonts w:eastAsia="Times New Roman" w:cs="Calibri"/>
              </w:rPr>
              <w:t>158</w:t>
            </w:r>
          </w:p>
        </w:tc>
        <w:tc>
          <w:tcPr>
            <w:tcW w:w="3861" w:type="dxa"/>
            <w:shd w:val="clear" w:color="auto" w:fill="auto"/>
          </w:tcPr>
          <w:p w14:paraId="7641308D" w14:textId="77777777" w:rsidR="00086475" w:rsidRPr="001013B1" w:rsidRDefault="00086475" w:rsidP="00086475">
            <w:pPr>
              <w:suppressAutoHyphens/>
              <w:spacing w:after="0"/>
              <w:jc w:val="both"/>
              <w:rPr>
                <w:rFonts w:eastAsia="Times New Roman" w:cs="Calibri"/>
              </w:rPr>
            </w:pPr>
            <w:r w:rsidRPr="001013B1">
              <w:rPr>
                <w:rFonts w:eastAsia="Times New Roman" w:cs="Calibri"/>
                <w:b/>
              </w:rPr>
              <w:t xml:space="preserve">Papel Sulfite A4 </w:t>
            </w:r>
            <w:r w:rsidRPr="001013B1">
              <w:rPr>
                <w:rFonts w:eastAsia="Times New Roman" w:cs="Calibri"/>
              </w:rPr>
              <w:t xml:space="preserve">(210mm x 297mm), gramatura de 75g/m², branco não reciclado, embalagem resistente a umidade, resma de 500 </w:t>
            </w:r>
            <w:proofErr w:type="spellStart"/>
            <w:r w:rsidRPr="001013B1">
              <w:rPr>
                <w:rFonts w:eastAsia="Times New Roman" w:cs="Calibri"/>
              </w:rPr>
              <w:t>fls</w:t>
            </w:r>
            <w:proofErr w:type="spellEnd"/>
            <w:r w:rsidRPr="001013B1">
              <w:rPr>
                <w:rFonts w:eastAsia="Times New Roman" w:cs="Calibri"/>
              </w:rPr>
              <w:t xml:space="preserv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caixa com 10 unidades</w:t>
            </w:r>
            <w:r w:rsidRPr="001013B1">
              <w:rPr>
                <w:rFonts w:eastAsia="Times New Roman" w:cs="Calibri"/>
              </w:rPr>
              <w:t xml:space="preserve">. </w:t>
            </w:r>
          </w:p>
        </w:tc>
        <w:tc>
          <w:tcPr>
            <w:tcW w:w="688" w:type="dxa"/>
            <w:shd w:val="clear" w:color="auto" w:fill="auto"/>
          </w:tcPr>
          <w:p w14:paraId="3DF0958C" w14:textId="77777777" w:rsidR="00086475" w:rsidRPr="001013B1" w:rsidRDefault="00086475" w:rsidP="00086475">
            <w:pPr>
              <w:suppressAutoHyphens/>
              <w:spacing w:after="0"/>
              <w:jc w:val="center"/>
              <w:rPr>
                <w:rFonts w:eastAsia="Times New Roman" w:cs="Calibri"/>
              </w:rPr>
            </w:pPr>
            <w:r>
              <w:rPr>
                <w:rFonts w:eastAsia="Times New Roman" w:cs="Calibri"/>
              </w:rPr>
              <w:t>27</w:t>
            </w:r>
          </w:p>
        </w:tc>
        <w:tc>
          <w:tcPr>
            <w:tcW w:w="767" w:type="dxa"/>
            <w:shd w:val="clear" w:color="auto" w:fill="auto"/>
          </w:tcPr>
          <w:p w14:paraId="51A5ED4E"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Cx</w:t>
            </w:r>
            <w:proofErr w:type="spellEnd"/>
          </w:p>
        </w:tc>
        <w:tc>
          <w:tcPr>
            <w:tcW w:w="1264" w:type="dxa"/>
            <w:shd w:val="clear" w:color="auto" w:fill="auto"/>
          </w:tcPr>
          <w:p w14:paraId="658DB42F" w14:textId="77777777" w:rsidR="00086475" w:rsidRPr="001013B1" w:rsidRDefault="00086475" w:rsidP="00086475">
            <w:pPr>
              <w:suppressAutoHyphens/>
              <w:spacing w:after="0"/>
              <w:jc w:val="both"/>
              <w:rPr>
                <w:rFonts w:eastAsia="Times New Roman" w:cs="Calibri"/>
              </w:rPr>
            </w:pPr>
          </w:p>
        </w:tc>
        <w:tc>
          <w:tcPr>
            <w:tcW w:w="1483" w:type="dxa"/>
            <w:shd w:val="clear" w:color="auto" w:fill="auto"/>
          </w:tcPr>
          <w:p w14:paraId="084649AB" w14:textId="77777777" w:rsidR="00086475" w:rsidRPr="001013B1" w:rsidRDefault="00086475" w:rsidP="00086475">
            <w:pPr>
              <w:suppressAutoHyphens/>
              <w:spacing w:after="0"/>
              <w:jc w:val="center"/>
              <w:rPr>
                <w:rFonts w:eastAsia="Times New Roman" w:cs="Calibri"/>
              </w:rPr>
            </w:pPr>
            <w:r>
              <w:rPr>
                <w:rFonts w:eastAsia="Times New Roman" w:cs="Calibri"/>
              </w:rPr>
              <w:t>200,6667</w:t>
            </w:r>
          </w:p>
        </w:tc>
        <w:tc>
          <w:tcPr>
            <w:tcW w:w="1984" w:type="dxa"/>
            <w:shd w:val="clear" w:color="auto" w:fill="auto"/>
          </w:tcPr>
          <w:p w14:paraId="0B84C964" w14:textId="77777777" w:rsidR="00086475" w:rsidRPr="001013B1" w:rsidRDefault="00086475" w:rsidP="00086475">
            <w:pPr>
              <w:suppressAutoHyphens/>
              <w:spacing w:after="0"/>
              <w:jc w:val="center"/>
              <w:rPr>
                <w:rFonts w:eastAsia="Times New Roman" w:cs="Calibri"/>
              </w:rPr>
            </w:pPr>
            <w:r>
              <w:rPr>
                <w:rFonts w:eastAsia="Times New Roman" w:cs="Calibri"/>
              </w:rPr>
              <w:t>5.418,0009</w:t>
            </w:r>
          </w:p>
        </w:tc>
      </w:tr>
    </w:tbl>
    <w:p w14:paraId="1A5C9A33" w14:textId="77777777" w:rsidR="00086475" w:rsidRPr="001013B1"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086475" w:rsidRPr="001013B1" w14:paraId="2F128848" w14:textId="77777777" w:rsidTr="00086475">
        <w:tc>
          <w:tcPr>
            <w:tcW w:w="2552" w:type="dxa"/>
            <w:tcBorders>
              <w:bottom w:val="single" w:sz="4" w:space="0" w:color="auto"/>
            </w:tcBorders>
            <w:shd w:val="clear" w:color="auto" w:fill="F2F2F2"/>
          </w:tcPr>
          <w:p w14:paraId="6D94656D"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7103F911"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4076F7F0"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 xml:space="preserve">VALOR TOTAL </w:t>
            </w:r>
          </w:p>
        </w:tc>
      </w:tr>
      <w:tr w:rsidR="00086475" w:rsidRPr="001013B1" w14:paraId="65C840D5" w14:textId="77777777" w:rsidTr="00086475">
        <w:trPr>
          <w:trHeight w:val="320"/>
        </w:trPr>
        <w:tc>
          <w:tcPr>
            <w:tcW w:w="2552" w:type="dxa"/>
            <w:tcBorders>
              <w:left w:val="nil"/>
              <w:bottom w:val="nil"/>
            </w:tcBorders>
            <w:shd w:val="clear" w:color="auto" w:fill="auto"/>
          </w:tcPr>
          <w:p w14:paraId="750300AE" w14:textId="77777777" w:rsidR="00086475" w:rsidRPr="001013B1" w:rsidRDefault="00086475" w:rsidP="00086475">
            <w:pPr>
              <w:suppressAutoHyphens/>
              <w:spacing w:after="0"/>
              <w:jc w:val="center"/>
              <w:rPr>
                <w:rFonts w:eastAsia="Times New Roman" w:cs="Calibri"/>
              </w:rPr>
            </w:pPr>
          </w:p>
        </w:tc>
        <w:tc>
          <w:tcPr>
            <w:tcW w:w="2693" w:type="dxa"/>
            <w:shd w:val="clear" w:color="auto" w:fill="auto"/>
          </w:tcPr>
          <w:p w14:paraId="0F3DFAD7"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02</w:t>
            </w:r>
          </w:p>
        </w:tc>
        <w:tc>
          <w:tcPr>
            <w:tcW w:w="1984" w:type="dxa"/>
            <w:shd w:val="clear" w:color="auto" w:fill="auto"/>
          </w:tcPr>
          <w:p w14:paraId="57CCC5AC"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 xml:space="preserve">R$ </w:t>
            </w:r>
            <w:r>
              <w:rPr>
                <w:rFonts w:eastAsia="Times New Roman" w:cs="Calibri"/>
              </w:rPr>
              <w:t>5.457,3342</w:t>
            </w:r>
          </w:p>
        </w:tc>
      </w:tr>
    </w:tbl>
    <w:p w14:paraId="4E6C140E" w14:textId="77777777" w:rsidR="00086475" w:rsidRDefault="00086475" w:rsidP="002118F3">
      <w:pPr>
        <w:spacing w:after="0"/>
        <w:rPr>
          <w:rFonts w:cs="Calibri"/>
          <w:b/>
          <w:sz w:val="24"/>
          <w:szCs w:val="24"/>
        </w:rPr>
      </w:pPr>
    </w:p>
    <w:p w14:paraId="234A2D69" w14:textId="77777777" w:rsidR="00086475" w:rsidRPr="001013B1" w:rsidRDefault="00086475" w:rsidP="00086475">
      <w:pPr>
        <w:shd w:val="clear" w:color="auto" w:fill="F2B300"/>
        <w:rPr>
          <w:rFonts w:cs="Calibri"/>
          <w:b/>
          <w:sz w:val="24"/>
          <w:szCs w:val="24"/>
        </w:rPr>
      </w:pPr>
      <w:r>
        <w:rPr>
          <w:rFonts w:cs="Calibri"/>
          <w:b/>
          <w:sz w:val="24"/>
          <w:szCs w:val="24"/>
        </w:rPr>
        <w:t>LOTE 15 – DISPUTA GERAL</w:t>
      </w:r>
      <w:r w:rsidRPr="001013B1">
        <w:rPr>
          <w:rFonts w:cs="Calibri"/>
          <w:b/>
          <w:sz w:val="24"/>
          <w:szCs w:val="24"/>
        </w:rPr>
        <w:t xml:space="preserve"> – APARELHOS E UTENSÍLIOS DOMÉSTICOS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97"/>
        <w:gridCol w:w="691"/>
        <w:gridCol w:w="773"/>
        <w:gridCol w:w="1043"/>
        <w:gridCol w:w="1559"/>
        <w:gridCol w:w="1984"/>
      </w:tblGrid>
      <w:tr w:rsidR="00086475" w:rsidRPr="001013B1" w14:paraId="042ACCF8" w14:textId="77777777" w:rsidTr="00086475">
        <w:tc>
          <w:tcPr>
            <w:tcW w:w="726" w:type="dxa"/>
            <w:shd w:val="clear" w:color="auto" w:fill="auto"/>
          </w:tcPr>
          <w:p w14:paraId="6FBCE431"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997" w:type="dxa"/>
            <w:shd w:val="clear" w:color="auto" w:fill="auto"/>
          </w:tcPr>
          <w:p w14:paraId="3C8B1DD8"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691" w:type="dxa"/>
            <w:shd w:val="clear" w:color="auto" w:fill="auto"/>
          </w:tcPr>
          <w:p w14:paraId="4004ACA1"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773" w:type="dxa"/>
            <w:shd w:val="clear" w:color="auto" w:fill="auto"/>
          </w:tcPr>
          <w:p w14:paraId="0E5F6911"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1043" w:type="dxa"/>
            <w:shd w:val="clear" w:color="auto" w:fill="auto"/>
          </w:tcPr>
          <w:p w14:paraId="7D4E7D13"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559" w:type="dxa"/>
            <w:shd w:val="clear" w:color="auto" w:fill="auto"/>
          </w:tcPr>
          <w:p w14:paraId="4721422E"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84" w:type="dxa"/>
            <w:shd w:val="clear" w:color="auto" w:fill="auto"/>
          </w:tcPr>
          <w:p w14:paraId="61F4B759" w14:textId="77777777" w:rsidR="00086475" w:rsidRPr="001013B1" w:rsidRDefault="00086475"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086475" w:rsidRPr="001013B1" w14:paraId="32700D12" w14:textId="77777777" w:rsidTr="00086475">
        <w:tc>
          <w:tcPr>
            <w:tcW w:w="726" w:type="dxa"/>
            <w:shd w:val="clear" w:color="auto" w:fill="auto"/>
          </w:tcPr>
          <w:p w14:paraId="7905EE54" w14:textId="77777777" w:rsidR="00086475" w:rsidRPr="001013B1" w:rsidRDefault="00086475" w:rsidP="00086475">
            <w:pPr>
              <w:suppressAutoHyphens/>
              <w:spacing w:after="0" w:line="240" w:lineRule="auto"/>
              <w:rPr>
                <w:rFonts w:eastAsia="Times New Roman" w:cs="Calibri"/>
              </w:rPr>
            </w:pPr>
            <w:r>
              <w:rPr>
                <w:rFonts w:eastAsia="Times New Roman" w:cs="Calibri"/>
              </w:rPr>
              <w:t>159</w:t>
            </w:r>
          </w:p>
        </w:tc>
        <w:tc>
          <w:tcPr>
            <w:tcW w:w="3997" w:type="dxa"/>
            <w:shd w:val="clear" w:color="auto" w:fill="auto"/>
          </w:tcPr>
          <w:p w14:paraId="7394FB1B" w14:textId="77777777" w:rsidR="00086475" w:rsidRPr="001013B1" w:rsidRDefault="00086475" w:rsidP="00086475">
            <w:pPr>
              <w:suppressAutoHyphens/>
              <w:spacing w:after="0"/>
              <w:jc w:val="both"/>
              <w:rPr>
                <w:rFonts w:eastAsia="Times New Roman" w:cs="Calibri"/>
              </w:rPr>
            </w:pPr>
            <w:r w:rsidRPr="001013B1">
              <w:rPr>
                <w:rFonts w:eastAsia="Times New Roman" w:cs="Calibri"/>
                <w:b/>
              </w:rPr>
              <w:t xml:space="preserve">Escada de alumínio 5 degraus: </w:t>
            </w:r>
            <w:r w:rsidRPr="001013B1">
              <w:rPr>
                <w:rFonts w:eastAsia="Times New Roman" w:cs="Calibri"/>
              </w:rPr>
              <w:t>com fita de segurança</w:t>
            </w:r>
          </w:p>
        </w:tc>
        <w:tc>
          <w:tcPr>
            <w:tcW w:w="691" w:type="dxa"/>
            <w:shd w:val="clear" w:color="auto" w:fill="auto"/>
          </w:tcPr>
          <w:p w14:paraId="35723EE8"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 xml:space="preserve">2 </w:t>
            </w:r>
          </w:p>
        </w:tc>
        <w:tc>
          <w:tcPr>
            <w:tcW w:w="773" w:type="dxa"/>
            <w:shd w:val="clear" w:color="auto" w:fill="auto"/>
          </w:tcPr>
          <w:p w14:paraId="7AE42D1C" w14:textId="77777777" w:rsidR="00086475" w:rsidRPr="001013B1" w:rsidRDefault="00086475"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1043" w:type="dxa"/>
            <w:shd w:val="clear" w:color="auto" w:fill="auto"/>
          </w:tcPr>
          <w:p w14:paraId="1EA37B6B" w14:textId="77777777" w:rsidR="00086475" w:rsidRPr="001013B1" w:rsidRDefault="00086475" w:rsidP="00086475">
            <w:pPr>
              <w:suppressAutoHyphens/>
              <w:spacing w:after="0"/>
              <w:jc w:val="both"/>
              <w:rPr>
                <w:rFonts w:eastAsia="Times New Roman" w:cs="Calibri"/>
              </w:rPr>
            </w:pPr>
          </w:p>
        </w:tc>
        <w:tc>
          <w:tcPr>
            <w:tcW w:w="1559" w:type="dxa"/>
            <w:shd w:val="clear" w:color="auto" w:fill="auto"/>
          </w:tcPr>
          <w:p w14:paraId="00C26F3F" w14:textId="77777777" w:rsidR="00086475" w:rsidRPr="001013B1" w:rsidRDefault="00086475" w:rsidP="00086475">
            <w:pPr>
              <w:suppressAutoHyphens/>
              <w:spacing w:after="0"/>
              <w:jc w:val="center"/>
              <w:rPr>
                <w:rFonts w:eastAsia="Times New Roman" w:cs="Calibri"/>
              </w:rPr>
            </w:pPr>
            <w:r>
              <w:rPr>
                <w:rFonts w:eastAsia="Times New Roman" w:cs="Calibri"/>
              </w:rPr>
              <w:t>185,0000</w:t>
            </w:r>
          </w:p>
        </w:tc>
        <w:tc>
          <w:tcPr>
            <w:tcW w:w="1984" w:type="dxa"/>
            <w:shd w:val="clear" w:color="auto" w:fill="auto"/>
          </w:tcPr>
          <w:p w14:paraId="3E328048" w14:textId="77777777" w:rsidR="00086475" w:rsidRPr="001013B1" w:rsidRDefault="00086475" w:rsidP="00086475">
            <w:pPr>
              <w:suppressAutoHyphens/>
              <w:spacing w:after="0"/>
              <w:jc w:val="center"/>
              <w:rPr>
                <w:rFonts w:eastAsia="Times New Roman" w:cs="Calibri"/>
              </w:rPr>
            </w:pPr>
            <w:r>
              <w:rPr>
                <w:rFonts w:eastAsia="Times New Roman" w:cs="Calibri"/>
              </w:rPr>
              <w:t>370,0000</w:t>
            </w:r>
          </w:p>
        </w:tc>
      </w:tr>
    </w:tbl>
    <w:p w14:paraId="0FB23259" w14:textId="77777777" w:rsidR="00086475" w:rsidRPr="001013B1" w:rsidRDefault="00086475" w:rsidP="00086475">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086475" w:rsidRPr="001013B1" w14:paraId="0BD34A2B" w14:textId="77777777" w:rsidTr="00086475">
        <w:tc>
          <w:tcPr>
            <w:tcW w:w="2552" w:type="dxa"/>
            <w:tcBorders>
              <w:bottom w:val="single" w:sz="4" w:space="0" w:color="auto"/>
            </w:tcBorders>
            <w:shd w:val="clear" w:color="auto" w:fill="F2F2F2"/>
          </w:tcPr>
          <w:p w14:paraId="42424CC2"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048792CF"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6017CAFE" w14:textId="77777777" w:rsidR="00086475" w:rsidRPr="001013B1" w:rsidRDefault="00086475" w:rsidP="00086475">
            <w:pPr>
              <w:suppressAutoHyphens/>
              <w:spacing w:after="0"/>
              <w:jc w:val="center"/>
              <w:rPr>
                <w:rFonts w:eastAsia="Times New Roman" w:cs="Calibri"/>
                <w:b/>
              </w:rPr>
            </w:pPr>
            <w:r w:rsidRPr="001013B1">
              <w:rPr>
                <w:rFonts w:eastAsia="Times New Roman" w:cs="Calibri"/>
                <w:b/>
              </w:rPr>
              <w:t xml:space="preserve">VALOR TOTAL </w:t>
            </w:r>
          </w:p>
        </w:tc>
      </w:tr>
      <w:tr w:rsidR="00086475" w:rsidRPr="001013B1" w14:paraId="693F3DC7" w14:textId="77777777" w:rsidTr="00086475">
        <w:tc>
          <w:tcPr>
            <w:tcW w:w="2552" w:type="dxa"/>
            <w:tcBorders>
              <w:left w:val="nil"/>
              <w:bottom w:val="nil"/>
            </w:tcBorders>
            <w:shd w:val="clear" w:color="auto" w:fill="auto"/>
          </w:tcPr>
          <w:p w14:paraId="43D10992" w14:textId="77777777" w:rsidR="00086475" w:rsidRPr="001013B1" w:rsidRDefault="00086475" w:rsidP="00086475">
            <w:pPr>
              <w:suppressAutoHyphens/>
              <w:spacing w:after="0"/>
              <w:jc w:val="center"/>
              <w:rPr>
                <w:rFonts w:eastAsia="Times New Roman" w:cs="Calibri"/>
              </w:rPr>
            </w:pPr>
          </w:p>
        </w:tc>
        <w:tc>
          <w:tcPr>
            <w:tcW w:w="2693" w:type="dxa"/>
            <w:shd w:val="clear" w:color="auto" w:fill="auto"/>
          </w:tcPr>
          <w:p w14:paraId="4568F77C"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01</w:t>
            </w:r>
          </w:p>
        </w:tc>
        <w:tc>
          <w:tcPr>
            <w:tcW w:w="1984" w:type="dxa"/>
            <w:shd w:val="clear" w:color="auto" w:fill="auto"/>
          </w:tcPr>
          <w:p w14:paraId="66EB3AE4" w14:textId="77777777" w:rsidR="00086475" w:rsidRPr="001013B1" w:rsidRDefault="00086475" w:rsidP="00086475">
            <w:pPr>
              <w:suppressAutoHyphens/>
              <w:spacing w:after="0"/>
              <w:jc w:val="center"/>
              <w:rPr>
                <w:rFonts w:eastAsia="Times New Roman" w:cs="Calibri"/>
              </w:rPr>
            </w:pPr>
            <w:r w:rsidRPr="001013B1">
              <w:rPr>
                <w:rFonts w:eastAsia="Times New Roman" w:cs="Calibri"/>
              </w:rPr>
              <w:t xml:space="preserve">R$ </w:t>
            </w:r>
            <w:r>
              <w:rPr>
                <w:rFonts w:eastAsia="Times New Roman" w:cs="Calibri"/>
              </w:rPr>
              <w:t>370,0000</w:t>
            </w:r>
          </w:p>
        </w:tc>
      </w:tr>
    </w:tbl>
    <w:p w14:paraId="3A31EC49" w14:textId="77777777" w:rsidR="00086475" w:rsidRPr="007D6764" w:rsidRDefault="00086475" w:rsidP="00086475">
      <w:pPr>
        <w:adjustRightInd w:val="0"/>
        <w:spacing w:before="120" w:after="120" w:line="240" w:lineRule="auto"/>
        <w:jc w:val="both"/>
        <w:rPr>
          <w:rFonts w:cs="Calibri"/>
          <w:b/>
          <w:sz w:val="24"/>
          <w:szCs w:val="24"/>
        </w:rPr>
      </w:pPr>
      <w:r w:rsidRPr="007D6764">
        <w:rPr>
          <w:rFonts w:cs="Calibri"/>
          <w:b/>
          <w:sz w:val="24"/>
          <w:szCs w:val="24"/>
        </w:rPr>
        <w:t>5. LOCAL DE ENTREGA</w:t>
      </w:r>
    </w:p>
    <w:p w14:paraId="28428310" w14:textId="17D70A14" w:rsidR="00086475"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5.1. O objeto desta licitação deverá ser entregue diariamente de acordo com a solicitação feita pelo departamento de compras da Câmara Municipal de Quirinópolis, devendo a CONTRATADA estar à disposição da Administração Geral da Câmara a partir da data da assinatura do Contrato, sendo responsável o servidor previamente designado pela CONTRATANTE a fazer o controle de entrega, a providenciar a requisição e a verificação do faturamento mês a mês. </w:t>
      </w:r>
    </w:p>
    <w:p w14:paraId="3D026E05" w14:textId="77777777" w:rsidR="00086475" w:rsidRPr="007D6764" w:rsidRDefault="00086475" w:rsidP="00086475">
      <w:pPr>
        <w:adjustRightInd w:val="0"/>
        <w:spacing w:before="120" w:after="120" w:line="240" w:lineRule="auto"/>
        <w:jc w:val="both"/>
        <w:rPr>
          <w:rFonts w:cs="Calibri"/>
          <w:b/>
          <w:sz w:val="24"/>
          <w:szCs w:val="24"/>
        </w:rPr>
      </w:pPr>
      <w:r w:rsidRPr="007D6764">
        <w:rPr>
          <w:rFonts w:cs="Calibri"/>
          <w:b/>
          <w:sz w:val="24"/>
          <w:szCs w:val="24"/>
        </w:rPr>
        <w:t>6. RECEBIMENTO DOS PRODUTOS</w:t>
      </w:r>
    </w:p>
    <w:p w14:paraId="21439A13"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6.1. A licitante vencedora deverá </w:t>
      </w:r>
      <w:r>
        <w:rPr>
          <w:rFonts w:cs="Calibri"/>
          <w:sz w:val="24"/>
          <w:szCs w:val="24"/>
        </w:rPr>
        <w:t xml:space="preserve">fornecer os produtos </w:t>
      </w:r>
      <w:r w:rsidRPr="007D6764">
        <w:rPr>
          <w:rFonts w:cs="Calibri"/>
          <w:sz w:val="24"/>
          <w:szCs w:val="24"/>
        </w:rPr>
        <w:t>constantes do objeto no prazo estipulado</w:t>
      </w:r>
      <w:r>
        <w:rPr>
          <w:rFonts w:cs="Calibri"/>
          <w:sz w:val="24"/>
          <w:szCs w:val="24"/>
        </w:rPr>
        <w:t xml:space="preserve"> de 24 (vinte e quatro) horas após a apresentação de requisição própria emitidas pelo Setor de Compras, da Câmara Municipal de Quirinópolis</w:t>
      </w:r>
      <w:r w:rsidRPr="007D6764">
        <w:rPr>
          <w:rFonts w:cs="Calibri"/>
          <w:sz w:val="24"/>
          <w:szCs w:val="24"/>
        </w:rPr>
        <w:t xml:space="preserve"> a contar do recebimento da nota de empenho. </w:t>
      </w:r>
    </w:p>
    <w:p w14:paraId="397A7FBA"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6.2. A entrega será acompanhada, fiscalizada e atestada pelo Gestor de Contrato ou a quem for expressamente designado. </w:t>
      </w:r>
    </w:p>
    <w:p w14:paraId="2B82DE95"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6.3. O recebimento poderá ser provisório ou definitivo nos termos da Lei 8.666/93. Sempre que for necessário haverá correção até que sejam definitivamente cumpridas as exigências contratuais até o atestado definitivo. </w:t>
      </w:r>
    </w:p>
    <w:p w14:paraId="56A1D611"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6.4. Qualquer ocorrência relacionada com a execução do objeto será registrada e determinada à regularização das falhas ou defeitos observados.</w:t>
      </w:r>
    </w:p>
    <w:p w14:paraId="199E1F26" w14:textId="77777777" w:rsidR="00086475" w:rsidRPr="007D6764" w:rsidRDefault="00086475" w:rsidP="00086475">
      <w:pPr>
        <w:adjustRightInd w:val="0"/>
        <w:spacing w:before="120" w:after="120" w:line="240" w:lineRule="auto"/>
        <w:jc w:val="both"/>
        <w:rPr>
          <w:rFonts w:cs="Calibri"/>
          <w:b/>
          <w:sz w:val="24"/>
          <w:szCs w:val="24"/>
        </w:rPr>
      </w:pPr>
      <w:r w:rsidRPr="007D6764">
        <w:rPr>
          <w:rFonts w:cs="Calibri"/>
          <w:b/>
          <w:sz w:val="24"/>
          <w:szCs w:val="24"/>
        </w:rPr>
        <w:t>7. OBRIGAÇÕES DA CONTRATANTE</w:t>
      </w:r>
    </w:p>
    <w:p w14:paraId="621DA788"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7.1. Acompanhar e fiscalizar a execução do Contrato, formalizado por meio de Nota de Empenho, bem como atestar na Nota Fiscal/Fatura, a efetiva entrega dos materiais. </w:t>
      </w:r>
    </w:p>
    <w:p w14:paraId="26B0E520"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7.2. Efetuar o pagamento por meio de ordem bancária, até o 30º (trigésimo) dia após a data do recebimento dos materiais, observando-se, antes do pagamento, a atestação da Nota Fiscal, e demais exigências da legislação vigente. </w:t>
      </w:r>
    </w:p>
    <w:p w14:paraId="6B52B27F"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7.3. Devolver, com a devida justificativa, qualquer material entregue fora das especificações. </w:t>
      </w:r>
    </w:p>
    <w:p w14:paraId="53F73FF0" w14:textId="35FC9CB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7.</w:t>
      </w:r>
      <w:r>
        <w:rPr>
          <w:rFonts w:cs="Calibri"/>
          <w:sz w:val="24"/>
          <w:szCs w:val="24"/>
        </w:rPr>
        <w:t>4</w:t>
      </w:r>
      <w:r w:rsidRPr="007D6764">
        <w:rPr>
          <w:rFonts w:cs="Calibri"/>
          <w:sz w:val="24"/>
          <w:szCs w:val="24"/>
        </w:rPr>
        <w:t xml:space="preserve">. Rescindir o Contrato, nos termos dos artigos 77 a 80 da Lei nº 8.666/93. </w:t>
      </w:r>
    </w:p>
    <w:p w14:paraId="4F5CC256" w14:textId="35DB30EA" w:rsidR="00086475" w:rsidRDefault="00086475" w:rsidP="00086475">
      <w:pPr>
        <w:adjustRightInd w:val="0"/>
        <w:spacing w:before="120" w:after="120" w:line="240" w:lineRule="auto"/>
        <w:jc w:val="both"/>
        <w:rPr>
          <w:rFonts w:cs="Calibri"/>
          <w:sz w:val="24"/>
          <w:szCs w:val="24"/>
        </w:rPr>
      </w:pPr>
      <w:r w:rsidRPr="007D6764">
        <w:rPr>
          <w:rFonts w:cs="Calibri"/>
          <w:sz w:val="24"/>
          <w:szCs w:val="24"/>
        </w:rPr>
        <w:t>7.</w:t>
      </w:r>
      <w:r>
        <w:rPr>
          <w:rFonts w:cs="Calibri"/>
          <w:sz w:val="24"/>
          <w:szCs w:val="24"/>
        </w:rPr>
        <w:t>5</w:t>
      </w:r>
      <w:r w:rsidRPr="007D6764">
        <w:rPr>
          <w:rFonts w:cs="Calibri"/>
          <w:sz w:val="24"/>
          <w:szCs w:val="24"/>
        </w:rPr>
        <w:t>. Aplicar as penalidades regulamentares e contratuais atinentes à presente contratação.</w:t>
      </w:r>
    </w:p>
    <w:p w14:paraId="34984984" w14:textId="77777777" w:rsidR="00086475" w:rsidRPr="007D6764" w:rsidRDefault="00086475" w:rsidP="00086475">
      <w:pPr>
        <w:adjustRightInd w:val="0"/>
        <w:spacing w:before="120" w:after="120" w:line="240" w:lineRule="auto"/>
        <w:jc w:val="both"/>
        <w:rPr>
          <w:rFonts w:cs="Calibri"/>
          <w:b/>
          <w:sz w:val="24"/>
          <w:szCs w:val="24"/>
        </w:rPr>
      </w:pPr>
      <w:r w:rsidRPr="007D6764">
        <w:rPr>
          <w:rFonts w:cs="Calibri"/>
          <w:b/>
          <w:sz w:val="24"/>
          <w:szCs w:val="24"/>
        </w:rPr>
        <w:lastRenderedPageBreak/>
        <w:t>8. OBRIGAÇÕES DA CONTRATADA</w:t>
      </w:r>
    </w:p>
    <w:p w14:paraId="5149127C"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8.1. Entregar os produtos em perfeitas condições, que não denote uso anterior, nas quantidades, prazos, qualidade e marcas licitadas, por sua exclusiva conta e responsabilidade, no local indicado pela Contratante. </w:t>
      </w:r>
    </w:p>
    <w:p w14:paraId="7B570E76" w14:textId="77777777" w:rsidR="00086475"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8.2. Fornecer os produtos ou efetuar a troca quando se encontrar fora da especificação ou impróprio para o consumo, sem ônus para a Administração, arcando com todas as despesas inerentes ao transporte, no prazo </w:t>
      </w:r>
      <w:r>
        <w:rPr>
          <w:rFonts w:cs="Calibri"/>
          <w:sz w:val="24"/>
          <w:szCs w:val="24"/>
        </w:rPr>
        <w:t xml:space="preserve">máximo </w:t>
      </w:r>
      <w:r w:rsidRPr="007D6764">
        <w:rPr>
          <w:rFonts w:cs="Calibri"/>
          <w:sz w:val="24"/>
          <w:szCs w:val="24"/>
        </w:rPr>
        <w:t xml:space="preserve">de </w:t>
      </w:r>
      <w:r>
        <w:rPr>
          <w:rFonts w:cs="Calibri"/>
          <w:sz w:val="24"/>
          <w:szCs w:val="24"/>
        </w:rPr>
        <w:t xml:space="preserve">5 </w:t>
      </w:r>
      <w:r w:rsidRPr="007D6764">
        <w:rPr>
          <w:rFonts w:cs="Calibri"/>
          <w:sz w:val="24"/>
          <w:szCs w:val="24"/>
        </w:rPr>
        <w:t>(</w:t>
      </w:r>
      <w:r>
        <w:rPr>
          <w:rFonts w:cs="Calibri"/>
          <w:sz w:val="24"/>
          <w:szCs w:val="24"/>
        </w:rPr>
        <w:t>cinco</w:t>
      </w:r>
      <w:r w:rsidRPr="007D6764">
        <w:rPr>
          <w:rFonts w:cs="Calibri"/>
          <w:sz w:val="24"/>
          <w:szCs w:val="24"/>
        </w:rPr>
        <w:t xml:space="preserve">) dias úteis, a contar da data da efetiva notificação. </w:t>
      </w:r>
    </w:p>
    <w:p w14:paraId="55D2C8E4"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8.3. Se o produto objeto da troca referida no subitem 8.2, também apresentar defeito, a Contratada deverá substituí-lo no prazo máximo de </w:t>
      </w:r>
      <w:r>
        <w:rPr>
          <w:rFonts w:cs="Calibri"/>
          <w:sz w:val="24"/>
          <w:szCs w:val="24"/>
        </w:rPr>
        <w:t xml:space="preserve">5 </w:t>
      </w:r>
      <w:r w:rsidRPr="007D6764">
        <w:rPr>
          <w:rFonts w:cs="Calibri"/>
          <w:sz w:val="24"/>
          <w:szCs w:val="24"/>
        </w:rPr>
        <w:t>(</w:t>
      </w:r>
      <w:r>
        <w:rPr>
          <w:rFonts w:cs="Calibri"/>
          <w:sz w:val="24"/>
          <w:szCs w:val="24"/>
        </w:rPr>
        <w:t>cinco</w:t>
      </w:r>
      <w:r w:rsidRPr="007D6764">
        <w:rPr>
          <w:rFonts w:cs="Calibri"/>
          <w:sz w:val="24"/>
          <w:szCs w:val="24"/>
        </w:rPr>
        <w:t xml:space="preserve">) dias úteis, a contar da data da efetiva notificação. </w:t>
      </w:r>
    </w:p>
    <w:p w14:paraId="1271AEC5"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 xml:space="preserve">8.4. Discriminar na nota fiscal as especificações do material de modo idêntico àquele apresentado na proposta. </w:t>
      </w:r>
    </w:p>
    <w:p w14:paraId="2E4A6A2C" w14:textId="77777777" w:rsidR="00086475" w:rsidRPr="007D6764" w:rsidRDefault="00086475" w:rsidP="00086475">
      <w:pPr>
        <w:adjustRightInd w:val="0"/>
        <w:spacing w:before="120" w:after="120" w:line="240" w:lineRule="auto"/>
        <w:jc w:val="both"/>
        <w:rPr>
          <w:rFonts w:cs="Calibri"/>
          <w:sz w:val="24"/>
          <w:szCs w:val="24"/>
        </w:rPr>
      </w:pPr>
      <w:r w:rsidRPr="007D6764">
        <w:rPr>
          <w:rFonts w:cs="Calibri"/>
          <w:sz w:val="24"/>
          <w:szCs w:val="24"/>
        </w:rPr>
        <w:t>8.5. Não transferir a outrem, por qualquer forma, nem mesmo parcialmente, nem subcontratar, sem prévio assentimento por escrito da Câmara Municipal de Quirinópolis.</w:t>
      </w:r>
    </w:p>
    <w:p w14:paraId="77D7F312" w14:textId="77777777" w:rsidR="00086475" w:rsidRPr="007D6764" w:rsidRDefault="00086475" w:rsidP="00086475">
      <w:pPr>
        <w:adjustRightInd w:val="0"/>
        <w:spacing w:before="120" w:after="120" w:line="240" w:lineRule="auto"/>
        <w:jc w:val="both"/>
        <w:rPr>
          <w:rFonts w:cs="Calibri"/>
          <w:b/>
          <w:bCs/>
          <w:sz w:val="24"/>
          <w:szCs w:val="24"/>
        </w:rPr>
      </w:pPr>
      <w:r w:rsidRPr="007D6764">
        <w:rPr>
          <w:rFonts w:cs="Calibri"/>
          <w:sz w:val="24"/>
          <w:szCs w:val="24"/>
        </w:rPr>
        <w:t>8.6. Manter durante toda a execução do Contrato, formalizado por Nota de Empenho, as mesmas condições da habilitação.</w:t>
      </w:r>
    </w:p>
    <w:p w14:paraId="3294F89E" w14:textId="77777777" w:rsidR="00086475" w:rsidRPr="007D6764" w:rsidRDefault="00086475" w:rsidP="00086475">
      <w:pPr>
        <w:adjustRightInd w:val="0"/>
        <w:spacing w:before="120" w:after="120" w:line="240" w:lineRule="auto"/>
        <w:jc w:val="both"/>
        <w:rPr>
          <w:rFonts w:cs="Calibri"/>
          <w:b/>
          <w:sz w:val="24"/>
          <w:szCs w:val="24"/>
        </w:rPr>
      </w:pPr>
      <w:r w:rsidRPr="007D6764">
        <w:rPr>
          <w:rFonts w:cs="Calibri"/>
          <w:b/>
          <w:sz w:val="24"/>
          <w:szCs w:val="24"/>
        </w:rPr>
        <w:t>9. DA DESCRIÇÃO E DO ORÇAMENTO</w:t>
      </w:r>
    </w:p>
    <w:p w14:paraId="1812A1A3" w14:textId="77777777" w:rsidR="00086475" w:rsidRDefault="00086475" w:rsidP="00086475">
      <w:pPr>
        <w:spacing w:before="120" w:after="120" w:line="240" w:lineRule="auto"/>
        <w:jc w:val="both"/>
        <w:rPr>
          <w:rFonts w:cs="Calibri"/>
          <w:sz w:val="24"/>
          <w:szCs w:val="24"/>
        </w:rPr>
      </w:pPr>
      <w:r w:rsidRPr="007D6764">
        <w:rPr>
          <w:rFonts w:cs="Calibri"/>
          <w:sz w:val="24"/>
          <w:szCs w:val="24"/>
        </w:rPr>
        <w:t xml:space="preserve">9.1. O valor </w:t>
      </w:r>
      <w:r>
        <w:rPr>
          <w:rFonts w:cs="Calibri"/>
          <w:sz w:val="24"/>
          <w:szCs w:val="24"/>
        </w:rPr>
        <w:t xml:space="preserve">total </w:t>
      </w:r>
      <w:r w:rsidRPr="007D6764">
        <w:rPr>
          <w:rFonts w:cs="Calibri"/>
          <w:sz w:val="24"/>
          <w:szCs w:val="24"/>
        </w:rPr>
        <w:t xml:space="preserve">estimado para contratação é de </w:t>
      </w:r>
      <w:r w:rsidRPr="00E00D06">
        <w:rPr>
          <w:rFonts w:cs="Calibri"/>
          <w:b/>
          <w:sz w:val="24"/>
          <w:szCs w:val="24"/>
        </w:rPr>
        <w:t>R$ 188.491,03</w:t>
      </w:r>
      <w:r w:rsidRPr="007D6764">
        <w:rPr>
          <w:rFonts w:cs="Calibri"/>
          <w:sz w:val="24"/>
          <w:szCs w:val="24"/>
        </w:rPr>
        <w:t xml:space="preserve"> (</w:t>
      </w:r>
      <w:r>
        <w:rPr>
          <w:rFonts w:cs="Calibri"/>
          <w:sz w:val="24"/>
          <w:szCs w:val="24"/>
        </w:rPr>
        <w:t>cento e oitenta e oito mil quatrocentos e noventa e um reais e três centavos</w:t>
      </w:r>
      <w:r w:rsidRPr="007D6764">
        <w:rPr>
          <w:rFonts w:cs="Calibri"/>
          <w:sz w:val="24"/>
          <w:szCs w:val="24"/>
        </w:rPr>
        <w:t>), conforme cotação e ou justificativa apre</w:t>
      </w:r>
      <w:r>
        <w:rPr>
          <w:rFonts w:cs="Calibri"/>
          <w:sz w:val="24"/>
          <w:szCs w:val="24"/>
        </w:rPr>
        <w:t>sentada à Comissão de Licitação, sendo:</w:t>
      </w:r>
    </w:p>
    <w:p w14:paraId="1DCFB4B2" w14:textId="77777777" w:rsidR="00086475" w:rsidRDefault="00086475" w:rsidP="00086475">
      <w:pPr>
        <w:spacing w:before="120" w:after="120" w:line="240" w:lineRule="auto"/>
        <w:jc w:val="both"/>
        <w:rPr>
          <w:rFonts w:cs="Calibri"/>
          <w:sz w:val="24"/>
          <w:szCs w:val="24"/>
        </w:rPr>
      </w:pPr>
      <w:r>
        <w:rPr>
          <w:rFonts w:cs="Calibri"/>
          <w:sz w:val="24"/>
          <w:szCs w:val="24"/>
        </w:rPr>
        <w:t xml:space="preserve">9.1.1. </w:t>
      </w:r>
      <w:r w:rsidRPr="00E00D06">
        <w:rPr>
          <w:rFonts w:cs="Calibri"/>
          <w:b/>
          <w:sz w:val="24"/>
          <w:szCs w:val="24"/>
        </w:rPr>
        <w:t>Lotes 01; 03; 05; 07; 09; 11; 13 e 15</w:t>
      </w:r>
      <w:r>
        <w:rPr>
          <w:rFonts w:cs="Calibri"/>
          <w:sz w:val="24"/>
          <w:szCs w:val="24"/>
        </w:rPr>
        <w:t xml:space="preserve"> com valor total estimado de </w:t>
      </w:r>
      <w:r w:rsidRPr="00E00D06">
        <w:rPr>
          <w:rFonts w:cs="Calibri"/>
          <w:b/>
          <w:sz w:val="24"/>
          <w:szCs w:val="24"/>
        </w:rPr>
        <w:t>R$ 142.024,97</w:t>
      </w:r>
      <w:r>
        <w:rPr>
          <w:rFonts w:cs="Calibri"/>
          <w:sz w:val="24"/>
          <w:szCs w:val="24"/>
        </w:rPr>
        <w:t xml:space="preserve"> (cento e quarenta e dois mil vinte e quatro reais e noventa e sete centavos);</w:t>
      </w:r>
    </w:p>
    <w:p w14:paraId="4453D945" w14:textId="77777777" w:rsidR="00086475" w:rsidRPr="007D6764" w:rsidRDefault="00086475" w:rsidP="00086475">
      <w:pPr>
        <w:spacing w:before="120" w:after="120" w:line="240" w:lineRule="auto"/>
        <w:jc w:val="both"/>
        <w:rPr>
          <w:rFonts w:cs="Calibri"/>
          <w:sz w:val="24"/>
          <w:szCs w:val="24"/>
        </w:rPr>
      </w:pPr>
      <w:r>
        <w:rPr>
          <w:rFonts w:cs="Calibri"/>
          <w:sz w:val="24"/>
          <w:szCs w:val="24"/>
        </w:rPr>
        <w:t xml:space="preserve">9.1.2. </w:t>
      </w:r>
      <w:r w:rsidRPr="00E00D06">
        <w:rPr>
          <w:rFonts w:cs="Calibri"/>
          <w:b/>
          <w:sz w:val="24"/>
          <w:szCs w:val="24"/>
        </w:rPr>
        <w:t>Lotes 02; 04; 06; 08; 10; 12; 14</w:t>
      </w:r>
      <w:r>
        <w:rPr>
          <w:rFonts w:cs="Calibri"/>
          <w:sz w:val="24"/>
          <w:szCs w:val="24"/>
        </w:rPr>
        <w:t xml:space="preserve"> com valor estimado de </w:t>
      </w:r>
      <w:r w:rsidRPr="00E00D06">
        <w:rPr>
          <w:rFonts w:cs="Calibri"/>
          <w:b/>
          <w:sz w:val="24"/>
          <w:szCs w:val="24"/>
        </w:rPr>
        <w:t>R$ 46.466,06</w:t>
      </w:r>
      <w:r>
        <w:rPr>
          <w:rFonts w:cs="Calibri"/>
          <w:sz w:val="24"/>
          <w:szCs w:val="24"/>
        </w:rPr>
        <w:t xml:space="preserve"> (quarenta e seis mil e quatrocentos e sessenta e seis reais e seis centavos).</w:t>
      </w:r>
    </w:p>
    <w:p w14:paraId="5FC30647" w14:textId="77777777" w:rsidR="00086475" w:rsidRPr="007D6764" w:rsidRDefault="00086475" w:rsidP="00086475">
      <w:pPr>
        <w:adjustRightInd w:val="0"/>
        <w:spacing w:before="120" w:after="120" w:line="240" w:lineRule="auto"/>
        <w:jc w:val="both"/>
        <w:rPr>
          <w:rFonts w:cs="Calibri"/>
          <w:b/>
          <w:sz w:val="24"/>
          <w:szCs w:val="24"/>
        </w:rPr>
      </w:pPr>
      <w:r w:rsidRPr="007D6764">
        <w:rPr>
          <w:rFonts w:cs="Calibri"/>
          <w:sz w:val="24"/>
          <w:szCs w:val="24"/>
        </w:rPr>
        <w:t>9.2. As despesas decorrentes da contratação, objeto desta modalidade de licitação correrão a conta dos recursos destinados no Orçamento deste Poder Legislativo para este exercício financeiro sob a</w:t>
      </w:r>
      <w:r>
        <w:rPr>
          <w:rFonts w:cs="Calibri"/>
          <w:sz w:val="24"/>
          <w:szCs w:val="24"/>
        </w:rPr>
        <w:t>s dotações</w:t>
      </w:r>
      <w:r w:rsidRPr="007D6764">
        <w:rPr>
          <w:rFonts w:cs="Calibri"/>
          <w:sz w:val="24"/>
          <w:szCs w:val="24"/>
        </w:rPr>
        <w:t xml:space="preserve"> nº </w:t>
      </w:r>
      <w:bookmarkStart w:id="0" w:name="_Hlk64467210"/>
      <w:r w:rsidRPr="007E34AB">
        <w:rPr>
          <w:rFonts w:cs="Calibri"/>
          <w:sz w:val="24"/>
          <w:szCs w:val="24"/>
        </w:rPr>
        <w:t>01.01.031.0001.2001-33.90</w:t>
      </w:r>
      <w:r>
        <w:rPr>
          <w:rFonts w:cs="Calibri"/>
          <w:sz w:val="24"/>
          <w:szCs w:val="24"/>
        </w:rPr>
        <w:t xml:space="preserve">.30.100 - Material de Consumo e nº </w:t>
      </w:r>
      <w:r w:rsidRPr="007E34AB">
        <w:rPr>
          <w:rFonts w:cs="Calibri"/>
          <w:sz w:val="24"/>
          <w:szCs w:val="24"/>
        </w:rPr>
        <w:t>01.01.031.0001.2001</w:t>
      </w:r>
      <w:r>
        <w:rPr>
          <w:rFonts w:cs="Calibri"/>
          <w:sz w:val="24"/>
          <w:szCs w:val="24"/>
        </w:rPr>
        <w:t xml:space="preserve">-44.90.52.00 – Equipamentos e Materiais Permanentes - </w:t>
      </w:r>
      <w:r w:rsidRPr="007E34AB">
        <w:rPr>
          <w:rFonts w:cs="Calibri"/>
          <w:sz w:val="24"/>
          <w:szCs w:val="24"/>
        </w:rPr>
        <w:t>Manutenção da Câmara Municipal, Processo Legislativo.</w:t>
      </w:r>
      <w:bookmarkEnd w:id="0"/>
    </w:p>
    <w:p w14:paraId="57D4C64E" w14:textId="77777777" w:rsidR="00086475" w:rsidRPr="007D6764" w:rsidRDefault="00086475" w:rsidP="00086475">
      <w:pPr>
        <w:adjustRightInd w:val="0"/>
        <w:spacing w:before="120" w:after="120" w:line="240" w:lineRule="auto"/>
        <w:jc w:val="both"/>
        <w:rPr>
          <w:rFonts w:cs="Calibri"/>
          <w:b/>
          <w:bCs/>
          <w:sz w:val="24"/>
          <w:szCs w:val="24"/>
        </w:rPr>
      </w:pPr>
      <w:r w:rsidRPr="007D6764">
        <w:rPr>
          <w:rFonts w:cs="Calibri"/>
          <w:b/>
          <w:bCs/>
          <w:sz w:val="24"/>
          <w:szCs w:val="24"/>
        </w:rPr>
        <w:t>10. FORMA DE PAGAMENTO</w:t>
      </w:r>
    </w:p>
    <w:p w14:paraId="18C8897C" w14:textId="77777777" w:rsidR="00086475" w:rsidRDefault="00086475" w:rsidP="00086475">
      <w:pPr>
        <w:spacing w:before="120" w:after="120" w:line="240" w:lineRule="auto"/>
        <w:jc w:val="both"/>
        <w:rPr>
          <w:rFonts w:cs="Calibri"/>
          <w:sz w:val="24"/>
          <w:szCs w:val="24"/>
        </w:rPr>
      </w:pPr>
      <w:r w:rsidRPr="007D6764">
        <w:rPr>
          <w:rFonts w:cs="Calibri"/>
          <w:sz w:val="24"/>
          <w:szCs w:val="24"/>
        </w:rPr>
        <w:t>10.1. O pagamento será efetuado a partir da apresentação da nota fiscal, em conta corrente, da Caixa Econômica Federal ou número/código PIX, no prazo de 30 (trinta) dias a contar do recebimento da nota fiscal.</w:t>
      </w:r>
    </w:p>
    <w:p w14:paraId="604F2A25" w14:textId="77777777" w:rsidR="00086475" w:rsidRPr="007D6764" w:rsidRDefault="00086475" w:rsidP="00086475">
      <w:pPr>
        <w:spacing w:before="120" w:after="120" w:line="240" w:lineRule="auto"/>
        <w:jc w:val="both"/>
        <w:rPr>
          <w:rFonts w:cs="Calibri"/>
          <w:b/>
          <w:sz w:val="24"/>
          <w:szCs w:val="24"/>
        </w:rPr>
      </w:pPr>
      <w:r w:rsidRPr="007D6764">
        <w:rPr>
          <w:rFonts w:cs="Calibri"/>
          <w:b/>
          <w:sz w:val="24"/>
          <w:szCs w:val="24"/>
        </w:rPr>
        <w:t>1</w:t>
      </w:r>
      <w:r>
        <w:rPr>
          <w:rFonts w:cs="Calibri"/>
          <w:b/>
          <w:sz w:val="24"/>
          <w:szCs w:val="24"/>
        </w:rPr>
        <w:t>1</w:t>
      </w:r>
      <w:r w:rsidRPr="007D6764">
        <w:rPr>
          <w:rFonts w:cs="Calibri"/>
          <w:b/>
          <w:sz w:val="24"/>
          <w:szCs w:val="24"/>
        </w:rPr>
        <w:t>. DO CRITÉRIO DE JULGAMENTO:</w:t>
      </w:r>
    </w:p>
    <w:p w14:paraId="5810ADF3" w14:textId="77777777" w:rsidR="00086475" w:rsidRPr="007D6764" w:rsidRDefault="00086475" w:rsidP="00086475">
      <w:pPr>
        <w:spacing w:before="120" w:after="120" w:line="240" w:lineRule="auto"/>
        <w:jc w:val="both"/>
        <w:rPr>
          <w:rFonts w:cs="Calibri"/>
          <w:sz w:val="24"/>
          <w:szCs w:val="24"/>
        </w:rPr>
      </w:pPr>
      <w:r>
        <w:rPr>
          <w:rFonts w:cs="Calibri"/>
          <w:sz w:val="24"/>
          <w:szCs w:val="24"/>
        </w:rPr>
        <w:t>11</w:t>
      </w:r>
      <w:r w:rsidRPr="007D6764">
        <w:rPr>
          <w:rFonts w:cs="Calibri"/>
          <w:sz w:val="24"/>
          <w:szCs w:val="24"/>
        </w:rPr>
        <w:t xml:space="preserve">.1. O Critério de julgamento </w:t>
      </w:r>
      <w:r w:rsidRPr="007D6764">
        <w:rPr>
          <w:rFonts w:cs="Calibri"/>
          <w:b/>
          <w:sz w:val="24"/>
          <w:szCs w:val="24"/>
        </w:rPr>
        <w:t>MENOR PREÇO POR ITEM</w:t>
      </w:r>
      <w:r w:rsidRPr="007D6764">
        <w:rPr>
          <w:rFonts w:cs="Calibri"/>
          <w:sz w:val="24"/>
          <w:szCs w:val="24"/>
        </w:rPr>
        <w:t xml:space="preserve">, modalidade de licitação Pregão Presencial. </w:t>
      </w:r>
    </w:p>
    <w:p w14:paraId="12EE1B52" w14:textId="77777777" w:rsidR="00086475" w:rsidRPr="007D6764" w:rsidRDefault="00086475" w:rsidP="00086475">
      <w:pPr>
        <w:spacing w:before="120" w:after="120" w:line="240" w:lineRule="auto"/>
        <w:jc w:val="both"/>
        <w:rPr>
          <w:rFonts w:cs="Calibri"/>
          <w:b/>
          <w:sz w:val="24"/>
          <w:szCs w:val="24"/>
        </w:rPr>
      </w:pPr>
      <w:r>
        <w:rPr>
          <w:rFonts w:cs="Calibri"/>
          <w:b/>
          <w:sz w:val="24"/>
          <w:szCs w:val="24"/>
        </w:rPr>
        <w:t>12</w:t>
      </w:r>
      <w:r w:rsidRPr="007D6764">
        <w:rPr>
          <w:rFonts w:cs="Calibri"/>
          <w:b/>
          <w:sz w:val="24"/>
          <w:szCs w:val="24"/>
        </w:rPr>
        <w:t>.  DAS SANÇÕES ADMINISTRATIVAS:</w:t>
      </w:r>
    </w:p>
    <w:p w14:paraId="539ADCAC" w14:textId="77777777" w:rsidR="00086475" w:rsidRDefault="00086475" w:rsidP="00086475">
      <w:pPr>
        <w:spacing w:before="120" w:after="120" w:line="240" w:lineRule="auto"/>
        <w:jc w:val="both"/>
        <w:rPr>
          <w:rFonts w:cs="Calibri"/>
          <w:sz w:val="24"/>
          <w:szCs w:val="24"/>
        </w:rPr>
      </w:pPr>
      <w:r>
        <w:rPr>
          <w:rFonts w:cs="Calibri"/>
          <w:sz w:val="24"/>
          <w:szCs w:val="24"/>
        </w:rPr>
        <w:t>12</w:t>
      </w:r>
      <w:r w:rsidRPr="007D6764">
        <w:rPr>
          <w:rFonts w:cs="Calibri"/>
          <w:sz w:val="24"/>
          <w:szCs w:val="24"/>
        </w:rPr>
        <w:t>.1. A aplicação das sanções administrativas será disciplinada em ato próprio na modalidade de licitação, contrato, Lei nº 8.666/93 e alterações posteriores, etc.</w:t>
      </w:r>
    </w:p>
    <w:p w14:paraId="01633008" w14:textId="77777777" w:rsidR="002118F3" w:rsidRDefault="002118F3" w:rsidP="00086475">
      <w:pPr>
        <w:spacing w:before="120" w:after="120" w:line="240" w:lineRule="auto"/>
        <w:jc w:val="both"/>
        <w:rPr>
          <w:rFonts w:cs="Calibri"/>
          <w:sz w:val="24"/>
          <w:szCs w:val="24"/>
        </w:rPr>
      </w:pPr>
    </w:p>
    <w:p w14:paraId="553647D8" w14:textId="77777777" w:rsidR="002118F3" w:rsidRPr="007D6764" w:rsidRDefault="002118F3" w:rsidP="00086475">
      <w:pPr>
        <w:spacing w:before="120" w:after="120" w:line="240" w:lineRule="auto"/>
        <w:jc w:val="both"/>
        <w:rPr>
          <w:rFonts w:cs="Calibri"/>
          <w:sz w:val="24"/>
          <w:szCs w:val="24"/>
        </w:rPr>
      </w:pPr>
    </w:p>
    <w:p w14:paraId="7710A20D" w14:textId="77777777" w:rsidR="00086475" w:rsidRPr="007D6764" w:rsidRDefault="00086475" w:rsidP="00086475">
      <w:pPr>
        <w:spacing w:before="120" w:after="120" w:line="240" w:lineRule="auto"/>
        <w:jc w:val="both"/>
        <w:rPr>
          <w:rFonts w:cs="Calibri"/>
          <w:b/>
          <w:sz w:val="24"/>
          <w:szCs w:val="24"/>
        </w:rPr>
      </w:pPr>
      <w:r>
        <w:rPr>
          <w:rFonts w:cs="Calibri"/>
          <w:b/>
          <w:sz w:val="24"/>
          <w:szCs w:val="24"/>
        </w:rPr>
        <w:lastRenderedPageBreak/>
        <w:t>13</w:t>
      </w:r>
      <w:r w:rsidRPr="007D6764">
        <w:rPr>
          <w:rFonts w:cs="Calibri"/>
          <w:b/>
          <w:sz w:val="24"/>
          <w:szCs w:val="24"/>
        </w:rPr>
        <w:t>. DAS DISPOSIÇÕES GERAIS</w:t>
      </w:r>
    </w:p>
    <w:p w14:paraId="3801ED89" w14:textId="5425B852" w:rsidR="00086475" w:rsidRPr="007D6764" w:rsidRDefault="00086475" w:rsidP="00086475">
      <w:pPr>
        <w:adjustRightInd w:val="0"/>
        <w:spacing w:before="120" w:after="120" w:line="240" w:lineRule="auto"/>
        <w:jc w:val="both"/>
        <w:rPr>
          <w:rFonts w:cs="Calibri"/>
          <w:sz w:val="24"/>
          <w:szCs w:val="24"/>
        </w:rPr>
      </w:pPr>
      <w:r>
        <w:rPr>
          <w:rFonts w:cs="Calibri"/>
          <w:sz w:val="24"/>
          <w:szCs w:val="24"/>
        </w:rPr>
        <w:t>13</w:t>
      </w:r>
      <w:r w:rsidRPr="007D6764">
        <w:rPr>
          <w:rFonts w:cs="Calibri"/>
          <w:sz w:val="24"/>
          <w:szCs w:val="24"/>
        </w:rPr>
        <w:t>.1. Os casos omissos e as dúvidas suscitadas durante a execução do contrato serão resolvidos pelas partes contratantes de comum acordo e, ainda, de acordo com a Lei nº 8.666/93, de forma escrita, por ser a exigida pela legislação aplicável</w:t>
      </w:r>
      <w:r>
        <w:rPr>
          <w:rFonts w:cs="Calibri"/>
          <w:sz w:val="24"/>
          <w:szCs w:val="24"/>
        </w:rPr>
        <w:t>.</w:t>
      </w:r>
    </w:p>
    <w:p w14:paraId="220A2593" w14:textId="77777777" w:rsidR="00086475" w:rsidRPr="007D6764" w:rsidRDefault="00086475" w:rsidP="00086475">
      <w:pPr>
        <w:spacing w:after="0" w:line="240" w:lineRule="auto"/>
        <w:jc w:val="center"/>
        <w:rPr>
          <w:rFonts w:cs="Calibri"/>
          <w:b/>
          <w:sz w:val="24"/>
          <w:szCs w:val="24"/>
        </w:rPr>
      </w:pPr>
    </w:p>
    <w:p w14:paraId="7A504919" w14:textId="77777777" w:rsidR="00086475" w:rsidRPr="00086475" w:rsidRDefault="00086475" w:rsidP="00086475">
      <w:pPr>
        <w:spacing w:after="0" w:line="240" w:lineRule="auto"/>
        <w:jc w:val="center"/>
        <w:rPr>
          <w:rFonts w:asciiTheme="minorHAnsi" w:hAnsiTheme="minorHAnsi" w:cstheme="minorHAnsi"/>
          <w:b/>
          <w:sz w:val="24"/>
          <w:szCs w:val="24"/>
        </w:rPr>
      </w:pPr>
      <w:r w:rsidRPr="00086475">
        <w:rPr>
          <w:rFonts w:asciiTheme="minorHAnsi" w:hAnsiTheme="minorHAnsi" w:cstheme="minorHAnsi"/>
          <w:b/>
          <w:sz w:val="24"/>
          <w:szCs w:val="24"/>
        </w:rPr>
        <w:t>FERNANDO MENDES NOVAIS</w:t>
      </w:r>
    </w:p>
    <w:p w14:paraId="3D38B25B" w14:textId="431F1E81" w:rsidR="00086475" w:rsidRPr="00086475" w:rsidRDefault="00086475" w:rsidP="00086475">
      <w:pPr>
        <w:pStyle w:val="Default"/>
        <w:jc w:val="center"/>
        <w:rPr>
          <w:rFonts w:asciiTheme="minorHAnsi" w:hAnsiTheme="minorHAnsi" w:cstheme="minorHAnsi"/>
          <w:b/>
          <w:bCs/>
        </w:rPr>
      </w:pPr>
      <w:r w:rsidRPr="00086475">
        <w:rPr>
          <w:rFonts w:asciiTheme="minorHAnsi" w:hAnsiTheme="minorHAnsi" w:cstheme="minorHAnsi"/>
        </w:rPr>
        <w:t>Presidente da Câmara Municipal de Quirinópolis</w:t>
      </w:r>
    </w:p>
    <w:p w14:paraId="583E0E24" w14:textId="77777777" w:rsidR="00086475" w:rsidRDefault="00086475" w:rsidP="00086475">
      <w:pPr>
        <w:pStyle w:val="Default"/>
        <w:jc w:val="center"/>
        <w:rPr>
          <w:rFonts w:ascii="Calibri" w:hAnsi="Calibri" w:cs="Calibri"/>
          <w:b/>
          <w:bCs/>
        </w:rPr>
      </w:pPr>
    </w:p>
    <w:p w14:paraId="1E6F185E" w14:textId="77777777" w:rsidR="002118F3" w:rsidRDefault="002118F3" w:rsidP="004D1BE8">
      <w:pPr>
        <w:pStyle w:val="Default"/>
        <w:spacing w:after="120"/>
        <w:jc w:val="center"/>
        <w:rPr>
          <w:rFonts w:ascii="Calibri" w:hAnsi="Calibri" w:cs="Calibri"/>
          <w:b/>
          <w:bCs/>
        </w:rPr>
      </w:pPr>
    </w:p>
    <w:p w14:paraId="69575632" w14:textId="01529580" w:rsidR="007F52B1" w:rsidRPr="00185D28" w:rsidRDefault="007F52B1" w:rsidP="004D1BE8">
      <w:pPr>
        <w:pStyle w:val="Default"/>
        <w:spacing w:after="120"/>
        <w:jc w:val="center"/>
        <w:rPr>
          <w:rFonts w:ascii="Calibri" w:hAnsi="Calibri" w:cs="Calibri"/>
          <w:b/>
          <w:bCs/>
        </w:rPr>
      </w:pPr>
      <w:r w:rsidRPr="00185D28">
        <w:rPr>
          <w:rFonts w:ascii="Calibri" w:hAnsi="Calibri" w:cs="Calibri"/>
          <w:b/>
          <w:bCs/>
        </w:rPr>
        <w:t>ANEXO II</w:t>
      </w:r>
    </w:p>
    <w:p w14:paraId="5368B551" w14:textId="77777777" w:rsidR="007F52B1" w:rsidRPr="00D01D13" w:rsidRDefault="007F52B1" w:rsidP="004D1BE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00B6FE" w14:textId="77777777" w:rsidR="007F52B1" w:rsidRPr="00D01D13" w:rsidRDefault="007F52B1" w:rsidP="004D1BE8">
      <w:pPr>
        <w:pStyle w:val="Default"/>
        <w:spacing w:before="120" w:after="120"/>
        <w:jc w:val="center"/>
        <w:rPr>
          <w:rFonts w:ascii="Calibri" w:hAnsi="Calibri" w:cs="Calibri"/>
        </w:rPr>
      </w:pPr>
    </w:p>
    <w:p w14:paraId="7D7934EB" w14:textId="77777777" w:rsidR="007F52B1" w:rsidRDefault="007F52B1" w:rsidP="007F52B1">
      <w:pPr>
        <w:pStyle w:val="Default"/>
        <w:rPr>
          <w:rFonts w:ascii="Calibri" w:hAnsi="Calibri" w:cs="Calibri"/>
        </w:rPr>
      </w:pPr>
    </w:p>
    <w:p w14:paraId="2DF004F2" w14:textId="77777777" w:rsidR="007F52B1" w:rsidRPr="00D01D13" w:rsidRDefault="007F52B1" w:rsidP="007F52B1">
      <w:pPr>
        <w:pStyle w:val="Default"/>
        <w:rPr>
          <w:rFonts w:ascii="Calibri" w:hAnsi="Calibri" w:cs="Calibri"/>
        </w:rPr>
      </w:pPr>
    </w:p>
    <w:p w14:paraId="6BFA8F34" w14:textId="77777777" w:rsidR="007F52B1" w:rsidRPr="00D01D13" w:rsidRDefault="007F52B1" w:rsidP="007F52B1">
      <w:pPr>
        <w:pStyle w:val="Default"/>
        <w:rPr>
          <w:rFonts w:ascii="Calibri" w:hAnsi="Calibri" w:cs="Calibri"/>
        </w:rPr>
      </w:pPr>
    </w:p>
    <w:p w14:paraId="0654AF30" w14:textId="2EC4591B" w:rsidR="007F52B1" w:rsidRDefault="007F52B1" w:rsidP="007F52B1">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w:t>
      </w:r>
      <w:r w:rsidRPr="004D1BE8">
        <w:rPr>
          <w:rFonts w:cs="Calibri"/>
          <w:b/>
          <w:bCs/>
          <w:sz w:val="24"/>
          <w:szCs w:val="24"/>
        </w:rPr>
        <w:t>Edital de Pregão Presencial nº 0</w:t>
      </w:r>
      <w:r w:rsidR="004D1BE8" w:rsidRPr="004D1BE8">
        <w:rPr>
          <w:rFonts w:cs="Calibri"/>
          <w:b/>
          <w:bCs/>
          <w:sz w:val="24"/>
          <w:szCs w:val="24"/>
        </w:rPr>
        <w:t>2</w:t>
      </w:r>
      <w:r w:rsidRPr="004D1BE8">
        <w:rPr>
          <w:rFonts w:cs="Calibri"/>
          <w:b/>
          <w:bCs/>
          <w:sz w:val="24"/>
          <w:szCs w:val="24"/>
        </w:rPr>
        <w:t>/2021</w:t>
      </w:r>
      <w:r>
        <w:rPr>
          <w:rFonts w:cs="Calibri"/>
          <w:sz w:val="24"/>
          <w:szCs w:val="24"/>
        </w:rPr>
        <w:t>.</w:t>
      </w:r>
    </w:p>
    <w:p w14:paraId="79D16A20" w14:textId="77777777" w:rsidR="007F52B1" w:rsidRDefault="007F52B1" w:rsidP="007F52B1">
      <w:pPr>
        <w:spacing w:after="120" w:line="360" w:lineRule="auto"/>
        <w:ind w:firstLine="2268"/>
        <w:jc w:val="both"/>
        <w:rPr>
          <w:rFonts w:cs="Calibri"/>
          <w:sz w:val="24"/>
          <w:szCs w:val="24"/>
        </w:rPr>
      </w:pPr>
      <w:r>
        <w:rPr>
          <w:rFonts w:cs="Calibri"/>
          <w:sz w:val="24"/>
          <w:szCs w:val="24"/>
        </w:rPr>
        <w:t>Por ser verdade, firmamos a presente declaração.</w:t>
      </w:r>
    </w:p>
    <w:p w14:paraId="71E13579" w14:textId="77777777" w:rsidR="007F52B1" w:rsidRDefault="007F52B1" w:rsidP="007F52B1">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67CD59DE" w14:textId="77777777" w:rsidR="007F52B1" w:rsidRPr="00D01D13" w:rsidRDefault="007F52B1" w:rsidP="007F52B1">
      <w:pPr>
        <w:spacing w:line="360" w:lineRule="auto"/>
        <w:ind w:firstLine="708"/>
        <w:jc w:val="both"/>
        <w:rPr>
          <w:rFonts w:cs="Calibri"/>
        </w:rPr>
      </w:pPr>
    </w:p>
    <w:p w14:paraId="4BFD7DAD" w14:textId="77777777" w:rsidR="007F52B1" w:rsidRPr="00D01D13" w:rsidRDefault="007F52B1" w:rsidP="007F52B1">
      <w:pPr>
        <w:pStyle w:val="Default"/>
        <w:jc w:val="right"/>
        <w:rPr>
          <w:rFonts w:ascii="Calibri" w:hAnsi="Calibri" w:cs="Calibri"/>
        </w:rPr>
      </w:pPr>
    </w:p>
    <w:p w14:paraId="56CB427E" w14:textId="77777777" w:rsidR="007F52B1" w:rsidRPr="00D01D13" w:rsidRDefault="007F52B1" w:rsidP="007F52B1">
      <w:pPr>
        <w:pStyle w:val="Default"/>
        <w:jc w:val="right"/>
        <w:rPr>
          <w:rFonts w:ascii="Calibri" w:hAnsi="Calibri" w:cs="Calibri"/>
        </w:rPr>
      </w:pPr>
    </w:p>
    <w:p w14:paraId="4EC2C426" w14:textId="77777777" w:rsidR="007F52B1" w:rsidRPr="00D01D13" w:rsidRDefault="007F52B1" w:rsidP="007F52B1">
      <w:pPr>
        <w:pStyle w:val="Default"/>
        <w:jc w:val="right"/>
        <w:rPr>
          <w:rFonts w:ascii="Calibri" w:hAnsi="Calibri" w:cs="Calibri"/>
        </w:rPr>
      </w:pPr>
    </w:p>
    <w:p w14:paraId="20EBC09F" w14:textId="77777777" w:rsidR="007F52B1" w:rsidRPr="00D01D13" w:rsidRDefault="007F52B1" w:rsidP="007F52B1">
      <w:pPr>
        <w:jc w:val="center"/>
        <w:rPr>
          <w:rFonts w:cs="Calibri"/>
          <w:sz w:val="24"/>
          <w:szCs w:val="24"/>
        </w:rPr>
      </w:pPr>
      <w:r w:rsidRPr="00D01D13">
        <w:rPr>
          <w:rFonts w:cs="Calibri"/>
          <w:sz w:val="24"/>
          <w:szCs w:val="24"/>
        </w:rPr>
        <w:t>carimbo e assinatura do responsável legal</w:t>
      </w:r>
    </w:p>
    <w:p w14:paraId="0F494CEF" w14:textId="77777777" w:rsidR="007F52B1" w:rsidRPr="00D01D13" w:rsidRDefault="007F52B1" w:rsidP="007F52B1">
      <w:pPr>
        <w:tabs>
          <w:tab w:val="left" w:pos="1985"/>
          <w:tab w:val="left" w:pos="2552"/>
        </w:tabs>
        <w:jc w:val="center"/>
        <w:rPr>
          <w:rFonts w:cs="Calibri"/>
          <w:sz w:val="24"/>
          <w:szCs w:val="24"/>
        </w:rPr>
      </w:pPr>
    </w:p>
    <w:p w14:paraId="0A193702" w14:textId="77777777" w:rsidR="007F52B1" w:rsidRPr="00D01D13" w:rsidRDefault="007F52B1" w:rsidP="007F52B1">
      <w:pPr>
        <w:tabs>
          <w:tab w:val="left" w:pos="1985"/>
          <w:tab w:val="left" w:pos="2552"/>
        </w:tabs>
        <w:jc w:val="center"/>
        <w:rPr>
          <w:rFonts w:cs="Calibri"/>
          <w:sz w:val="24"/>
          <w:szCs w:val="24"/>
        </w:rPr>
      </w:pPr>
    </w:p>
    <w:p w14:paraId="045FF476" w14:textId="77777777" w:rsidR="007F52B1" w:rsidRPr="00D01D13" w:rsidRDefault="007F52B1" w:rsidP="007F52B1">
      <w:pPr>
        <w:tabs>
          <w:tab w:val="left" w:pos="1985"/>
          <w:tab w:val="left" w:pos="2552"/>
        </w:tabs>
        <w:jc w:val="center"/>
        <w:rPr>
          <w:rFonts w:cs="Calibri"/>
          <w:sz w:val="24"/>
          <w:szCs w:val="24"/>
        </w:rPr>
      </w:pPr>
    </w:p>
    <w:p w14:paraId="70321733" w14:textId="77777777" w:rsidR="007F52B1" w:rsidRDefault="007F52B1" w:rsidP="007F52B1">
      <w:pPr>
        <w:tabs>
          <w:tab w:val="left" w:pos="1985"/>
          <w:tab w:val="left" w:pos="2552"/>
        </w:tabs>
        <w:jc w:val="center"/>
        <w:rPr>
          <w:rFonts w:cs="Calibri"/>
          <w:sz w:val="24"/>
          <w:szCs w:val="24"/>
        </w:rPr>
      </w:pPr>
    </w:p>
    <w:p w14:paraId="4CB0F28B" w14:textId="77777777" w:rsidR="007F52B1" w:rsidRDefault="007F52B1" w:rsidP="007F52B1">
      <w:pPr>
        <w:keepLines/>
        <w:tabs>
          <w:tab w:val="left" w:pos="3828"/>
        </w:tabs>
        <w:suppressAutoHyphens/>
        <w:jc w:val="center"/>
        <w:rPr>
          <w:rFonts w:cs="Calibri"/>
          <w:b/>
          <w:bCs/>
          <w:sz w:val="24"/>
          <w:szCs w:val="24"/>
        </w:rPr>
      </w:pPr>
    </w:p>
    <w:p w14:paraId="032D193C" w14:textId="4FB1CEAA" w:rsidR="007F52B1" w:rsidRPr="00D01D13" w:rsidRDefault="007F52B1" w:rsidP="004D1BE8">
      <w:pPr>
        <w:pStyle w:val="Default"/>
        <w:spacing w:after="120"/>
        <w:jc w:val="center"/>
        <w:rPr>
          <w:rFonts w:ascii="Calibri" w:hAnsi="Calibri" w:cs="Calibri"/>
          <w:b/>
          <w:bCs/>
        </w:rPr>
      </w:pPr>
      <w:r w:rsidRPr="00D01D13">
        <w:rPr>
          <w:rFonts w:ascii="Calibri" w:hAnsi="Calibri" w:cs="Calibri"/>
          <w:b/>
          <w:bCs/>
        </w:rPr>
        <w:t xml:space="preserve">ANEXO </w:t>
      </w:r>
      <w:r>
        <w:rPr>
          <w:rFonts w:ascii="Calibri" w:hAnsi="Calibri" w:cs="Calibri"/>
          <w:b/>
          <w:bCs/>
        </w:rPr>
        <w:t>III</w:t>
      </w:r>
    </w:p>
    <w:p w14:paraId="1956118A" w14:textId="77777777" w:rsidR="007F52B1" w:rsidRPr="00D01D13" w:rsidRDefault="007F52B1" w:rsidP="004D1BE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15EBA431" w14:textId="77777777" w:rsidR="007F52B1" w:rsidRPr="00D01D13" w:rsidRDefault="007F52B1" w:rsidP="007F52B1">
      <w:pPr>
        <w:pStyle w:val="Default"/>
        <w:jc w:val="center"/>
        <w:rPr>
          <w:rFonts w:ascii="Calibri" w:hAnsi="Calibri" w:cs="Calibri"/>
        </w:rPr>
      </w:pPr>
    </w:p>
    <w:p w14:paraId="0C06A31A" w14:textId="77777777" w:rsidR="007F52B1" w:rsidRDefault="007F52B1" w:rsidP="007F52B1">
      <w:pPr>
        <w:pStyle w:val="Default"/>
        <w:rPr>
          <w:rFonts w:ascii="Calibri" w:hAnsi="Calibri" w:cs="Calibri"/>
        </w:rPr>
      </w:pPr>
    </w:p>
    <w:p w14:paraId="75ABD1DE" w14:textId="77777777" w:rsidR="007F52B1" w:rsidRPr="00D01D13" w:rsidRDefault="007F52B1" w:rsidP="007F52B1">
      <w:pPr>
        <w:pStyle w:val="Default"/>
        <w:rPr>
          <w:rFonts w:ascii="Calibri" w:hAnsi="Calibri" w:cs="Calibri"/>
        </w:rPr>
      </w:pPr>
    </w:p>
    <w:p w14:paraId="5B9F1F0B" w14:textId="77777777" w:rsidR="007F52B1" w:rsidRPr="00D01D13" w:rsidRDefault="007F52B1" w:rsidP="007F52B1">
      <w:pPr>
        <w:pStyle w:val="Default"/>
        <w:rPr>
          <w:rFonts w:ascii="Calibri" w:hAnsi="Calibri" w:cs="Calibri"/>
        </w:rPr>
      </w:pPr>
    </w:p>
    <w:p w14:paraId="0276CA55" w14:textId="77777777" w:rsidR="007F52B1" w:rsidRDefault="007F52B1" w:rsidP="007F52B1">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223CD07C" w14:textId="77777777" w:rsidR="007F52B1" w:rsidRDefault="007F52B1" w:rsidP="007F52B1">
      <w:pPr>
        <w:spacing w:line="360" w:lineRule="auto"/>
        <w:ind w:firstLine="2268"/>
        <w:jc w:val="both"/>
        <w:rPr>
          <w:rFonts w:cs="Calibri"/>
          <w:sz w:val="24"/>
          <w:szCs w:val="24"/>
        </w:rPr>
      </w:pPr>
      <w:r>
        <w:rPr>
          <w:rFonts w:cs="Calibri"/>
          <w:sz w:val="24"/>
          <w:szCs w:val="24"/>
        </w:rPr>
        <w:t>Por ser verdade, firmamos a presente declaração.</w:t>
      </w:r>
    </w:p>
    <w:p w14:paraId="1216E1F8" w14:textId="77777777" w:rsidR="007F52B1" w:rsidRDefault="007F52B1" w:rsidP="007F52B1">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12E7A510" w14:textId="77777777" w:rsidR="007F52B1" w:rsidRPr="00D01D13" w:rsidRDefault="007F52B1" w:rsidP="007F52B1">
      <w:pPr>
        <w:spacing w:line="360" w:lineRule="auto"/>
        <w:ind w:firstLine="708"/>
        <w:jc w:val="both"/>
        <w:rPr>
          <w:rFonts w:cs="Calibri"/>
        </w:rPr>
      </w:pPr>
    </w:p>
    <w:p w14:paraId="5BB4129B" w14:textId="77777777" w:rsidR="007F52B1" w:rsidRPr="00D01D13" w:rsidRDefault="007F52B1" w:rsidP="007F52B1">
      <w:pPr>
        <w:pStyle w:val="Default"/>
        <w:jc w:val="right"/>
        <w:rPr>
          <w:rFonts w:ascii="Calibri" w:hAnsi="Calibri" w:cs="Calibri"/>
        </w:rPr>
      </w:pPr>
    </w:p>
    <w:p w14:paraId="263A9C34" w14:textId="77777777" w:rsidR="007F52B1" w:rsidRPr="00D01D13" w:rsidRDefault="007F52B1" w:rsidP="007F52B1">
      <w:pPr>
        <w:pStyle w:val="Default"/>
        <w:jc w:val="right"/>
        <w:rPr>
          <w:rFonts w:ascii="Calibri" w:hAnsi="Calibri" w:cs="Calibri"/>
        </w:rPr>
      </w:pPr>
    </w:p>
    <w:p w14:paraId="31872CD7" w14:textId="77777777" w:rsidR="007F52B1" w:rsidRPr="00D01D13" w:rsidRDefault="007F52B1" w:rsidP="007F52B1">
      <w:pPr>
        <w:pStyle w:val="Default"/>
        <w:jc w:val="right"/>
        <w:rPr>
          <w:rFonts w:ascii="Calibri" w:hAnsi="Calibri" w:cs="Calibri"/>
        </w:rPr>
      </w:pPr>
    </w:p>
    <w:p w14:paraId="29D0058E" w14:textId="77777777" w:rsidR="007F52B1" w:rsidRPr="00D01D13" w:rsidRDefault="007F52B1" w:rsidP="007F52B1">
      <w:pPr>
        <w:jc w:val="center"/>
        <w:rPr>
          <w:rFonts w:cs="Calibri"/>
          <w:sz w:val="24"/>
          <w:szCs w:val="24"/>
        </w:rPr>
      </w:pPr>
      <w:r w:rsidRPr="00D01D13">
        <w:rPr>
          <w:rFonts w:cs="Calibri"/>
          <w:sz w:val="24"/>
          <w:szCs w:val="24"/>
        </w:rPr>
        <w:t>carimbo e assinatura do responsável legal</w:t>
      </w:r>
    </w:p>
    <w:p w14:paraId="2C71DD12" w14:textId="77777777" w:rsidR="007F52B1" w:rsidRPr="00D01D13" w:rsidRDefault="007F52B1" w:rsidP="007F52B1">
      <w:pPr>
        <w:tabs>
          <w:tab w:val="left" w:pos="567"/>
          <w:tab w:val="left" w:pos="1134"/>
          <w:tab w:val="left" w:pos="1418"/>
          <w:tab w:val="left" w:pos="2410"/>
          <w:tab w:val="left" w:pos="2552"/>
        </w:tabs>
        <w:jc w:val="center"/>
        <w:rPr>
          <w:rFonts w:cs="Calibri"/>
          <w:b/>
          <w:bCs/>
        </w:rPr>
      </w:pPr>
    </w:p>
    <w:p w14:paraId="273AD621" w14:textId="77777777" w:rsidR="007F52B1" w:rsidRPr="00D01D13" w:rsidRDefault="007F52B1" w:rsidP="007F52B1">
      <w:pPr>
        <w:keepLines/>
        <w:tabs>
          <w:tab w:val="left" w:pos="3828"/>
        </w:tabs>
        <w:suppressAutoHyphens/>
        <w:jc w:val="center"/>
        <w:rPr>
          <w:rFonts w:cs="Calibri"/>
          <w:b/>
          <w:bCs/>
          <w:sz w:val="24"/>
          <w:szCs w:val="24"/>
        </w:rPr>
      </w:pPr>
    </w:p>
    <w:p w14:paraId="17357A9F" w14:textId="77777777" w:rsidR="007F52B1" w:rsidRPr="00D01D13" w:rsidRDefault="007F52B1" w:rsidP="007F52B1">
      <w:pPr>
        <w:keepLines/>
        <w:tabs>
          <w:tab w:val="left" w:pos="3828"/>
        </w:tabs>
        <w:suppressAutoHyphens/>
        <w:jc w:val="center"/>
        <w:rPr>
          <w:rFonts w:cs="Calibri"/>
          <w:b/>
          <w:bCs/>
          <w:sz w:val="24"/>
          <w:szCs w:val="24"/>
        </w:rPr>
      </w:pPr>
    </w:p>
    <w:p w14:paraId="79ADD5F0" w14:textId="77777777" w:rsidR="007F52B1" w:rsidRPr="00D01D13" w:rsidRDefault="007F52B1" w:rsidP="007F52B1">
      <w:pPr>
        <w:keepLines/>
        <w:tabs>
          <w:tab w:val="left" w:pos="3828"/>
        </w:tabs>
        <w:suppressAutoHyphens/>
        <w:jc w:val="center"/>
        <w:rPr>
          <w:rFonts w:cs="Calibri"/>
          <w:b/>
          <w:bCs/>
          <w:sz w:val="24"/>
          <w:szCs w:val="24"/>
        </w:rPr>
      </w:pPr>
    </w:p>
    <w:p w14:paraId="1CF55086" w14:textId="77777777" w:rsidR="007F52B1" w:rsidRPr="00D01D13" w:rsidRDefault="007F52B1" w:rsidP="007F52B1">
      <w:pPr>
        <w:keepLines/>
        <w:tabs>
          <w:tab w:val="left" w:pos="3828"/>
        </w:tabs>
        <w:suppressAutoHyphens/>
        <w:jc w:val="center"/>
        <w:rPr>
          <w:rFonts w:cs="Calibri"/>
          <w:b/>
          <w:bCs/>
          <w:sz w:val="24"/>
          <w:szCs w:val="24"/>
        </w:rPr>
      </w:pPr>
    </w:p>
    <w:p w14:paraId="0A1EF3BC" w14:textId="77777777" w:rsidR="007F52B1" w:rsidRPr="00D01D13" w:rsidRDefault="007F52B1" w:rsidP="007F52B1">
      <w:pPr>
        <w:keepLines/>
        <w:tabs>
          <w:tab w:val="left" w:pos="3828"/>
        </w:tabs>
        <w:suppressAutoHyphens/>
        <w:jc w:val="center"/>
        <w:rPr>
          <w:rFonts w:cs="Calibri"/>
          <w:b/>
          <w:bCs/>
          <w:sz w:val="24"/>
          <w:szCs w:val="24"/>
        </w:rPr>
      </w:pPr>
    </w:p>
    <w:p w14:paraId="6079189C" w14:textId="77777777" w:rsidR="007F52B1" w:rsidRPr="00D01D13" w:rsidRDefault="007F52B1" w:rsidP="007F52B1">
      <w:pPr>
        <w:keepLines/>
        <w:tabs>
          <w:tab w:val="left" w:pos="3828"/>
        </w:tabs>
        <w:suppressAutoHyphens/>
        <w:jc w:val="center"/>
        <w:rPr>
          <w:rFonts w:cs="Calibri"/>
          <w:b/>
          <w:bCs/>
          <w:sz w:val="24"/>
          <w:szCs w:val="24"/>
        </w:rPr>
      </w:pPr>
    </w:p>
    <w:p w14:paraId="20B2040C" w14:textId="77777777" w:rsidR="007F52B1" w:rsidRPr="00D01D13" w:rsidRDefault="007F52B1" w:rsidP="007F52B1">
      <w:pPr>
        <w:keepLines/>
        <w:tabs>
          <w:tab w:val="left" w:pos="3828"/>
        </w:tabs>
        <w:suppressAutoHyphens/>
        <w:jc w:val="center"/>
        <w:rPr>
          <w:rFonts w:cs="Calibri"/>
          <w:b/>
          <w:bCs/>
          <w:sz w:val="24"/>
          <w:szCs w:val="24"/>
        </w:rPr>
      </w:pPr>
    </w:p>
    <w:p w14:paraId="48D15E4A" w14:textId="77777777" w:rsidR="004D1BE8" w:rsidRDefault="004D1BE8" w:rsidP="004D1BE8">
      <w:pPr>
        <w:pStyle w:val="Default"/>
        <w:jc w:val="center"/>
        <w:rPr>
          <w:rFonts w:ascii="Calibri" w:hAnsi="Calibri" w:cs="Calibri"/>
          <w:b/>
          <w:bCs/>
        </w:rPr>
      </w:pPr>
    </w:p>
    <w:p w14:paraId="08D79F9C" w14:textId="3509821D" w:rsidR="007F52B1" w:rsidRPr="00D01D13" w:rsidRDefault="007F52B1" w:rsidP="004D1BE8">
      <w:pPr>
        <w:pStyle w:val="Default"/>
        <w:spacing w:after="120"/>
        <w:jc w:val="center"/>
        <w:rPr>
          <w:rFonts w:ascii="Calibri" w:hAnsi="Calibri" w:cs="Calibri"/>
          <w:b/>
          <w:bCs/>
        </w:rPr>
      </w:pPr>
      <w:r w:rsidRPr="00D01D13">
        <w:rPr>
          <w:rFonts w:ascii="Calibri" w:hAnsi="Calibri" w:cs="Calibri"/>
          <w:b/>
          <w:bCs/>
        </w:rPr>
        <w:t xml:space="preserve">ANEXO </w:t>
      </w:r>
      <w:r>
        <w:rPr>
          <w:rFonts w:ascii="Calibri" w:hAnsi="Calibri" w:cs="Calibri"/>
          <w:b/>
          <w:bCs/>
        </w:rPr>
        <w:t>IV</w:t>
      </w:r>
    </w:p>
    <w:p w14:paraId="15B4D464" w14:textId="77777777" w:rsidR="007F52B1" w:rsidRPr="00D01D13" w:rsidRDefault="007F52B1" w:rsidP="004D1BE8">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5544CB2E" w14:textId="77777777" w:rsidR="007F52B1" w:rsidRPr="00D01D13" w:rsidRDefault="007F52B1" w:rsidP="007F52B1">
      <w:pPr>
        <w:pStyle w:val="Default"/>
        <w:jc w:val="center"/>
        <w:rPr>
          <w:rFonts w:ascii="Calibri" w:hAnsi="Calibri" w:cs="Calibri"/>
        </w:rPr>
      </w:pPr>
    </w:p>
    <w:p w14:paraId="4B338F28" w14:textId="77777777" w:rsidR="007F52B1" w:rsidRDefault="007F52B1" w:rsidP="007F52B1">
      <w:pPr>
        <w:pStyle w:val="Default"/>
        <w:rPr>
          <w:rFonts w:ascii="Calibri" w:hAnsi="Calibri" w:cs="Calibri"/>
        </w:rPr>
      </w:pPr>
    </w:p>
    <w:p w14:paraId="1407DD82" w14:textId="77777777" w:rsidR="007F52B1" w:rsidRPr="00D01D13" w:rsidRDefault="007F52B1" w:rsidP="007F52B1">
      <w:pPr>
        <w:pStyle w:val="Default"/>
        <w:rPr>
          <w:rFonts w:ascii="Calibri" w:hAnsi="Calibri" w:cs="Calibri"/>
        </w:rPr>
      </w:pPr>
    </w:p>
    <w:p w14:paraId="0CC96DE4" w14:textId="77777777" w:rsidR="007F52B1" w:rsidRPr="00D01D13" w:rsidRDefault="007F52B1" w:rsidP="007F52B1">
      <w:pPr>
        <w:pStyle w:val="Default"/>
        <w:rPr>
          <w:rFonts w:ascii="Calibri" w:hAnsi="Calibri" w:cs="Calibri"/>
        </w:rPr>
      </w:pPr>
    </w:p>
    <w:p w14:paraId="26897702" w14:textId="09863F68" w:rsidR="007F52B1" w:rsidRPr="00FF5CD5" w:rsidRDefault="007F52B1" w:rsidP="007F52B1">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004D1BE8" w:rsidRPr="004D1BE8">
        <w:rPr>
          <w:rFonts w:cs="Calibri"/>
          <w:b/>
          <w:bCs/>
          <w:sz w:val="24"/>
          <w:szCs w:val="24"/>
        </w:rPr>
        <w:t>Pregão Presencial nº 02/2021</w:t>
      </w:r>
      <w:r w:rsidRPr="00FF5CD5">
        <w:rPr>
          <w:rFonts w:cs="Calibri"/>
          <w:sz w:val="24"/>
          <w:szCs w:val="24"/>
        </w:rPr>
        <w:t>, seja dado tratamento diferenciado com base nos artigos 42 a 45, da Lei Complementar nº 123/2006 e suas modificações posteriores.</w:t>
      </w:r>
    </w:p>
    <w:p w14:paraId="02A73D87" w14:textId="77777777" w:rsidR="007F52B1" w:rsidRPr="00FF5CD5" w:rsidRDefault="007F52B1" w:rsidP="007F52B1">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64F0278D" w14:textId="77777777" w:rsidR="007F52B1" w:rsidRPr="00FF5CD5" w:rsidRDefault="007F52B1" w:rsidP="007F52B1">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6C2A3F50" w14:textId="77777777" w:rsidR="007F52B1" w:rsidRPr="00FF5CD5" w:rsidRDefault="007F52B1" w:rsidP="007F52B1">
      <w:pPr>
        <w:spacing w:line="360" w:lineRule="auto"/>
        <w:ind w:firstLine="2268"/>
        <w:jc w:val="both"/>
        <w:rPr>
          <w:rFonts w:cs="Calibri"/>
          <w:sz w:val="24"/>
          <w:szCs w:val="24"/>
        </w:rPr>
      </w:pPr>
      <w:r w:rsidRPr="00FF5CD5">
        <w:rPr>
          <w:rFonts w:cs="Calibri"/>
          <w:sz w:val="24"/>
          <w:szCs w:val="24"/>
        </w:rPr>
        <w:t>Por ser verdade, firmamos a presente declaração.</w:t>
      </w:r>
    </w:p>
    <w:p w14:paraId="2BCBD0E8" w14:textId="77777777" w:rsidR="007F52B1" w:rsidRDefault="007F52B1" w:rsidP="007F52B1">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2021.</w:t>
      </w:r>
    </w:p>
    <w:p w14:paraId="451A1D09" w14:textId="77777777" w:rsidR="007F52B1" w:rsidRPr="00D01D13" w:rsidRDefault="007F52B1" w:rsidP="007F52B1">
      <w:pPr>
        <w:spacing w:line="360" w:lineRule="auto"/>
        <w:ind w:firstLine="708"/>
        <w:jc w:val="both"/>
        <w:rPr>
          <w:rFonts w:cs="Calibri"/>
        </w:rPr>
      </w:pPr>
    </w:p>
    <w:p w14:paraId="15D8CA6C" w14:textId="77777777" w:rsidR="007F52B1" w:rsidRPr="00D01D13" w:rsidRDefault="007F52B1" w:rsidP="007F52B1">
      <w:pPr>
        <w:pStyle w:val="Default"/>
        <w:jc w:val="right"/>
        <w:rPr>
          <w:rFonts w:ascii="Calibri" w:hAnsi="Calibri" w:cs="Calibri"/>
        </w:rPr>
      </w:pPr>
    </w:p>
    <w:p w14:paraId="38DA5725" w14:textId="77777777" w:rsidR="007F52B1" w:rsidRPr="00D01D13" w:rsidRDefault="007F52B1" w:rsidP="007F52B1">
      <w:pPr>
        <w:pStyle w:val="Default"/>
        <w:jc w:val="right"/>
        <w:rPr>
          <w:rFonts w:ascii="Calibri" w:hAnsi="Calibri" w:cs="Calibri"/>
        </w:rPr>
      </w:pPr>
    </w:p>
    <w:p w14:paraId="2B4DEBFA" w14:textId="77777777" w:rsidR="007F52B1" w:rsidRDefault="007F52B1" w:rsidP="007F52B1">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67629EE0" w14:textId="77777777" w:rsidR="007F52B1" w:rsidRDefault="007F52B1" w:rsidP="007F52B1">
      <w:pPr>
        <w:keepLines/>
        <w:tabs>
          <w:tab w:val="left" w:pos="3828"/>
        </w:tabs>
        <w:suppressAutoHyphens/>
        <w:jc w:val="center"/>
        <w:rPr>
          <w:rFonts w:cs="Calibri"/>
          <w:sz w:val="24"/>
          <w:szCs w:val="24"/>
        </w:rPr>
      </w:pPr>
    </w:p>
    <w:p w14:paraId="4D75D509" w14:textId="77777777" w:rsidR="007F52B1" w:rsidRDefault="007F52B1" w:rsidP="007F52B1">
      <w:pPr>
        <w:keepLines/>
        <w:tabs>
          <w:tab w:val="left" w:pos="3828"/>
        </w:tabs>
        <w:suppressAutoHyphens/>
        <w:jc w:val="center"/>
        <w:rPr>
          <w:rFonts w:cs="Calibri"/>
          <w:b/>
          <w:bCs/>
          <w:sz w:val="24"/>
          <w:szCs w:val="24"/>
        </w:rPr>
      </w:pPr>
    </w:p>
    <w:p w14:paraId="3C7A960F" w14:textId="77777777" w:rsidR="007F52B1" w:rsidRDefault="007F52B1" w:rsidP="007F52B1">
      <w:pPr>
        <w:spacing w:line="360" w:lineRule="auto"/>
        <w:jc w:val="center"/>
        <w:rPr>
          <w:rFonts w:cs="Calibri"/>
          <w:b/>
        </w:rPr>
      </w:pPr>
    </w:p>
    <w:p w14:paraId="45DB847B" w14:textId="77777777" w:rsidR="007F52B1" w:rsidRDefault="007F52B1" w:rsidP="007F52B1">
      <w:pPr>
        <w:spacing w:line="360" w:lineRule="auto"/>
        <w:jc w:val="center"/>
        <w:rPr>
          <w:rFonts w:cs="Calibri"/>
          <w:b/>
        </w:rPr>
      </w:pPr>
    </w:p>
    <w:p w14:paraId="11764405" w14:textId="77777777" w:rsidR="007F52B1" w:rsidRDefault="007F52B1" w:rsidP="007F52B1">
      <w:pPr>
        <w:spacing w:line="360" w:lineRule="auto"/>
        <w:jc w:val="center"/>
        <w:rPr>
          <w:rFonts w:cs="Calibri"/>
          <w:b/>
        </w:rPr>
      </w:pPr>
    </w:p>
    <w:p w14:paraId="42148F82" w14:textId="77777777" w:rsidR="004D1BE8" w:rsidRDefault="004D1BE8" w:rsidP="004D1BE8">
      <w:pPr>
        <w:keepLines/>
        <w:tabs>
          <w:tab w:val="left" w:pos="3828"/>
        </w:tabs>
        <w:suppressAutoHyphens/>
        <w:spacing w:after="0" w:line="240" w:lineRule="auto"/>
        <w:jc w:val="center"/>
        <w:rPr>
          <w:rFonts w:cs="Calibri"/>
          <w:b/>
          <w:bCs/>
          <w:sz w:val="24"/>
          <w:szCs w:val="24"/>
        </w:rPr>
      </w:pPr>
    </w:p>
    <w:p w14:paraId="011C256C" w14:textId="7E3B4009" w:rsidR="007F52B1" w:rsidRPr="00D01D13" w:rsidRDefault="007F52B1" w:rsidP="004D1BE8">
      <w:pPr>
        <w:keepLines/>
        <w:tabs>
          <w:tab w:val="left" w:pos="3828"/>
        </w:tabs>
        <w:suppressAutoHyphens/>
        <w:spacing w:after="120" w:line="240" w:lineRule="auto"/>
        <w:jc w:val="center"/>
        <w:rPr>
          <w:rFonts w:cs="Calibri"/>
          <w:b/>
          <w:bCs/>
          <w:sz w:val="24"/>
          <w:szCs w:val="24"/>
        </w:rPr>
      </w:pPr>
      <w:r w:rsidRPr="00D01D13">
        <w:rPr>
          <w:rFonts w:cs="Calibri"/>
          <w:b/>
          <w:bCs/>
          <w:sz w:val="24"/>
          <w:szCs w:val="24"/>
        </w:rPr>
        <w:t xml:space="preserve">ANEXO </w:t>
      </w:r>
      <w:r>
        <w:rPr>
          <w:rFonts w:cs="Calibri"/>
          <w:b/>
          <w:bCs/>
          <w:sz w:val="24"/>
          <w:szCs w:val="24"/>
        </w:rPr>
        <w:t>V</w:t>
      </w:r>
    </w:p>
    <w:p w14:paraId="2FD45D27" w14:textId="77777777" w:rsidR="007F52B1" w:rsidRPr="00D01D13" w:rsidRDefault="007F52B1" w:rsidP="004D1BE8">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01066E80" w14:textId="77777777" w:rsidR="007F52B1" w:rsidRDefault="007F52B1" w:rsidP="007F52B1">
      <w:pPr>
        <w:keepLines/>
        <w:tabs>
          <w:tab w:val="left" w:pos="3828"/>
        </w:tabs>
        <w:suppressAutoHyphens/>
        <w:jc w:val="both"/>
        <w:rPr>
          <w:rFonts w:cs="Calibri"/>
          <w:sz w:val="24"/>
          <w:szCs w:val="24"/>
        </w:rPr>
      </w:pPr>
    </w:p>
    <w:p w14:paraId="6EC9CE7F" w14:textId="77777777" w:rsidR="007F52B1" w:rsidRPr="00D01D13" w:rsidRDefault="007F52B1" w:rsidP="007F52B1">
      <w:pPr>
        <w:keepLines/>
        <w:tabs>
          <w:tab w:val="left" w:pos="3828"/>
        </w:tabs>
        <w:suppressAutoHyphens/>
        <w:jc w:val="both"/>
        <w:rPr>
          <w:rFonts w:cs="Calibri"/>
          <w:sz w:val="24"/>
          <w:szCs w:val="24"/>
        </w:rPr>
      </w:pPr>
    </w:p>
    <w:p w14:paraId="4F03C3DA" w14:textId="77777777" w:rsidR="007F52B1" w:rsidRDefault="007F52B1" w:rsidP="007F52B1">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5E7D6A92" w14:textId="77777777" w:rsidR="007F52B1" w:rsidRDefault="007F52B1" w:rsidP="007F52B1">
      <w:pPr>
        <w:spacing w:after="120" w:line="360" w:lineRule="auto"/>
        <w:ind w:firstLine="2268"/>
        <w:jc w:val="both"/>
        <w:rPr>
          <w:rFonts w:cs="Calibri"/>
          <w:sz w:val="24"/>
          <w:szCs w:val="24"/>
        </w:rPr>
      </w:pPr>
      <w:r>
        <w:rPr>
          <w:rFonts w:cs="Calibri"/>
          <w:sz w:val="24"/>
          <w:szCs w:val="24"/>
        </w:rPr>
        <w:t>Por ser verdade, firmamos a presente declaração.</w:t>
      </w:r>
    </w:p>
    <w:p w14:paraId="0C6E3DDB" w14:textId="77777777" w:rsidR="007F52B1" w:rsidRDefault="007F52B1" w:rsidP="007F52B1">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7C47B3BA" w14:textId="77777777" w:rsidR="007F52B1" w:rsidRPr="00D01D13" w:rsidRDefault="007F52B1" w:rsidP="007F52B1">
      <w:pPr>
        <w:spacing w:line="360" w:lineRule="auto"/>
        <w:ind w:firstLine="708"/>
        <w:jc w:val="both"/>
        <w:rPr>
          <w:rFonts w:cs="Calibri"/>
        </w:rPr>
      </w:pPr>
    </w:p>
    <w:p w14:paraId="65C6D71C" w14:textId="77777777" w:rsidR="007F52B1" w:rsidRPr="00D01D13" w:rsidRDefault="007F52B1" w:rsidP="007F52B1">
      <w:pPr>
        <w:keepLines/>
        <w:tabs>
          <w:tab w:val="left" w:pos="3828"/>
        </w:tabs>
        <w:suppressAutoHyphens/>
        <w:jc w:val="both"/>
        <w:rPr>
          <w:rFonts w:cs="Calibri"/>
          <w:sz w:val="24"/>
          <w:szCs w:val="24"/>
        </w:rPr>
      </w:pPr>
    </w:p>
    <w:p w14:paraId="183746C9" w14:textId="77777777" w:rsidR="007F52B1" w:rsidRDefault="007F52B1" w:rsidP="007F52B1">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1BA338EE" w14:textId="77777777" w:rsidR="007F52B1" w:rsidRPr="00D01D13" w:rsidRDefault="007F52B1" w:rsidP="007F52B1">
      <w:pPr>
        <w:keepLines/>
        <w:tabs>
          <w:tab w:val="left" w:pos="3828"/>
        </w:tabs>
        <w:suppressAutoHyphens/>
        <w:jc w:val="center"/>
        <w:rPr>
          <w:rFonts w:cs="Calibri"/>
          <w:sz w:val="24"/>
          <w:szCs w:val="24"/>
        </w:rPr>
      </w:pPr>
    </w:p>
    <w:p w14:paraId="5FCBC6DE" w14:textId="77777777" w:rsidR="007F52B1" w:rsidRPr="00D01D13" w:rsidRDefault="007F52B1" w:rsidP="007F52B1">
      <w:pPr>
        <w:keepLines/>
        <w:tabs>
          <w:tab w:val="left" w:pos="3828"/>
        </w:tabs>
        <w:suppressAutoHyphens/>
        <w:jc w:val="center"/>
        <w:rPr>
          <w:rFonts w:cs="Calibri"/>
          <w:sz w:val="24"/>
          <w:szCs w:val="24"/>
        </w:rPr>
      </w:pPr>
    </w:p>
    <w:p w14:paraId="27992CA2" w14:textId="77777777" w:rsidR="007F52B1" w:rsidRPr="00D01D13" w:rsidRDefault="007F52B1" w:rsidP="007F52B1">
      <w:pPr>
        <w:keepLines/>
        <w:tabs>
          <w:tab w:val="left" w:pos="3828"/>
        </w:tabs>
        <w:suppressAutoHyphens/>
        <w:jc w:val="center"/>
        <w:rPr>
          <w:rFonts w:cs="Calibri"/>
          <w:sz w:val="24"/>
          <w:szCs w:val="24"/>
        </w:rPr>
      </w:pPr>
    </w:p>
    <w:p w14:paraId="3A52119A" w14:textId="77777777" w:rsidR="007F52B1" w:rsidRPr="00D01D13" w:rsidRDefault="007F52B1" w:rsidP="007F52B1">
      <w:pPr>
        <w:keepLines/>
        <w:tabs>
          <w:tab w:val="left" w:pos="3828"/>
        </w:tabs>
        <w:suppressAutoHyphens/>
        <w:jc w:val="center"/>
        <w:rPr>
          <w:rFonts w:cs="Calibri"/>
          <w:sz w:val="24"/>
          <w:szCs w:val="24"/>
        </w:rPr>
      </w:pPr>
    </w:p>
    <w:p w14:paraId="797A171C" w14:textId="77777777" w:rsidR="007F52B1" w:rsidRPr="00D01D13" w:rsidRDefault="007F52B1" w:rsidP="007F52B1">
      <w:pPr>
        <w:keepLines/>
        <w:tabs>
          <w:tab w:val="left" w:pos="3828"/>
        </w:tabs>
        <w:suppressAutoHyphens/>
        <w:jc w:val="center"/>
        <w:rPr>
          <w:rFonts w:cs="Calibri"/>
          <w:sz w:val="24"/>
          <w:szCs w:val="24"/>
        </w:rPr>
      </w:pPr>
    </w:p>
    <w:p w14:paraId="5BD58907" w14:textId="77777777" w:rsidR="007F52B1" w:rsidRDefault="007F52B1" w:rsidP="007F52B1">
      <w:pPr>
        <w:tabs>
          <w:tab w:val="left" w:pos="1985"/>
          <w:tab w:val="left" w:pos="2552"/>
        </w:tabs>
        <w:jc w:val="center"/>
        <w:rPr>
          <w:rFonts w:cs="Calibri"/>
          <w:b/>
          <w:sz w:val="24"/>
          <w:szCs w:val="24"/>
        </w:rPr>
      </w:pPr>
    </w:p>
    <w:p w14:paraId="29F6B520" w14:textId="77777777" w:rsidR="007F52B1" w:rsidRDefault="007F52B1" w:rsidP="007F52B1">
      <w:pPr>
        <w:tabs>
          <w:tab w:val="left" w:pos="1985"/>
          <w:tab w:val="left" w:pos="2552"/>
        </w:tabs>
        <w:jc w:val="center"/>
        <w:rPr>
          <w:rFonts w:cs="Calibri"/>
          <w:b/>
          <w:sz w:val="24"/>
          <w:szCs w:val="24"/>
        </w:rPr>
      </w:pPr>
    </w:p>
    <w:p w14:paraId="01071E2A" w14:textId="77777777" w:rsidR="004D1BE8" w:rsidRDefault="004D1BE8" w:rsidP="004D1BE8">
      <w:pPr>
        <w:tabs>
          <w:tab w:val="left" w:pos="1985"/>
          <w:tab w:val="left" w:pos="2552"/>
        </w:tabs>
        <w:spacing w:after="0"/>
        <w:jc w:val="center"/>
        <w:rPr>
          <w:rFonts w:cs="Calibri"/>
          <w:b/>
          <w:sz w:val="24"/>
          <w:szCs w:val="24"/>
        </w:rPr>
      </w:pPr>
    </w:p>
    <w:p w14:paraId="40F79F32" w14:textId="77777777" w:rsidR="004D1BE8" w:rsidRDefault="004D1BE8" w:rsidP="004D1BE8">
      <w:pPr>
        <w:tabs>
          <w:tab w:val="left" w:pos="1985"/>
          <w:tab w:val="left" w:pos="2552"/>
        </w:tabs>
        <w:spacing w:after="0" w:line="240" w:lineRule="auto"/>
        <w:jc w:val="center"/>
        <w:rPr>
          <w:rFonts w:cs="Calibri"/>
          <w:b/>
          <w:sz w:val="24"/>
          <w:szCs w:val="24"/>
        </w:rPr>
      </w:pPr>
    </w:p>
    <w:p w14:paraId="2CE83C9B" w14:textId="35596154" w:rsidR="007F52B1" w:rsidRPr="00D01D13" w:rsidRDefault="007F52B1" w:rsidP="004D1BE8">
      <w:pPr>
        <w:tabs>
          <w:tab w:val="left" w:pos="1985"/>
          <w:tab w:val="left" w:pos="2552"/>
        </w:tabs>
        <w:spacing w:after="120" w:line="240" w:lineRule="auto"/>
        <w:jc w:val="center"/>
        <w:rPr>
          <w:rFonts w:cs="Calibri"/>
          <w:b/>
          <w:sz w:val="24"/>
          <w:szCs w:val="24"/>
        </w:rPr>
      </w:pPr>
      <w:r w:rsidRPr="00D01D13">
        <w:rPr>
          <w:rFonts w:cs="Calibri"/>
          <w:b/>
          <w:sz w:val="24"/>
          <w:szCs w:val="24"/>
        </w:rPr>
        <w:t>ANEXO V</w:t>
      </w:r>
      <w:r>
        <w:rPr>
          <w:rFonts w:cs="Calibri"/>
          <w:b/>
          <w:sz w:val="24"/>
          <w:szCs w:val="24"/>
        </w:rPr>
        <w:t>I</w:t>
      </w:r>
    </w:p>
    <w:p w14:paraId="6469DEF2" w14:textId="77777777" w:rsidR="007F52B1" w:rsidRPr="00D01D13" w:rsidRDefault="007F52B1" w:rsidP="004D1BE8">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4C9AE58C" w14:textId="77777777" w:rsidR="007F52B1" w:rsidRDefault="007F52B1" w:rsidP="007F52B1">
      <w:pPr>
        <w:tabs>
          <w:tab w:val="left" w:pos="1985"/>
          <w:tab w:val="left" w:pos="2552"/>
        </w:tabs>
        <w:jc w:val="center"/>
        <w:rPr>
          <w:rFonts w:cs="Calibri"/>
          <w:sz w:val="24"/>
          <w:szCs w:val="24"/>
        </w:rPr>
      </w:pPr>
    </w:p>
    <w:p w14:paraId="6D64FA75" w14:textId="77777777" w:rsidR="007F52B1" w:rsidRDefault="007F52B1" w:rsidP="007F52B1">
      <w:pPr>
        <w:tabs>
          <w:tab w:val="left" w:pos="1985"/>
          <w:tab w:val="left" w:pos="2552"/>
        </w:tabs>
        <w:jc w:val="center"/>
        <w:rPr>
          <w:rFonts w:cs="Calibri"/>
          <w:sz w:val="24"/>
          <w:szCs w:val="24"/>
        </w:rPr>
      </w:pPr>
    </w:p>
    <w:p w14:paraId="55E94919" w14:textId="77777777" w:rsidR="007F52B1" w:rsidRPr="00A73925" w:rsidRDefault="007F52B1" w:rsidP="007F52B1">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71A621D1" w14:textId="77777777" w:rsidR="007F52B1" w:rsidRPr="00A73925" w:rsidRDefault="007F52B1" w:rsidP="007F52B1">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2021.</w:t>
      </w:r>
    </w:p>
    <w:p w14:paraId="0D6C31AF" w14:textId="77777777" w:rsidR="007F52B1" w:rsidRPr="00A73925" w:rsidRDefault="007F52B1" w:rsidP="007F52B1">
      <w:pPr>
        <w:pStyle w:val="Default"/>
        <w:jc w:val="right"/>
        <w:rPr>
          <w:rFonts w:ascii="Calibri" w:hAnsi="Calibri" w:cs="Calibri"/>
        </w:rPr>
      </w:pPr>
    </w:p>
    <w:p w14:paraId="0ABAC9A3" w14:textId="77777777" w:rsidR="007F52B1" w:rsidRPr="00A73925" w:rsidRDefault="007F52B1" w:rsidP="007F52B1">
      <w:pPr>
        <w:pStyle w:val="Default"/>
        <w:jc w:val="right"/>
        <w:rPr>
          <w:rFonts w:ascii="Calibri" w:hAnsi="Calibri" w:cs="Calibri"/>
        </w:rPr>
      </w:pPr>
    </w:p>
    <w:p w14:paraId="3AD63B7F" w14:textId="77777777" w:rsidR="007F52B1" w:rsidRPr="00A73925" w:rsidRDefault="007F52B1" w:rsidP="007F52B1">
      <w:pPr>
        <w:pStyle w:val="Default"/>
        <w:jc w:val="right"/>
        <w:rPr>
          <w:rFonts w:ascii="Calibri" w:hAnsi="Calibri" w:cs="Calibri"/>
        </w:rPr>
      </w:pPr>
    </w:p>
    <w:p w14:paraId="47B54357" w14:textId="77777777" w:rsidR="007F52B1" w:rsidRPr="00A73925" w:rsidRDefault="007F52B1" w:rsidP="007F52B1">
      <w:pPr>
        <w:pStyle w:val="Default"/>
        <w:jc w:val="right"/>
        <w:rPr>
          <w:rFonts w:ascii="Calibri" w:hAnsi="Calibri" w:cs="Calibri"/>
        </w:rPr>
      </w:pPr>
    </w:p>
    <w:p w14:paraId="0FE53008" w14:textId="77777777" w:rsidR="007F52B1" w:rsidRPr="00A73925" w:rsidRDefault="007F52B1" w:rsidP="007F52B1">
      <w:pPr>
        <w:pStyle w:val="Default"/>
        <w:jc w:val="right"/>
        <w:rPr>
          <w:rFonts w:ascii="Calibri" w:hAnsi="Calibri" w:cs="Calibri"/>
        </w:rPr>
      </w:pPr>
    </w:p>
    <w:p w14:paraId="66706B0F" w14:textId="77777777" w:rsidR="007F52B1" w:rsidRPr="00A73925" w:rsidRDefault="007F52B1" w:rsidP="007F52B1">
      <w:pPr>
        <w:pStyle w:val="Default"/>
        <w:jc w:val="center"/>
        <w:rPr>
          <w:rFonts w:ascii="Calibri" w:hAnsi="Calibri" w:cs="Calibri"/>
          <w:b/>
          <w:bCs/>
        </w:rPr>
      </w:pPr>
      <w:r w:rsidRPr="00A73925">
        <w:rPr>
          <w:rFonts w:ascii="Calibri" w:hAnsi="Calibri" w:cs="Calibri"/>
        </w:rPr>
        <w:t>carimbo e assinatura do responsável legal</w:t>
      </w:r>
    </w:p>
    <w:p w14:paraId="01C81B95" w14:textId="77777777" w:rsidR="007F52B1" w:rsidRPr="00D01D13" w:rsidRDefault="007F52B1" w:rsidP="007F52B1">
      <w:pPr>
        <w:pStyle w:val="Default"/>
        <w:jc w:val="center"/>
        <w:rPr>
          <w:rFonts w:ascii="Calibri" w:hAnsi="Calibri" w:cs="Calibri"/>
          <w:b/>
          <w:bCs/>
        </w:rPr>
      </w:pPr>
    </w:p>
    <w:p w14:paraId="74D6E3A4" w14:textId="77777777" w:rsidR="007F52B1" w:rsidRPr="00D01D13" w:rsidRDefault="007F52B1" w:rsidP="007F52B1">
      <w:pPr>
        <w:pStyle w:val="Default"/>
        <w:jc w:val="center"/>
        <w:rPr>
          <w:rFonts w:ascii="Calibri" w:hAnsi="Calibri" w:cs="Calibri"/>
          <w:b/>
          <w:bCs/>
        </w:rPr>
      </w:pPr>
    </w:p>
    <w:p w14:paraId="72E7F37A" w14:textId="77777777" w:rsidR="007F52B1" w:rsidRPr="00D01D13" w:rsidRDefault="007F52B1" w:rsidP="007F52B1">
      <w:pPr>
        <w:pStyle w:val="Default"/>
        <w:jc w:val="center"/>
        <w:rPr>
          <w:rFonts w:ascii="Calibri" w:hAnsi="Calibri" w:cs="Calibri"/>
          <w:b/>
          <w:bCs/>
        </w:rPr>
      </w:pPr>
    </w:p>
    <w:p w14:paraId="47748BA0" w14:textId="77777777" w:rsidR="007F52B1" w:rsidRPr="00D01D13" w:rsidRDefault="007F52B1" w:rsidP="007F52B1">
      <w:pPr>
        <w:pStyle w:val="Default"/>
        <w:jc w:val="center"/>
        <w:rPr>
          <w:rFonts w:ascii="Calibri" w:hAnsi="Calibri" w:cs="Calibri"/>
          <w:b/>
          <w:bCs/>
        </w:rPr>
      </w:pPr>
    </w:p>
    <w:p w14:paraId="5D1D6026" w14:textId="77777777" w:rsidR="007F52B1" w:rsidRDefault="007F52B1" w:rsidP="007F52B1">
      <w:pPr>
        <w:pStyle w:val="Default"/>
        <w:jc w:val="center"/>
        <w:rPr>
          <w:rFonts w:ascii="Calibri" w:hAnsi="Calibri" w:cs="Calibri"/>
          <w:b/>
          <w:bCs/>
        </w:rPr>
      </w:pPr>
    </w:p>
    <w:p w14:paraId="4AFE88A4" w14:textId="77777777" w:rsidR="007F52B1" w:rsidRDefault="007F52B1" w:rsidP="007F52B1">
      <w:pPr>
        <w:pStyle w:val="Default"/>
        <w:jc w:val="center"/>
        <w:rPr>
          <w:rFonts w:ascii="Calibri" w:hAnsi="Calibri" w:cs="Calibri"/>
          <w:b/>
          <w:bCs/>
        </w:rPr>
      </w:pPr>
    </w:p>
    <w:p w14:paraId="21CCD891" w14:textId="77777777" w:rsidR="007F52B1" w:rsidRDefault="007F52B1" w:rsidP="007F52B1">
      <w:pPr>
        <w:pStyle w:val="Default"/>
        <w:jc w:val="center"/>
        <w:rPr>
          <w:rFonts w:ascii="Calibri" w:hAnsi="Calibri" w:cs="Calibri"/>
          <w:b/>
          <w:bCs/>
        </w:rPr>
      </w:pPr>
    </w:p>
    <w:p w14:paraId="4A9CF61C" w14:textId="77777777" w:rsidR="007F52B1" w:rsidRDefault="007F52B1" w:rsidP="007F52B1">
      <w:pPr>
        <w:pStyle w:val="Default"/>
        <w:jc w:val="center"/>
        <w:rPr>
          <w:rFonts w:ascii="Calibri" w:hAnsi="Calibri" w:cs="Calibri"/>
          <w:b/>
          <w:bCs/>
        </w:rPr>
      </w:pPr>
    </w:p>
    <w:p w14:paraId="142F59C4" w14:textId="77777777" w:rsidR="004D1BE8" w:rsidRDefault="004D1BE8" w:rsidP="004D1BE8">
      <w:pPr>
        <w:pStyle w:val="Default"/>
        <w:jc w:val="center"/>
        <w:rPr>
          <w:rFonts w:ascii="Calibri" w:hAnsi="Calibri" w:cs="Calibri"/>
          <w:b/>
        </w:rPr>
      </w:pPr>
    </w:p>
    <w:p w14:paraId="029A7C4C" w14:textId="36E1EC34" w:rsidR="007F52B1" w:rsidRPr="00D01D13" w:rsidRDefault="007F52B1" w:rsidP="00143F5E">
      <w:pPr>
        <w:pStyle w:val="Default"/>
        <w:spacing w:after="120"/>
        <w:jc w:val="center"/>
        <w:rPr>
          <w:rFonts w:ascii="Calibri" w:hAnsi="Calibri" w:cs="Calibri"/>
          <w:b/>
        </w:rPr>
      </w:pPr>
      <w:r w:rsidRPr="00D01D13">
        <w:rPr>
          <w:rFonts w:ascii="Calibri" w:hAnsi="Calibri" w:cs="Calibri"/>
          <w:noProof/>
        </w:rPr>
        <mc:AlternateContent>
          <mc:Choice Requires="wps">
            <w:drawing>
              <wp:anchor distT="0" distB="0" distL="114300" distR="114300" simplePos="0" relativeHeight="251659264" behindDoc="0" locked="0" layoutInCell="1" allowOverlap="1" wp14:anchorId="582ED5E9" wp14:editId="5EE67FEC">
                <wp:simplePos x="0" y="0"/>
                <wp:positionH relativeFrom="column">
                  <wp:posOffset>4733925</wp:posOffset>
                </wp:positionH>
                <wp:positionV relativeFrom="paragraph">
                  <wp:posOffset>-74295</wp:posOffset>
                </wp:positionV>
                <wp:extent cx="1600200" cy="1188720"/>
                <wp:effectExtent l="5715" t="8890" r="13335" b="1206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88720"/>
                        </a:xfrm>
                        <a:prstGeom prst="rect">
                          <a:avLst/>
                        </a:prstGeom>
                        <a:solidFill>
                          <a:srgbClr val="FFFFFF"/>
                        </a:solidFill>
                        <a:ln w="9525">
                          <a:solidFill>
                            <a:srgbClr val="000000"/>
                          </a:solidFill>
                          <a:miter lim="800000"/>
                          <a:headEnd/>
                          <a:tailEnd/>
                        </a:ln>
                      </wps:spPr>
                      <wps:txbx>
                        <w:txbxContent>
                          <w:p w14:paraId="4F21A600" w14:textId="7658E31E" w:rsidR="00086475" w:rsidRPr="00FF5CD5" w:rsidRDefault="00086475" w:rsidP="007F52B1">
                            <w:pPr>
                              <w:rPr>
                                <w:sz w:val="20"/>
                                <w:szCs w:val="20"/>
                              </w:rPr>
                            </w:pPr>
                            <w:r w:rsidRPr="00FF5CD5">
                              <w:rPr>
                                <w:sz w:val="20"/>
                                <w:szCs w:val="20"/>
                              </w:rPr>
                              <w:t>PREGÃO Nº 0</w:t>
                            </w:r>
                            <w:r>
                              <w:rPr>
                                <w:sz w:val="20"/>
                                <w:szCs w:val="20"/>
                              </w:rPr>
                              <w:t>2</w:t>
                            </w:r>
                            <w:r w:rsidRPr="00FF5CD5">
                              <w:rPr>
                                <w:sz w:val="20"/>
                                <w:szCs w:val="20"/>
                              </w:rPr>
                              <w:t>/2021</w:t>
                            </w:r>
                          </w:p>
                          <w:p w14:paraId="58EA3241" w14:textId="475C734F" w:rsidR="00086475" w:rsidRPr="00FF5CD5" w:rsidRDefault="00086475" w:rsidP="007F52B1">
                            <w:pPr>
                              <w:rPr>
                                <w:sz w:val="20"/>
                                <w:szCs w:val="20"/>
                              </w:rPr>
                            </w:pPr>
                            <w:r w:rsidRPr="00FF5CD5">
                              <w:rPr>
                                <w:sz w:val="20"/>
                                <w:szCs w:val="20"/>
                              </w:rPr>
                              <w:t xml:space="preserve">DATA: </w:t>
                            </w:r>
                            <w:r>
                              <w:rPr>
                                <w:sz w:val="20"/>
                                <w:szCs w:val="20"/>
                              </w:rPr>
                              <w:t>24</w:t>
                            </w:r>
                            <w:r w:rsidRPr="00FF5CD5">
                              <w:rPr>
                                <w:sz w:val="20"/>
                                <w:szCs w:val="20"/>
                              </w:rPr>
                              <w:t>/03/2021</w:t>
                            </w:r>
                          </w:p>
                          <w:p w14:paraId="2B96C2CD" w14:textId="578F3DC0" w:rsidR="00086475" w:rsidRPr="00FF5CD5" w:rsidRDefault="00086475" w:rsidP="007F52B1">
                            <w:pPr>
                              <w:rPr>
                                <w:sz w:val="20"/>
                                <w:szCs w:val="20"/>
                              </w:rPr>
                            </w:pPr>
                            <w:r w:rsidRPr="00FF5CD5">
                              <w:rPr>
                                <w:sz w:val="20"/>
                                <w:szCs w:val="20"/>
                              </w:rPr>
                              <w:t xml:space="preserve">ABERTURA: </w:t>
                            </w:r>
                            <w:r>
                              <w:rPr>
                                <w:sz w:val="20"/>
                                <w:szCs w:val="20"/>
                              </w:rPr>
                              <w:t>08</w:t>
                            </w:r>
                            <w:r w:rsidRPr="00FF5CD5">
                              <w:rPr>
                                <w:sz w:val="20"/>
                                <w:szCs w:val="20"/>
                              </w:rPr>
                              <w:t>/0</w:t>
                            </w:r>
                            <w:r>
                              <w:rPr>
                                <w:sz w:val="20"/>
                                <w:szCs w:val="20"/>
                              </w:rPr>
                              <w:t>4</w:t>
                            </w:r>
                            <w:r w:rsidRPr="00FF5CD5">
                              <w:rPr>
                                <w:sz w:val="20"/>
                                <w:szCs w:val="20"/>
                              </w:rPr>
                              <w:t>/2021</w:t>
                            </w:r>
                          </w:p>
                          <w:p w14:paraId="51BC0E7C" w14:textId="77777777" w:rsidR="00086475" w:rsidRPr="00FF5CD5" w:rsidRDefault="00086475" w:rsidP="007F52B1">
                            <w:pPr>
                              <w:rPr>
                                <w:sz w:val="20"/>
                                <w:szCs w:val="20"/>
                              </w:rPr>
                            </w:pPr>
                            <w:r w:rsidRPr="00FF5CD5">
                              <w:rPr>
                                <w:sz w:val="20"/>
                                <w:szCs w:val="20"/>
                              </w:rPr>
                              <w:t>Horas: 09:00 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2ED5E9" id="_x0000_t202" coordsize="21600,21600" o:spt="202" path="m,l,21600r21600,l21600,xe">
                <v:stroke joinstyle="miter"/>
                <v:path gradientshapeok="t" o:connecttype="rect"/>
              </v:shapetype>
              <v:shape id="Caixa de Texto 3" o:spid="_x0000_s1026" type="#_x0000_t202" style="position:absolute;left:0;text-align:left;margin-left:372.75pt;margin-top:-5.85pt;width:126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">
                <v:textbox>
                  <w:txbxContent>
                    <w:p w14:paraId="4F21A600" w14:textId="7658E31E" w:rsidR="00086475" w:rsidRPr="00FF5CD5" w:rsidRDefault="00086475" w:rsidP="007F52B1">
                      <w:pPr>
                        <w:rPr>
                          <w:sz w:val="20"/>
                          <w:szCs w:val="20"/>
                        </w:rPr>
                      </w:pPr>
                      <w:r w:rsidRPr="00FF5CD5">
                        <w:rPr>
                          <w:sz w:val="20"/>
                          <w:szCs w:val="20"/>
                        </w:rPr>
                        <w:t>PREGÃO Nº 0</w:t>
                      </w:r>
                      <w:r>
                        <w:rPr>
                          <w:sz w:val="20"/>
                          <w:szCs w:val="20"/>
                        </w:rPr>
                        <w:t>2</w:t>
                      </w:r>
                      <w:r w:rsidRPr="00FF5CD5">
                        <w:rPr>
                          <w:sz w:val="20"/>
                          <w:szCs w:val="20"/>
                        </w:rPr>
                        <w:t>/2021</w:t>
                      </w:r>
                    </w:p>
                    <w:p w14:paraId="58EA3241" w14:textId="475C734F" w:rsidR="00086475" w:rsidRPr="00FF5CD5" w:rsidRDefault="00086475" w:rsidP="007F52B1">
                      <w:pPr>
                        <w:rPr>
                          <w:sz w:val="20"/>
                          <w:szCs w:val="20"/>
                        </w:rPr>
                      </w:pPr>
                      <w:r w:rsidRPr="00FF5CD5">
                        <w:rPr>
                          <w:sz w:val="20"/>
                          <w:szCs w:val="20"/>
                        </w:rPr>
                        <w:t xml:space="preserve">DATA: </w:t>
                      </w:r>
                      <w:r>
                        <w:rPr>
                          <w:sz w:val="20"/>
                          <w:szCs w:val="20"/>
                        </w:rPr>
                        <w:t>24</w:t>
                      </w:r>
                      <w:r w:rsidRPr="00FF5CD5">
                        <w:rPr>
                          <w:sz w:val="20"/>
                          <w:szCs w:val="20"/>
                        </w:rPr>
                        <w:t>/03/2021</w:t>
                      </w:r>
                    </w:p>
                    <w:p w14:paraId="2B96C2CD" w14:textId="578F3DC0" w:rsidR="00086475" w:rsidRPr="00FF5CD5" w:rsidRDefault="00086475" w:rsidP="007F52B1">
                      <w:pPr>
                        <w:rPr>
                          <w:sz w:val="20"/>
                          <w:szCs w:val="20"/>
                        </w:rPr>
                      </w:pPr>
                      <w:r w:rsidRPr="00FF5CD5">
                        <w:rPr>
                          <w:sz w:val="20"/>
                          <w:szCs w:val="20"/>
                        </w:rPr>
                        <w:t xml:space="preserve">ABERTURA: </w:t>
                      </w:r>
                      <w:r>
                        <w:rPr>
                          <w:sz w:val="20"/>
                          <w:szCs w:val="20"/>
                        </w:rPr>
                        <w:t>08</w:t>
                      </w:r>
                      <w:r w:rsidRPr="00FF5CD5">
                        <w:rPr>
                          <w:sz w:val="20"/>
                          <w:szCs w:val="20"/>
                        </w:rPr>
                        <w:t>/0</w:t>
                      </w:r>
                      <w:r>
                        <w:rPr>
                          <w:sz w:val="20"/>
                          <w:szCs w:val="20"/>
                        </w:rPr>
                        <w:t>4</w:t>
                      </w:r>
                      <w:r w:rsidRPr="00FF5CD5">
                        <w:rPr>
                          <w:sz w:val="20"/>
                          <w:szCs w:val="20"/>
                        </w:rPr>
                        <w:t>/2021</w:t>
                      </w:r>
                    </w:p>
                    <w:p w14:paraId="51BC0E7C" w14:textId="77777777" w:rsidR="00086475" w:rsidRPr="00FF5CD5" w:rsidRDefault="00086475" w:rsidP="007F52B1">
                      <w:pPr>
                        <w:rPr>
                          <w:sz w:val="20"/>
                          <w:szCs w:val="20"/>
                        </w:rPr>
                      </w:pPr>
                      <w:r w:rsidRPr="00FF5CD5">
                        <w:rPr>
                          <w:sz w:val="20"/>
                          <w:szCs w:val="20"/>
                        </w:rPr>
                        <w:t>Horas: 09:00 hs.</w:t>
                      </w:r>
                    </w:p>
                  </w:txbxContent>
                </v:textbox>
              </v:shape>
            </w:pict>
          </mc:Fallback>
        </mc:AlternateContent>
      </w:r>
      <w:r w:rsidRPr="00D01D13">
        <w:rPr>
          <w:rFonts w:ascii="Calibri" w:hAnsi="Calibri" w:cs="Calibri"/>
          <w:b/>
        </w:rPr>
        <w:t>ANEXO VII</w:t>
      </w:r>
    </w:p>
    <w:p w14:paraId="23AFED8E" w14:textId="77777777" w:rsidR="007F52B1" w:rsidRPr="00D01D13" w:rsidRDefault="007F52B1" w:rsidP="00143F5E">
      <w:pPr>
        <w:adjustRightInd w:val="0"/>
        <w:spacing w:after="120" w:line="240" w:lineRule="auto"/>
        <w:jc w:val="center"/>
        <w:rPr>
          <w:rFonts w:cs="Calibri"/>
          <w:b/>
          <w:sz w:val="24"/>
          <w:szCs w:val="24"/>
        </w:rPr>
      </w:pPr>
      <w:r w:rsidRPr="00D01D13">
        <w:rPr>
          <w:rFonts w:cs="Calibri"/>
          <w:b/>
          <w:sz w:val="24"/>
          <w:szCs w:val="24"/>
        </w:rPr>
        <w:t>PROPOSTA DE PREÇOS</w:t>
      </w:r>
    </w:p>
    <w:p w14:paraId="2F392E23" w14:textId="77777777" w:rsidR="007F52B1" w:rsidRDefault="007F52B1" w:rsidP="007F52B1">
      <w:pPr>
        <w:tabs>
          <w:tab w:val="left" w:pos="5954"/>
        </w:tabs>
        <w:jc w:val="both"/>
        <w:rPr>
          <w:rFonts w:cs="Calibri"/>
          <w:sz w:val="24"/>
          <w:szCs w:val="24"/>
        </w:rPr>
      </w:pPr>
    </w:p>
    <w:p w14:paraId="3FABCE7B" w14:textId="77777777" w:rsidR="007F52B1" w:rsidRPr="00D01D13" w:rsidRDefault="007F52B1" w:rsidP="007F52B1">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3D1D0F63" w14:textId="77777777" w:rsidR="007F52B1" w:rsidRPr="00D01D13" w:rsidRDefault="007F52B1" w:rsidP="007F52B1">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1EE4267A" w14:textId="77777777" w:rsidR="007F52B1" w:rsidRPr="00D01D13" w:rsidRDefault="007F52B1" w:rsidP="007F52B1">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31A4E42C" w14:textId="77777777" w:rsidR="007F52B1" w:rsidRPr="00D01D13" w:rsidRDefault="007F52B1" w:rsidP="007F52B1">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1DD23B43" w14:textId="3D47B257" w:rsidR="007F52B1" w:rsidRDefault="007F52B1" w:rsidP="007F52B1">
      <w:pPr>
        <w:ind w:firstLine="708"/>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serviços abaixo </w:t>
      </w:r>
      <w:r w:rsidRPr="00D01D13">
        <w:rPr>
          <w:rFonts w:cs="Calibri"/>
          <w:sz w:val="24"/>
          <w:szCs w:val="24"/>
        </w:rPr>
        <w:t>especificados:</w:t>
      </w:r>
    </w:p>
    <w:p w14:paraId="6FF4BB7A" w14:textId="77777777" w:rsidR="00143F5E" w:rsidRPr="005433AB" w:rsidRDefault="00143F5E" w:rsidP="00143F5E">
      <w:pPr>
        <w:spacing w:after="0" w:line="240" w:lineRule="auto"/>
        <w:rPr>
          <w:rFonts w:cs="Calibri"/>
          <w:sz w:val="24"/>
          <w:szCs w:val="24"/>
        </w:rPr>
      </w:pPr>
    </w:p>
    <w:p w14:paraId="1AC93248" w14:textId="77777777" w:rsidR="00143F5E" w:rsidRPr="005433AB" w:rsidRDefault="00143F5E" w:rsidP="00143F5E">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951"/>
        <w:gridCol w:w="694"/>
        <w:gridCol w:w="731"/>
        <w:gridCol w:w="992"/>
        <w:gridCol w:w="1557"/>
        <w:gridCol w:w="2121"/>
      </w:tblGrid>
      <w:tr w:rsidR="00143F5E" w:rsidRPr="005433AB" w14:paraId="24F7E089" w14:textId="77777777" w:rsidTr="00086475">
        <w:tc>
          <w:tcPr>
            <w:tcW w:w="727" w:type="dxa"/>
            <w:shd w:val="clear" w:color="auto" w:fill="auto"/>
          </w:tcPr>
          <w:p w14:paraId="339AAA7B"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1" w:type="dxa"/>
            <w:shd w:val="clear" w:color="auto" w:fill="auto"/>
          </w:tcPr>
          <w:p w14:paraId="4F8AFE9C"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694" w:type="dxa"/>
            <w:shd w:val="clear" w:color="auto" w:fill="auto"/>
          </w:tcPr>
          <w:p w14:paraId="22567CEB"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31" w:type="dxa"/>
            <w:shd w:val="clear" w:color="auto" w:fill="auto"/>
          </w:tcPr>
          <w:p w14:paraId="6B02F978"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6C294FFA"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7" w:type="dxa"/>
            <w:shd w:val="clear" w:color="auto" w:fill="auto"/>
          </w:tcPr>
          <w:p w14:paraId="07EE0C81"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121" w:type="dxa"/>
            <w:shd w:val="clear" w:color="auto" w:fill="auto"/>
          </w:tcPr>
          <w:p w14:paraId="52626CE1"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143F5E" w:rsidRPr="005433AB" w14:paraId="29E4531E" w14:textId="77777777" w:rsidTr="00086475">
        <w:tc>
          <w:tcPr>
            <w:tcW w:w="727" w:type="dxa"/>
            <w:shd w:val="clear" w:color="auto" w:fill="auto"/>
          </w:tcPr>
          <w:p w14:paraId="546DB7B8"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01</w:t>
            </w:r>
          </w:p>
        </w:tc>
        <w:tc>
          <w:tcPr>
            <w:tcW w:w="3951" w:type="dxa"/>
            <w:shd w:val="clear" w:color="auto" w:fill="auto"/>
          </w:tcPr>
          <w:p w14:paraId="102DE06B"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Achocolatado em pó solúvel pote de 800g</w:t>
            </w:r>
          </w:p>
        </w:tc>
        <w:tc>
          <w:tcPr>
            <w:tcW w:w="694" w:type="dxa"/>
            <w:shd w:val="clear" w:color="auto" w:fill="auto"/>
          </w:tcPr>
          <w:p w14:paraId="4B0722CA" w14:textId="77777777" w:rsidR="00143F5E" w:rsidRPr="005433AB" w:rsidRDefault="00143F5E" w:rsidP="00086475">
            <w:pPr>
              <w:suppressAutoHyphens/>
              <w:jc w:val="center"/>
              <w:rPr>
                <w:rFonts w:eastAsia="Times New Roman" w:cs="Calibri"/>
              </w:rPr>
            </w:pPr>
            <w:r w:rsidRPr="005433AB">
              <w:rPr>
                <w:rFonts w:eastAsia="Times New Roman" w:cs="Calibri"/>
              </w:rPr>
              <w:t>45</w:t>
            </w:r>
          </w:p>
        </w:tc>
        <w:tc>
          <w:tcPr>
            <w:tcW w:w="731" w:type="dxa"/>
            <w:shd w:val="clear" w:color="auto" w:fill="auto"/>
          </w:tcPr>
          <w:p w14:paraId="6BCE88E1" w14:textId="77777777" w:rsidR="00143F5E" w:rsidRPr="005433AB" w:rsidRDefault="00143F5E" w:rsidP="0008647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D661659"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007442DB" w14:textId="2FAD478B"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07357C0A" w14:textId="105F3628" w:rsidR="00143F5E" w:rsidRPr="005433AB" w:rsidRDefault="00143F5E" w:rsidP="00086475">
            <w:pPr>
              <w:suppressAutoHyphens/>
              <w:spacing w:after="0" w:line="240" w:lineRule="auto"/>
              <w:jc w:val="center"/>
              <w:rPr>
                <w:rFonts w:eastAsia="Times New Roman" w:cs="Calibri"/>
              </w:rPr>
            </w:pPr>
          </w:p>
        </w:tc>
      </w:tr>
      <w:tr w:rsidR="00143F5E" w:rsidRPr="005433AB" w14:paraId="3728CF4C" w14:textId="77777777" w:rsidTr="00086475">
        <w:tc>
          <w:tcPr>
            <w:tcW w:w="727" w:type="dxa"/>
            <w:shd w:val="clear" w:color="auto" w:fill="auto"/>
          </w:tcPr>
          <w:p w14:paraId="37556FD1"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02</w:t>
            </w:r>
          </w:p>
        </w:tc>
        <w:tc>
          <w:tcPr>
            <w:tcW w:w="3951" w:type="dxa"/>
            <w:shd w:val="clear" w:color="auto" w:fill="auto"/>
          </w:tcPr>
          <w:p w14:paraId="63AF72D0"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Cristal, branco, contendo no mínimo 98,3% de sacarose</w:t>
            </w:r>
            <w:r w:rsidRPr="005433AB">
              <w:rPr>
                <w:rFonts w:eastAsia="Times New Roman" w:cs="Calibri"/>
                <w:b/>
              </w:rPr>
              <w:t xml:space="preserve"> </w:t>
            </w:r>
          </w:p>
        </w:tc>
        <w:tc>
          <w:tcPr>
            <w:tcW w:w="694" w:type="dxa"/>
            <w:shd w:val="clear" w:color="auto" w:fill="auto"/>
          </w:tcPr>
          <w:p w14:paraId="5CD47B77" w14:textId="77777777" w:rsidR="00143F5E" w:rsidRPr="005433AB" w:rsidRDefault="00143F5E" w:rsidP="00086475">
            <w:pPr>
              <w:suppressAutoHyphens/>
              <w:jc w:val="center"/>
              <w:rPr>
                <w:rFonts w:eastAsia="Times New Roman" w:cs="Calibri"/>
              </w:rPr>
            </w:pPr>
            <w:r w:rsidRPr="005433AB">
              <w:rPr>
                <w:rFonts w:eastAsia="Times New Roman" w:cs="Calibri"/>
              </w:rPr>
              <w:t>81</w:t>
            </w:r>
          </w:p>
        </w:tc>
        <w:tc>
          <w:tcPr>
            <w:tcW w:w="731" w:type="dxa"/>
            <w:shd w:val="clear" w:color="auto" w:fill="auto"/>
          </w:tcPr>
          <w:p w14:paraId="5E915F44" w14:textId="77777777" w:rsidR="00143F5E" w:rsidRPr="005433AB" w:rsidRDefault="00143F5E" w:rsidP="00086475">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0A00A825"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563F5142" w14:textId="47631ACD"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561D2532" w14:textId="259E5D04" w:rsidR="00143F5E" w:rsidRPr="005433AB" w:rsidRDefault="00143F5E" w:rsidP="00086475">
            <w:pPr>
              <w:suppressAutoHyphens/>
              <w:spacing w:after="0" w:line="240" w:lineRule="auto"/>
              <w:jc w:val="center"/>
              <w:rPr>
                <w:rFonts w:eastAsia="Times New Roman" w:cs="Calibri"/>
              </w:rPr>
            </w:pPr>
          </w:p>
        </w:tc>
      </w:tr>
      <w:tr w:rsidR="00143F5E" w:rsidRPr="005433AB" w14:paraId="63AB57DA" w14:textId="77777777" w:rsidTr="00086475">
        <w:tc>
          <w:tcPr>
            <w:tcW w:w="727" w:type="dxa"/>
            <w:shd w:val="clear" w:color="auto" w:fill="auto"/>
          </w:tcPr>
          <w:p w14:paraId="33A5722C"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03</w:t>
            </w:r>
          </w:p>
        </w:tc>
        <w:tc>
          <w:tcPr>
            <w:tcW w:w="3951" w:type="dxa"/>
            <w:shd w:val="clear" w:color="auto" w:fill="auto"/>
          </w:tcPr>
          <w:p w14:paraId="6D19DA79"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500ml, </w:t>
            </w:r>
            <w:r w:rsidRPr="005433AB">
              <w:rPr>
                <w:rFonts w:eastAsia="Times New Roman" w:cs="Calibri"/>
                <w:b/>
              </w:rPr>
              <w:t xml:space="preserve">fardo com 12 unidades </w:t>
            </w:r>
          </w:p>
        </w:tc>
        <w:tc>
          <w:tcPr>
            <w:tcW w:w="694" w:type="dxa"/>
            <w:shd w:val="clear" w:color="auto" w:fill="auto"/>
          </w:tcPr>
          <w:p w14:paraId="13DF41A8" w14:textId="77777777" w:rsidR="00143F5E" w:rsidRPr="005433AB" w:rsidRDefault="00143F5E" w:rsidP="00086475">
            <w:pPr>
              <w:suppressAutoHyphens/>
              <w:jc w:val="center"/>
              <w:rPr>
                <w:rFonts w:eastAsia="Times New Roman" w:cs="Calibri"/>
              </w:rPr>
            </w:pPr>
            <w:r w:rsidRPr="005433AB">
              <w:rPr>
                <w:rFonts w:eastAsia="Times New Roman" w:cs="Calibri"/>
              </w:rPr>
              <w:t>38</w:t>
            </w:r>
          </w:p>
        </w:tc>
        <w:tc>
          <w:tcPr>
            <w:tcW w:w="731" w:type="dxa"/>
            <w:shd w:val="clear" w:color="auto" w:fill="auto"/>
          </w:tcPr>
          <w:p w14:paraId="76E67A82" w14:textId="77777777" w:rsidR="00143F5E" w:rsidRPr="005433AB" w:rsidRDefault="00143F5E" w:rsidP="00086475">
            <w:pPr>
              <w:suppressAutoHyphens/>
              <w:jc w:val="center"/>
              <w:rPr>
                <w:rFonts w:eastAsia="Times New Roman" w:cs="Calibri"/>
              </w:rPr>
            </w:pPr>
            <w:r w:rsidRPr="005433AB">
              <w:rPr>
                <w:rFonts w:eastAsia="Times New Roman" w:cs="Calibri"/>
              </w:rPr>
              <w:t>Fardo</w:t>
            </w:r>
          </w:p>
        </w:tc>
        <w:tc>
          <w:tcPr>
            <w:tcW w:w="992" w:type="dxa"/>
            <w:shd w:val="clear" w:color="auto" w:fill="auto"/>
          </w:tcPr>
          <w:p w14:paraId="02F6BB13"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4E738678" w14:textId="0C445DA3"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40FA76C6" w14:textId="4007F4BA" w:rsidR="00143F5E" w:rsidRPr="005433AB" w:rsidRDefault="00143F5E" w:rsidP="00086475">
            <w:pPr>
              <w:suppressAutoHyphens/>
              <w:spacing w:after="0" w:line="240" w:lineRule="auto"/>
              <w:jc w:val="center"/>
              <w:rPr>
                <w:rFonts w:eastAsia="Times New Roman" w:cs="Calibri"/>
              </w:rPr>
            </w:pPr>
          </w:p>
        </w:tc>
      </w:tr>
      <w:tr w:rsidR="00143F5E" w:rsidRPr="005433AB" w14:paraId="286DD8FC" w14:textId="77777777" w:rsidTr="00086475">
        <w:tc>
          <w:tcPr>
            <w:tcW w:w="727" w:type="dxa"/>
            <w:shd w:val="clear" w:color="auto" w:fill="auto"/>
          </w:tcPr>
          <w:p w14:paraId="3F5642CD"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04</w:t>
            </w:r>
          </w:p>
        </w:tc>
        <w:tc>
          <w:tcPr>
            <w:tcW w:w="3951" w:type="dxa"/>
            <w:shd w:val="clear" w:color="auto" w:fill="auto"/>
          </w:tcPr>
          <w:p w14:paraId="6B4D8EEF"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caixa com 48 unidades</w:t>
            </w:r>
            <w:r w:rsidRPr="005433AB">
              <w:rPr>
                <w:rFonts w:eastAsia="Times New Roman" w:cs="Calibri"/>
              </w:rPr>
              <w:t xml:space="preserve"> </w:t>
            </w:r>
          </w:p>
        </w:tc>
        <w:tc>
          <w:tcPr>
            <w:tcW w:w="694" w:type="dxa"/>
            <w:shd w:val="clear" w:color="auto" w:fill="auto"/>
          </w:tcPr>
          <w:p w14:paraId="19714636"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180</w:t>
            </w:r>
          </w:p>
        </w:tc>
        <w:tc>
          <w:tcPr>
            <w:tcW w:w="731" w:type="dxa"/>
            <w:shd w:val="clear" w:color="auto" w:fill="auto"/>
          </w:tcPr>
          <w:p w14:paraId="299F41F0"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5DB15021"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765BE7D0" w14:textId="79A2A6FC"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3ED910FF" w14:textId="35C8F66E" w:rsidR="00143F5E" w:rsidRPr="005433AB" w:rsidRDefault="00143F5E" w:rsidP="00086475">
            <w:pPr>
              <w:suppressAutoHyphens/>
              <w:spacing w:after="0" w:line="240" w:lineRule="auto"/>
              <w:jc w:val="center"/>
              <w:rPr>
                <w:rFonts w:eastAsia="Times New Roman" w:cs="Calibri"/>
              </w:rPr>
            </w:pPr>
          </w:p>
        </w:tc>
      </w:tr>
      <w:tr w:rsidR="00143F5E" w:rsidRPr="005433AB" w14:paraId="3938F126" w14:textId="77777777" w:rsidTr="00086475">
        <w:tc>
          <w:tcPr>
            <w:tcW w:w="727" w:type="dxa"/>
            <w:shd w:val="clear" w:color="auto" w:fill="auto"/>
          </w:tcPr>
          <w:p w14:paraId="192A06ED"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05</w:t>
            </w:r>
          </w:p>
        </w:tc>
        <w:tc>
          <w:tcPr>
            <w:tcW w:w="3951" w:type="dxa"/>
            <w:shd w:val="clear" w:color="auto" w:fill="auto"/>
          </w:tcPr>
          <w:p w14:paraId="7C588198"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694" w:type="dxa"/>
            <w:shd w:val="clear" w:color="auto" w:fill="auto"/>
          </w:tcPr>
          <w:p w14:paraId="6A7099B4" w14:textId="77777777" w:rsidR="00143F5E" w:rsidRPr="005433AB" w:rsidRDefault="00143F5E" w:rsidP="00086475">
            <w:pPr>
              <w:suppressAutoHyphens/>
              <w:jc w:val="center"/>
              <w:rPr>
                <w:rFonts w:eastAsia="Times New Roman" w:cs="Calibri"/>
              </w:rPr>
            </w:pPr>
            <w:r w:rsidRPr="005433AB">
              <w:rPr>
                <w:rFonts w:eastAsia="Times New Roman" w:cs="Calibri"/>
              </w:rPr>
              <w:t>263</w:t>
            </w:r>
          </w:p>
        </w:tc>
        <w:tc>
          <w:tcPr>
            <w:tcW w:w="731" w:type="dxa"/>
            <w:shd w:val="clear" w:color="auto" w:fill="auto"/>
          </w:tcPr>
          <w:p w14:paraId="7CC58765" w14:textId="77777777" w:rsidR="00143F5E" w:rsidRPr="005433AB" w:rsidRDefault="00143F5E" w:rsidP="0008647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0E83B4E"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283804DE" w14:textId="733C5699"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081F70D9" w14:textId="6FED0742" w:rsidR="00143F5E" w:rsidRPr="005433AB" w:rsidRDefault="00143F5E" w:rsidP="00086475">
            <w:pPr>
              <w:suppressAutoHyphens/>
              <w:spacing w:after="0" w:line="240" w:lineRule="auto"/>
              <w:jc w:val="center"/>
              <w:rPr>
                <w:rFonts w:eastAsia="Times New Roman" w:cs="Calibri"/>
              </w:rPr>
            </w:pPr>
          </w:p>
        </w:tc>
      </w:tr>
      <w:tr w:rsidR="00143F5E" w:rsidRPr="005433AB" w14:paraId="0B6500DD" w14:textId="77777777" w:rsidTr="00086475">
        <w:tc>
          <w:tcPr>
            <w:tcW w:w="727" w:type="dxa"/>
            <w:shd w:val="clear" w:color="auto" w:fill="auto"/>
          </w:tcPr>
          <w:p w14:paraId="5888211C"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06</w:t>
            </w:r>
          </w:p>
        </w:tc>
        <w:tc>
          <w:tcPr>
            <w:tcW w:w="3951" w:type="dxa"/>
            <w:shd w:val="clear" w:color="auto" w:fill="auto"/>
          </w:tcPr>
          <w:p w14:paraId="796B14FF"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Canela Pau</w:t>
            </w:r>
          </w:p>
        </w:tc>
        <w:tc>
          <w:tcPr>
            <w:tcW w:w="694" w:type="dxa"/>
            <w:shd w:val="clear" w:color="auto" w:fill="auto"/>
          </w:tcPr>
          <w:p w14:paraId="1C117512"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257</w:t>
            </w:r>
          </w:p>
        </w:tc>
        <w:tc>
          <w:tcPr>
            <w:tcW w:w="731" w:type="dxa"/>
            <w:shd w:val="clear" w:color="auto" w:fill="auto"/>
          </w:tcPr>
          <w:p w14:paraId="64C505E2"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757FA0D7"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3C4A4DF8" w14:textId="7D7A01CC"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099DF24C" w14:textId="6CD333E0" w:rsidR="00143F5E" w:rsidRPr="005433AB" w:rsidRDefault="00143F5E" w:rsidP="00086475">
            <w:pPr>
              <w:suppressAutoHyphens/>
              <w:spacing w:after="0" w:line="240" w:lineRule="auto"/>
              <w:jc w:val="center"/>
              <w:rPr>
                <w:rFonts w:eastAsia="Times New Roman" w:cs="Calibri"/>
              </w:rPr>
            </w:pPr>
          </w:p>
        </w:tc>
      </w:tr>
      <w:tr w:rsidR="00143F5E" w:rsidRPr="005433AB" w14:paraId="130A51DF" w14:textId="77777777" w:rsidTr="00086475">
        <w:tc>
          <w:tcPr>
            <w:tcW w:w="727" w:type="dxa"/>
            <w:shd w:val="clear" w:color="auto" w:fill="auto"/>
          </w:tcPr>
          <w:p w14:paraId="3CDEDB0D"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07</w:t>
            </w:r>
          </w:p>
        </w:tc>
        <w:tc>
          <w:tcPr>
            <w:tcW w:w="3951" w:type="dxa"/>
            <w:shd w:val="clear" w:color="auto" w:fill="auto"/>
          </w:tcPr>
          <w:p w14:paraId="4C86677A"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w:t>
            </w:r>
            <w:r w:rsidRPr="005433AB">
              <w:rPr>
                <w:rFonts w:eastAsia="Times New Roman" w:cs="Calibri"/>
              </w:rPr>
              <w:lastRenderedPageBreak/>
              <w:t xml:space="preserve">validade Mínima de 4 meses a contar da data de entrega, </w:t>
            </w:r>
            <w:r w:rsidRPr="005433AB">
              <w:rPr>
                <w:rFonts w:eastAsia="Times New Roman" w:cs="Calibri"/>
                <w:b/>
              </w:rPr>
              <w:t>caixa com 12 unidades.</w:t>
            </w:r>
          </w:p>
        </w:tc>
        <w:tc>
          <w:tcPr>
            <w:tcW w:w="694" w:type="dxa"/>
            <w:shd w:val="clear" w:color="auto" w:fill="auto"/>
          </w:tcPr>
          <w:p w14:paraId="5B3C806C" w14:textId="77777777" w:rsidR="00143F5E" w:rsidRPr="005433AB" w:rsidRDefault="00143F5E" w:rsidP="00086475">
            <w:pPr>
              <w:suppressAutoHyphens/>
              <w:jc w:val="center"/>
              <w:rPr>
                <w:rFonts w:eastAsia="Times New Roman" w:cs="Calibri"/>
              </w:rPr>
            </w:pPr>
            <w:r w:rsidRPr="005433AB">
              <w:rPr>
                <w:rFonts w:eastAsia="Times New Roman" w:cs="Calibri"/>
              </w:rPr>
              <w:lastRenderedPageBreak/>
              <w:t>38</w:t>
            </w:r>
          </w:p>
        </w:tc>
        <w:tc>
          <w:tcPr>
            <w:tcW w:w="731" w:type="dxa"/>
            <w:shd w:val="clear" w:color="auto" w:fill="auto"/>
          </w:tcPr>
          <w:p w14:paraId="3B17858D" w14:textId="77777777" w:rsidR="00143F5E" w:rsidRPr="005433AB" w:rsidRDefault="00143F5E" w:rsidP="00086475">
            <w:pPr>
              <w:suppressAutoHyphens/>
              <w:jc w:val="center"/>
              <w:rPr>
                <w:rFonts w:eastAsia="Times New Roman" w:cs="Calibri"/>
              </w:rPr>
            </w:pPr>
            <w:r w:rsidRPr="005433AB">
              <w:rPr>
                <w:rFonts w:eastAsia="Times New Roman" w:cs="Calibri"/>
              </w:rPr>
              <w:t>Caixa</w:t>
            </w:r>
          </w:p>
        </w:tc>
        <w:tc>
          <w:tcPr>
            <w:tcW w:w="992" w:type="dxa"/>
            <w:shd w:val="clear" w:color="auto" w:fill="auto"/>
          </w:tcPr>
          <w:p w14:paraId="106B55A8"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00C1C2EF" w14:textId="45A83E43"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24600771" w14:textId="4CA3DED4" w:rsidR="00143F5E" w:rsidRPr="005433AB" w:rsidRDefault="00143F5E" w:rsidP="00086475">
            <w:pPr>
              <w:suppressAutoHyphens/>
              <w:spacing w:after="0" w:line="240" w:lineRule="auto"/>
              <w:jc w:val="center"/>
              <w:rPr>
                <w:rFonts w:eastAsia="Times New Roman" w:cs="Calibri"/>
              </w:rPr>
            </w:pPr>
          </w:p>
        </w:tc>
      </w:tr>
      <w:tr w:rsidR="00143F5E" w:rsidRPr="005433AB" w14:paraId="180045A8" w14:textId="77777777" w:rsidTr="00086475">
        <w:tc>
          <w:tcPr>
            <w:tcW w:w="727" w:type="dxa"/>
            <w:shd w:val="clear" w:color="auto" w:fill="auto"/>
          </w:tcPr>
          <w:p w14:paraId="0DF3927F"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lastRenderedPageBreak/>
              <w:t>08</w:t>
            </w:r>
          </w:p>
        </w:tc>
        <w:tc>
          <w:tcPr>
            <w:tcW w:w="3951" w:type="dxa"/>
            <w:shd w:val="clear" w:color="auto" w:fill="auto"/>
          </w:tcPr>
          <w:p w14:paraId="5447CFFD" w14:textId="77777777" w:rsidR="00143F5E" w:rsidRPr="005433AB" w:rsidRDefault="00143F5E" w:rsidP="00086475">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694" w:type="dxa"/>
            <w:shd w:val="clear" w:color="auto" w:fill="auto"/>
          </w:tcPr>
          <w:p w14:paraId="620307CB" w14:textId="77777777" w:rsidR="00143F5E" w:rsidRPr="005433AB" w:rsidRDefault="00143F5E" w:rsidP="00086475">
            <w:pPr>
              <w:suppressAutoHyphens/>
              <w:jc w:val="center"/>
              <w:rPr>
                <w:rFonts w:eastAsia="Times New Roman" w:cs="Calibri"/>
              </w:rPr>
            </w:pPr>
            <w:r w:rsidRPr="005433AB">
              <w:rPr>
                <w:rFonts w:eastAsia="Times New Roman" w:cs="Calibri"/>
              </w:rPr>
              <w:t>75</w:t>
            </w:r>
          </w:p>
        </w:tc>
        <w:tc>
          <w:tcPr>
            <w:tcW w:w="731" w:type="dxa"/>
            <w:shd w:val="clear" w:color="auto" w:fill="auto"/>
          </w:tcPr>
          <w:p w14:paraId="294EE80A" w14:textId="77777777" w:rsidR="00143F5E" w:rsidRPr="005433AB" w:rsidRDefault="00143F5E" w:rsidP="0008647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32893AF"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56B6886C" w14:textId="7FF8E571"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339C8DFF" w14:textId="6269629C" w:rsidR="00143F5E" w:rsidRPr="005433AB" w:rsidRDefault="00143F5E" w:rsidP="00086475">
            <w:pPr>
              <w:suppressAutoHyphens/>
              <w:spacing w:after="0" w:line="240" w:lineRule="auto"/>
              <w:jc w:val="center"/>
              <w:rPr>
                <w:rFonts w:eastAsia="Times New Roman" w:cs="Calibri"/>
              </w:rPr>
            </w:pPr>
          </w:p>
        </w:tc>
      </w:tr>
      <w:tr w:rsidR="00143F5E" w:rsidRPr="005433AB" w14:paraId="3B202276" w14:textId="77777777" w:rsidTr="00086475">
        <w:tc>
          <w:tcPr>
            <w:tcW w:w="727" w:type="dxa"/>
            <w:shd w:val="clear" w:color="auto" w:fill="auto"/>
          </w:tcPr>
          <w:p w14:paraId="5D7D0596"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09</w:t>
            </w:r>
          </w:p>
        </w:tc>
        <w:tc>
          <w:tcPr>
            <w:tcW w:w="3951" w:type="dxa"/>
            <w:shd w:val="clear" w:color="auto" w:fill="auto"/>
          </w:tcPr>
          <w:p w14:paraId="204C373E" w14:textId="77777777" w:rsidR="00143F5E" w:rsidRPr="005433AB" w:rsidRDefault="00143F5E" w:rsidP="00086475">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w:t>
            </w:r>
            <w:proofErr w:type="gramStart"/>
            <w:r w:rsidRPr="005433AB">
              <w:rPr>
                <w:rFonts w:eastAsia="Times New Roman" w:cs="Calibri"/>
              </w:rPr>
              <w:t>1</w:t>
            </w:r>
            <w:proofErr w:type="gramEnd"/>
            <w:r w:rsidRPr="005433AB">
              <w:rPr>
                <w:rFonts w:eastAsia="Times New Roman" w:cs="Calibri"/>
              </w:rPr>
              <w:t xml:space="preserve">,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694" w:type="dxa"/>
            <w:shd w:val="clear" w:color="auto" w:fill="auto"/>
          </w:tcPr>
          <w:p w14:paraId="26F000A5"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75</w:t>
            </w:r>
          </w:p>
        </w:tc>
        <w:tc>
          <w:tcPr>
            <w:tcW w:w="731" w:type="dxa"/>
            <w:shd w:val="clear" w:color="auto" w:fill="auto"/>
          </w:tcPr>
          <w:p w14:paraId="6055797B"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A223EB9"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1ECD0D49" w14:textId="7BFE9A04"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3B836756" w14:textId="0A871A0A" w:rsidR="00143F5E" w:rsidRPr="005433AB" w:rsidRDefault="00143F5E" w:rsidP="00086475">
            <w:pPr>
              <w:suppressAutoHyphens/>
              <w:spacing w:after="0" w:line="240" w:lineRule="auto"/>
              <w:jc w:val="center"/>
              <w:rPr>
                <w:rFonts w:eastAsia="Times New Roman" w:cs="Calibri"/>
              </w:rPr>
            </w:pPr>
          </w:p>
        </w:tc>
      </w:tr>
      <w:tr w:rsidR="00143F5E" w:rsidRPr="005433AB" w14:paraId="0AAF8D0C" w14:textId="77777777" w:rsidTr="00086475">
        <w:tc>
          <w:tcPr>
            <w:tcW w:w="727" w:type="dxa"/>
            <w:shd w:val="clear" w:color="auto" w:fill="auto"/>
          </w:tcPr>
          <w:p w14:paraId="5AD6E900"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10</w:t>
            </w:r>
          </w:p>
        </w:tc>
        <w:tc>
          <w:tcPr>
            <w:tcW w:w="3951" w:type="dxa"/>
            <w:shd w:val="clear" w:color="auto" w:fill="auto"/>
          </w:tcPr>
          <w:p w14:paraId="01B58091" w14:textId="77777777" w:rsidR="00143F5E" w:rsidRPr="005433AB" w:rsidRDefault="00143F5E" w:rsidP="00086475">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694" w:type="dxa"/>
            <w:shd w:val="clear" w:color="auto" w:fill="auto"/>
          </w:tcPr>
          <w:p w14:paraId="2B11ECCE"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36</w:t>
            </w:r>
          </w:p>
        </w:tc>
        <w:tc>
          <w:tcPr>
            <w:tcW w:w="731" w:type="dxa"/>
            <w:shd w:val="clear" w:color="auto" w:fill="auto"/>
          </w:tcPr>
          <w:p w14:paraId="69B6622B"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4E0F978"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15CF2F03" w14:textId="2BD8A431"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484B4554" w14:textId="716787FB" w:rsidR="00143F5E" w:rsidRPr="005433AB" w:rsidRDefault="00143F5E" w:rsidP="00086475">
            <w:pPr>
              <w:suppressAutoHyphens/>
              <w:spacing w:after="0" w:line="240" w:lineRule="auto"/>
              <w:jc w:val="center"/>
              <w:rPr>
                <w:rFonts w:eastAsia="Times New Roman" w:cs="Calibri"/>
              </w:rPr>
            </w:pPr>
          </w:p>
        </w:tc>
      </w:tr>
      <w:tr w:rsidR="00143F5E" w:rsidRPr="005433AB" w14:paraId="11CEEF1F" w14:textId="77777777" w:rsidTr="00086475">
        <w:tc>
          <w:tcPr>
            <w:tcW w:w="727" w:type="dxa"/>
            <w:shd w:val="clear" w:color="auto" w:fill="auto"/>
          </w:tcPr>
          <w:p w14:paraId="0BC2BD8F"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11</w:t>
            </w:r>
          </w:p>
        </w:tc>
        <w:tc>
          <w:tcPr>
            <w:tcW w:w="3951" w:type="dxa"/>
            <w:shd w:val="clear" w:color="auto" w:fill="auto"/>
          </w:tcPr>
          <w:p w14:paraId="48EED344"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694" w:type="dxa"/>
            <w:shd w:val="clear" w:color="auto" w:fill="auto"/>
          </w:tcPr>
          <w:p w14:paraId="0D2BBA03"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93</w:t>
            </w:r>
          </w:p>
        </w:tc>
        <w:tc>
          <w:tcPr>
            <w:tcW w:w="731" w:type="dxa"/>
            <w:shd w:val="clear" w:color="auto" w:fill="auto"/>
          </w:tcPr>
          <w:p w14:paraId="618BC48D"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A004FA8"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08FCB23B" w14:textId="28BA8F99"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614E3EE0" w14:textId="311FB6F5" w:rsidR="00143F5E" w:rsidRPr="005433AB" w:rsidRDefault="00143F5E" w:rsidP="00086475">
            <w:pPr>
              <w:suppressAutoHyphens/>
              <w:spacing w:after="0" w:line="240" w:lineRule="auto"/>
              <w:jc w:val="center"/>
              <w:rPr>
                <w:rFonts w:eastAsia="Times New Roman" w:cs="Calibri"/>
              </w:rPr>
            </w:pPr>
          </w:p>
        </w:tc>
      </w:tr>
      <w:tr w:rsidR="00143F5E" w:rsidRPr="005433AB" w14:paraId="17ACBDAD" w14:textId="77777777" w:rsidTr="00086475">
        <w:tc>
          <w:tcPr>
            <w:tcW w:w="727" w:type="dxa"/>
            <w:shd w:val="clear" w:color="auto" w:fill="auto"/>
          </w:tcPr>
          <w:p w14:paraId="4AB82046"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12</w:t>
            </w:r>
          </w:p>
        </w:tc>
        <w:tc>
          <w:tcPr>
            <w:tcW w:w="3951" w:type="dxa"/>
            <w:shd w:val="clear" w:color="auto" w:fill="auto"/>
          </w:tcPr>
          <w:p w14:paraId="14BAF71F"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w:t>
            </w:r>
            <w:r w:rsidRPr="005433AB">
              <w:rPr>
                <w:rFonts w:eastAsia="Times New Roman" w:cs="Calibri"/>
              </w:rPr>
              <w:lastRenderedPageBreak/>
              <w:t xml:space="preserve">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694" w:type="dxa"/>
            <w:shd w:val="clear" w:color="auto" w:fill="auto"/>
          </w:tcPr>
          <w:p w14:paraId="63A723FF"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lastRenderedPageBreak/>
              <w:t>57</w:t>
            </w:r>
          </w:p>
        </w:tc>
        <w:tc>
          <w:tcPr>
            <w:tcW w:w="731" w:type="dxa"/>
            <w:shd w:val="clear" w:color="auto" w:fill="auto"/>
          </w:tcPr>
          <w:p w14:paraId="1E1CCF45"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248578B"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3C53424B" w14:textId="2DF2D010"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61230612" w14:textId="1823BC12" w:rsidR="00143F5E" w:rsidRPr="005433AB" w:rsidRDefault="00143F5E" w:rsidP="00086475">
            <w:pPr>
              <w:suppressAutoHyphens/>
              <w:spacing w:after="0" w:line="240" w:lineRule="auto"/>
              <w:jc w:val="center"/>
              <w:rPr>
                <w:rFonts w:eastAsia="Times New Roman" w:cs="Calibri"/>
              </w:rPr>
            </w:pPr>
          </w:p>
        </w:tc>
      </w:tr>
      <w:tr w:rsidR="00143F5E" w:rsidRPr="005433AB" w14:paraId="4CEAA2BC" w14:textId="77777777" w:rsidTr="00086475">
        <w:tc>
          <w:tcPr>
            <w:tcW w:w="727" w:type="dxa"/>
            <w:shd w:val="clear" w:color="auto" w:fill="auto"/>
          </w:tcPr>
          <w:p w14:paraId="58F56738"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lastRenderedPageBreak/>
              <w:t>13</w:t>
            </w:r>
          </w:p>
        </w:tc>
        <w:tc>
          <w:tcPr>
            <w:tcW w:w="3951" w:type="dxa"/>
            <w:shd w:val="clear" w:color="auto" w:fill="auto"/>
          </w:tcPr>
          <w:p w14:paraId="5985B339" w14:textId="77777777" w:rsidR="00143F5E" w:rsidRPr="005433AB" w:rsidRDefault="00143F5E" w:rsidP="00086475">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694" w:type="dxa"/>
            <w:shd w:val="clear" w:color="auto" w:fill="auto"/>
          </w:tcPr>
          <w:p w14:paraId="7939706A"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45</w:t>
            </w:r>
          </w:p>
        </w:tc>
        <w:tc>
          <w:tcPr>
            <w:tcW w:w="731" w:type="dxa"/>
            <w:shd w:val="clear" w:color="auto" w:fill="auto"/>
          </w:tcPr>
          <w:p w14:paraId="2B9A8320"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1A53CC3"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1B18F263" w14:textId="3817242C"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271788DF" w14:textId="5724C144" w:rsidR="00143F5E" w:rsidRPr="005433AB" w:rsidRDefault="00143F5E" w:rsidP="00086475">
            <w:pPr>
              <w:suppressAutoHyphens/>
              <w:spacing w:after="0" w:line="240" w:lineRule="auto"/>
              <w:jc w:val="center"/>
              <w:rPr>
                <w:rFonts w:eastAsia="Times New Roman" w:cs="Calibri"/>
              </w:rPr>
            </w:pPr>
          </w:p>
        </w:tc>
      </w:tr>
      <w:tr w:rsidR="00143F5E" w:rsidRPr="005433AB" w14:paraId="74463AE4" w14:textId="77777777" w:rsidTr="00086475">
        <w:tc>
          <w:tcPr>
            <w:tcW w:w="727" w:type="dxa"/>
            <w:shd w:val="clear" w:color="auto" w:fill="auto"/>
          </w:tcPr>
          <w:p w14:paraId="6071EA53"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14</w:t>
            </w:r>
          </w:p>
        </w:tc>
        <w:tc>
          <w:tcPr>
            <w:tcW w:w="3951" w:type="dxa"/>
            <w:shd w:val="clear" w:color="auto" w:fill="auto"/>
          </w:tcPr>
          <w:p w14:paraId="0D375ECD"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694" w:type="dxa"/>
            <w:shd w:val="clear" w:color="auto" w:fill="auto"/>
          </w:tcPr>
          <w:p w14:paraId="203CA07D"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27</w:t>
            </w:r>
          </w:p>
        </w:tc>
        <w:tc>
          <w:tcPr>
            <w:tcW w:w="731" w:type="dxa"/>
            <w:shd w:val="clear" w:color="auto" w:fill="auto"/>
          </w:tcPr>
          <w:p w14:paraId="50E58FDC"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Fardo</w:t>
            </w:r>
          </w:p>
        </w:tc>
        <w:tc>
          <w:tcPr>
            <w:tcW w:w="992" w:type="dxa"/>
            <w:shd w:val="clear" w:color="auto" w:fill="auto"/>
          </w:tcPr>
          <w:p w14:paraId="11CCCA75"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787FB4AE" w14:textId="4D889AEE"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564370AB" w14:textId="6AD376FC" w:rsidR="00143F5E" w:rsidRPr="005433AB" w:rsidRDefault="00143F5E" w:rsidP="00086475">
            <w:pPr>
              <w:suppressAutoHyphens/>
              <w:spacing w:after="0" w:line="240" w:lineRule="auto"/>
              <w:jc w:val="center"/>
              <w:rPr>
                <w:rFonts w:eastAsia="Times New Roman" w:cs="Calibri"/>
              </w:rPr>
            </w:pPr>
          </w:p>
        </w:tc>
      </w:tr>
      <w:tr w:rsidR="00143F5E" w:rsidRPr="005433AB" w14:paraId="15B13069" w14:textId="77777777" w:rsidTr="00086475">
        <w:tc>
          <w:tcPr>
            <w:tcW w:w="727" w:type="dxa"/>
            <w:shd w:val="clear" w:color="auto" w:fill="auto"/>
          </w:tcPr>
          <w:p w14:paraId="454E36D0"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15</w:t>
            </w:r>
          </w:p>
        </w:tc>
        <w:tc>
          <w:tcPr>
            <w:tcW w:w="3951" w:type="dxa"/>
            <w:shd w:val="clear" w:color="auto" w:fill="auto"/>
          </w:tcPr>
          <w:p w14:paraId="6499984F"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 xml:space="preserve">suco pronto </w:t>
            </w:r>
            <w:r>
              <w:rPr>
                <w:rFonts w:eastAsia="Times New Roman" w:cs="Calibri"/>
              </w:rPr>
              <w:t>–</w:t>
            </w:r>
            <w:r w:rsidRPr="005433AB">
              <w:rPr>
                <w:rFonts w:eastAsia="Times New Roman" w:cs="Calibri"/>
              </w:rPr>
              <w:t xml:space="preserve"> suco pronto para beber, diversos sabores em caixa longa vida. Nome e endereço do fabricante, data de fabricação e validade. Validade mínima de 4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694" w:type="dxa"/>
            <w:shd w:val="clear" w:color="auto" w:fill="auto"/>
          </w:tcPr>
          <w:p w14:paraId="73750B3A"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53</w:t>
            </w:r>
          </w:p>
        </w:tc>
        <w:tc>
          <w:tcPr>
            <w:tcW w:w="731" w:type="dxa"/>
            <w:shd w:val="clear" w:color="auto" w:fill="auto"/>
          </w:tcPr>
          <w:p w14:paraId="6C3CABED"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E9C86AD" w14:textId="77777777" w:rsidR="00143F5E" w:rsidRPr="005433AB" w:rsidRDefault="00143F5E" w:rsidP="00086475">
            <w:pPr>
              <w:suppressAutoHyphens/>
              <w:spacing w:after="0"/>
              <w:jc w:val="center"/>
              <w:rPr>
                <w:rFonts w:eastAsia="Times New Roman" w:cs="Calibri"/>
              </w:rPr>
            </w:pPr>
          </w:p>
        </w:tc>
        <w:tc>
          <w:tcPr>
            <w:tcW w:w="1557" w:type="dxa"/>
            <w:shd w:val="clear" w:color="auto" w:fill="auto"/>
          </w:tcPr>
          <w:p w14:paraId="05E78420" w14:textId="50BEA893" w:rsidR="00143F5E" w:rsidRPr="005433AB" w:rsidRDefault="00143F5E" w:rsidP="00086475">
            <w:pPr>
              <w:suppressAutoHyphens/>
              <w:spacing w:after="0"/>
              <w:jc w:val="center"/>
              <w:rPr>
                <w:rFonts w:eastAsia="Times New Roman" w:cs="Calibri"/>
              </w:rPr>
            </w:pPr>
          </w:p>
        </w:tc>
        <w:tc>
          <w:tcPr>
            <w:tcW w:w="2121" w:type="dxa"/>
            <w:shd w:val="clear" w:color="auto" w:fill="auto"/>
          </w:tcPr>
          <w:p w14:paraId="1DC47B0C" w14:textId="0CAC8032" w:rsidR="00143F5E" w:rsidRPr="005433AB" w:rsidRDefault="00143F5E" w:rsidP="00086475">
            <w:pPr>
              <w:suppressAutoHyphens/>
              <w:spacing w:after="0"/>
              <w:jc w:val="center"/>
              <w:rPr>
                <w:rFonts w:eastAsia="Times New Roman" w:cs="Calibri"/>
              </w:rPr>
            </w:pPr>
          </w:p>
        </w:tc>
      </w:tr>
      <w:tr w:rsidR="00143F5E" w:rsidRPr="005433AB" w14:paraId="45BBDEF3" w14:textId="77777777" w:rsidTr="00086475">
        <w:tc>
          <w:tcPr>
            <w:tcW w:w="727" w:type="dxa"/>
            <w:shd w:val="clear" w:color="auto" w:fill="auto"/>
          </w:tcPr>
          <w:p w14:paraId="499AF6B3"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16</w:t>
            </w:r>
          </w:p>
        </w:tc>
        <w:tc>
          <w:tcPr>
            <w:tcW w:w="3951" w:type="dxa"/>
            <w:shd w:val="clear" w:color="auto" w:fill="auto"/>
          </w:tcPr>
          <w:p w14:paraId="58F7009A" w14:textId="77777777" w:rsidR="00143F5E" w:rsidRPr="005433AB" w:rsidRDefault="00143F5E" w:rsidP="00086475">
            <w:pPr>
              <w:suppressAutoHyphens/>
              <w:spacing w:after="0"/>
              <w:jc w:val="both"/>
              <w:rPr>
                <w:rFonts w:eastAsia="Times New Roman" w:cs="Calibri"/>
              </w:rPr>
            </w:pPr>
            <w:r w:rsidRPr="005433AB">
              <w:rPr>
                <w:rFonts w:eastAsia="Times New Roman" w:cs="Calibri"/>
                <w:b/>
              </w:rPr>
              <w:t xml:space="preserve">Suco em pó: </w:t>
            </w:r>
            <w:r w:rsidRPr="005433AB">
              <w:rPr>
                <w:rFonts w:eastAsia="Times New Roman" w:cs="Calibri"/>
              </w:rPr>
              <w:t>pacote de 1kg, diversos sabores</w:t>
            </w:r>
          </w:p>
        </w:tc>
        <w:tc>
          <w:tcPr>
            <w:tcW w:w="694" w:type="dxa"/>
            <w:shd w:val="clear" w:color="auto" w:fill="auto"/>
          </w:tcPr>
          <w:p w14:paraId="16DEEA0A"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825</w:t>
            </w:r>
          </w:p>
        </w:tc>
        <w:tc>
          <w:tcPr>
            <w:tcW w:w="731" w:type="dxa"/>
            <w:shd w:val="clear" w:color="auto" w:fill="auto"/>
          </w:tcPr>
          <w:p w14:paraId="00C55029"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CA0F629" w14:textId="77777777" w:rsidR="00143F5E" w:rsidRPr="005433AB" w:rsidRDefault="00143F5E" w:rsidP="00086475">
            <w:pPr>
              <w:suppressAutoHyphens/>
              <w:spacing w:after="0" w:line="240" w:lineRule="auto"/>
              <w:jc w:val="center"/>
              <w:rPr>
                <w:rFonts w:eastAsia="Times New Roman" w:cs="Calibri"/>
              </w:rPr>
            </w:pPr>
          </w:p>
        </w:tc>
        <w:tc>
          <w:tcPr>
            <w:tcW w:w="1557" w:type="dxa"/>
            <w:shd w:val="clear" w:color="auto" w:fill="auto"/>
          </w:tcPr>
          <w:p w14:paraId="36103E64" w14:textId="22C80DDF" w:rsidR="00143F5E" w:rsidRPr="005433AB" w:rsidRDefault="00143F5E" w:rsidP="00086475">
            <w:pPr>
              <w:suppressAutoHyphens/>
              <w:spacing w:after="0" w:line="240" w:lineRule="auto"/>
              <w:jc w:val="center"/>
              <w:rPr>
                <w:rFonts w:eastAsia="Times New Roman" w:cs="Calibri"/>
              </w:rPr>
            </w:pPr>
          </w:p>
        </w:tc>
        <w:tc>
          <w:tcPr>
            <w:tcW w:w="2121" w:type="dxa"/>
            <w:shd w:val="clear" w:color="auto" w:fill="auto"/>
          </w:tcPr>
          <w:p w14:paraId="283649D9" w14:textId="3D55E1E6" w:rsidR="00143F5E" w:rsidRPr="005433AB" w:rsidRDefault="00143F5E" w:rsidP="00086475">
            <w:pPr>
              <w:suppressAutoHyphens/>
              <w:spacing w:after="0" w:line="240" w:lineRule="auto"/>
              <w:jc w:val="center"/>
              <w:rPr>
                <w:rFonts w:eastAsia="Times New Roman" w:cs="Calibri"/>
              </w:rPr>
            </w:pPr>
          </w:p>
        </w:tc>
      </w:tr>
    </w:tbl>
    <w:p w14:paraId="5364F74E" w14:textId="77777777" w:rsidR="00143F5E" w:rsidRPr="005433AB"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143F5E" w:rsidRPr="005433AB" w14:paraId="013D9423" w14:textId="77777777" w:rsidTr="00086475">
        <w:tc>
          <w:tcPr>
            <w:tcW w:w="2552" w:type="dxa"/>
            <w:tcBorders>
              <w:bottom w:val="single" w:sz="4" w:space="0" w:color="auto"/>
            </w:tcBorders>
            <w:shd w:val="clear" w:color="auto" w:fill="F2F2F2"/>
          </w:tcPr>
          <w:p w14:paraId="63703BCF" w14:textId="77777777" w:rsidR="00143F5E" w:rsidRPr="005433AB" w:rsidRDefault="00143F5E" w:rsidP="00086475">
            <w:pPr>
              <w:suppressAutoHyphens/>
              <w:spacing w:after="0"/>
              <w:jc w:val="center"/>
              <w:rPr>
                <w:rFonts w:eastAsia="Times New Roman" w:cs="Calibri"/>
                <w:b/>
              </w:rPr>
            </w:pPr>
            <w:r w:rsidRPr="005433AB">
              <w:rPr>
                <w:rFonts w:eastAsia="Times New Roman" w:cs="Calibri"/>
                <w:b/>
              </w:rPr>
              <w:t>TOTAIS GERAIS:</w:t>
            </w:r>
          </w:p>
        </w:tc>
        <w:tc>
          <w:tcPr>
            <w:tcW w:w="2551" w:type="dxa"/>
            <w:shd w:val="clear" w:color="auto" w:fill="F2F2F2"/>
          </w:tcPr>
          <w:p w14:paraId="63B3512F" w14:textId="77777777" w:rsidR="00143F5E" w:rsidRPr="005433AB" w:rsidRDefault="00143F5E" w:rsidP="00086475">
            <w:pPr>
              <w:suppressAutoHyphens/>
              <w:spacing w:after="0"/>
              <w:jc w:val="center"/>
              <w:rPr>
                <w:rFonts w:eastAsia="Times New Roman" w:cs="Calibri"/>
                <w:b/>
              </w:rPr>
            </w:pPr>
            <w:r w:rsidRPr="005433AB">
              <w:rPr>
                <w:rFonts w:eastAsia="Times New Roman" w:cs="Calibri"/>
                <w:b/>
              </w:rPr>
              <w:t>QTD DE ITENS</w:t>
            </w:r>
          </w:p>
        </w:tc>
        <w:tc>
          <w:tcPr>
            <w:tcW w:w="2126" w:type="dxa"/>
            <w:shd w:val="clear" w:color="auto" w:fill="F2F2F2"/>
          </w:tcPr>
          <w:p w14:paraId="713E61DF" w14:textId="77777777" w:rsidR="00143F5E" w:rsidRPr="005433AB" w:rsidRDefault="00143F5E" w:rsidP="00086475">
            <w:pPr>
              <w:suppressAutoHyphens/>
              <w:spacing w:after="0"/>
              <w:jc w:val="center"/>
              <w:rPr>
                <w:rFonts w:eastAsia="Times New Roman" w:cs="Calibri"/>
                <w:b/>
              </w:rPr>
            </w:pPr>
            <w:r w:rsidRPr="005433AB">
              <w:rPr>
                <w:rFonts w:eastAsia="Times New Roman" w:cs="Calibri"/>
                <w:b/>
              </w:rPr>
              <w:t xml:space="preserve">VALOR TOTAL </w:t>
            </w:r>
          </w:p>
        </w:tc>
      </w:tr>
      <w:tr w:rsidR="00143F5E" w:rsidRPr="005433AB" w14:paraId="515CDA2C" w14:textId="77777777" w:rsidTr="00086475">
        <w:tc>
          <w:tcPr>
            <w:tcW w:w="2552" w:type="dxa"/>
            <w:tcBorders>
              <w:left w:val="nil"/>
              <w:bottom w:val="nil"/>
            </w:tcBorders>
            <w:shd w:val="clear" w:color="auto" w:fill="auto"/>
          </w:tcPr>
          <w:p w14:paraId="3268BA63" w14:textId="77777777" w:rsidR="00143F5E" w:rsidRPr="005433AB" w:rsidRDefault="00143F5E" w:rsidP="00086475">
            <w:pPr>
              <w:suppressAutoHyphens/>
              <w:spacing w:after="0"/>
              <w:jc w:val="center"/>
              <w:rPr>
                <w:rFonts w:eastAsia="Times New Roman" w:cs="Calibri"/>
              </w:rPr>
            </w:pPr>
          </w:p>
        </w:tc>
        <w:tc>
          <w:tcPr>
            <w:tcW w:w="2551" w:type="dxa"/>
            <w:shd w:val="clear" w:color="auto" w:fill="auto"/>
          </w:tcPr>
          <w:p w14:paraId="76C3403B"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16</w:t>
            </w:r>
          </w:p>
        </w:tc>
        <w:tc>
          <w:tcPr>
            <w:tcW w:w="2126" w:type="dxa"/>
            <w:shd w:val="clear" w:color="auto" w:fill="auto"/>
          </w:tcPr>
          <w:p w14:paraId="3B83FBBA" w14:textId="6FC8EB44" w:rsidR="00143F5E" w:rsidRPr="005433AB" w:rsidRDefault="00143F5E" w:rsidP="00086475">
            <w:pPr>
              <w:suppressAutoHyphens/>
              <w:spacing w:after="0"/>
              <w:jc w:val="center"/>
              <w:rPr>
                <w:rFonts w:eastAsia="Times New Roman" w:cs="Calibri"/>
              </w:rPr>
            </w:pPr>
          </w:p>
        </w:tc>
      </w:tr>
    </w:tbl>
    <w:p w14:paraId="722AAE63" w14:textId="77777777" w:rsidR="00143F5E" w:rsidRDefault="00143F5E" w:rsidP="00143F5E">
      <w:pPr>
        <w:spacing w:after="0" w:line="240" w:lineRule="auto"/>
        <w:rPr>
          <w:rFonts w:cs="Calibri"/>
          <w:sz w:val="24"/>
          <w:szCs w:val="24"/>
        </w:rPr>
      </w:pPr>
    </w:p>
    <w:p w14:paraId="6A70F516" w14:textId="77777777" w:rsidR="00143F5E" w:rsidRPr="005433AB" w:rsidRDefault="00143F5E" w:rsidP="00143F5E">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659"/>
        <w:gridCol w:w="731"/>
        <w:gridCol w:w="1047"/>
        <w:gridCol w:w="1552"/>
        <w:gridCol w:w="2106"/>
      </w:tblGrid>
      <w:tr w:rsidR="00143F5E" w:rsidRPr="005433AB" w14:paraId="2CA5E6A9" w14:textId="77777777" w:rsidTr="00086475">
        <w:tc>
          <w:tcPr>
            <w:tcW w:w="726" w:type="dxa"/>
            <w:shd w:val="clear" w:color="auto" w:fill="auto"/>
          </w:tcPr>
          <w:p w14:paraId="0A774734"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952" w:type="dxa"/>
            <w:shd w:val="clear" w:color="auto" w:fill="auto"/>
          </w:tcPr>
          <w:p w14:paraId="1CF3532F"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659" w:type="dxa"/>
            <w:shd w:val="clear" w:color="auto" w:fill="auto"/>
          </w:tcPr>
          <w:p w14:paraId="3DCAFBE1"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31" w:type="dxa"/>
            <w:shd w:val="clear" w:color="auto" w:fill="auto"/>
          </w:tcPr>
          <w:p w14:paraId="2F2DBD5B"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1047" w:type="dxa"/>
            <w:shd w:val="clear" w:color="auto" w:fill="auto"/>
          </w:tcPr>
          <w:p w14:paraId="08C62501"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552" w:type="dxa"/>
            <w:shd w:val="clear" w:color="auto" w:fill="auto"/>
          </w:tcPr>
          <w:p w14:paraId="34863BC8"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tc>
        <w:tc>
          <w:tcPr>
            <w:tcW w:w="2106" w:type="dxa"/>
            <w:shd w:val="clear" w:color="auto" w:fill="auto"/>
          </w:tcPr>
          <w:p w14:paraId="1CB025C6" w14:textId="77777777" w:rsidR="00143F5E" w:rsidRPr="005433AB" w:rsidRDefault="00143F5E" w:rsidP="0008647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p>
        </w:tc>
      </w:tr>
      <w:tr w:rsidR="00143F5E" w:rsidRPr="005433AB" w14:paraId="392C1F7D" w14:textId="77777777" w:rsidTr="00086475">
        <w:tc>
          <w:tcPr>
            <w:tcW w:w="726" w:type="dxa"/>
            <w:shd w:val="clear" w:color="auto" w:fill="auto"/>
          </w:tcPr>
          <w:p w14:paraId="738EB10A"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17</w:t>
            </w:r>
          </w:p>
        </w:tc>
        <w:tc>
          <w:tcPr>
            <w:tcW w:w="3952" w:type="dxa"/>
            <w:shd w:val="clear" w:color="auto" w:fill="auto"/>
          </w:tcPr>
          <w:p w14:paraId="442AD00F"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Achocolatado em pó solúvel pote de 800g</w:t>
            </w:r>
          </w:p>
        </w:tc>
        <w:tc>
          <w:tcPr>
            <w:tcW w:w="659" w:type="dxa"/>
            <w:shd w:val="clear" w:color="auto" w:fill="auto"/>
          </w:tcPr>
          <w:p w14:paraId="397C9A01" w14:textId="77777777" w:rsidR="00143F5E" w:rsidRPr="005433AB" w:rsidRDefault="00143F5E" w:rsidP="00086475">
            <w:pPr>
              <w:suppressAutoHyphens/>
              <w:jc w:val="center"/>
              <w:rPr>
                <w:rFonts w:eastAsia="Times New Roman" w:cs="Calibri"/>
              </w:rPr>
            </w:pPr>
            <w:r w:rsidRPr="005433AB">
              <w:rPr>
                <w:rFonts w:eastAsia="Times New Roman" w:cs="Calibri"/>
              </w:rPr>
              <w:t>15</w:t>
            </w:r>
          </w:p>
        </w:tc>
        <w:tc>
          <w:tcPr>
            <w:tcW w:w="731" w:type="dxa"/>
            <w:shd w:val="clear" w:color="auto" w:fill="auto"/>
          </w:tcPr>
          <w:p w14:paraId="7C2CE7EF" w14:textId="77777777" w:rsidR="00143F5E" w:rsidRPr="005433AB" w:rsidRDefault="00143F5E" w:rsidP="00086475">
            <w:pPr>
              <w:suppressAutoHyphens/>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61CAB847"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390C70C2" w14:textId="517D3A4D"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2D4E8AB5" w14:textId="09F685F2" w:rsidR="00143F5E" w:rsidRPr="005433AB" w:rsidRDefault="00143F5E" w:rsidP="00086475">
            <w:pPr>
              <w:suppressAutoHyphens/>
              <w:spacing w:after="0" w:line="240" w:lineRule="auto"/>
              <w:jc w:val="center"/>
              <w:rPr>
                <w:rFonts w:eastAsia="Times New Roman" w:cs="Calibri"/>
              </w:rPr>
            </w:pPr>
          </w:p>
        </w:tc>
      </w:tr>
      <w:tr w:rsidR="00143F5E" w:rsidRPr="005433AB" w14:paraId="552D4F69" w14:textId="77777777" w:rsidTr="00086475">
        <w:tc>
          <w:tcPr>
            <w:tcW w:w="726" w:type="dxa"/>
            <w:shd w:val="clear" w:color="auto" w:fill="auto"/>
          </w:tcPr>
          <w:p w14:paraId="6CC0E12A"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18</w:t>
            </w:r>
          </w:p>
        </w:tc>
        <w:tc>
          <w:tcPr>
            <w:tcW w:w="3952" w:type="dxa"/>
            <w:shd w:val="clear" w:color="auto" w:fill="auto"/>
          </w:tcPr>
          <w:p w14:paraId="3E8AF188"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xml:space="preserve">) Cristal, </w:t>
            </w:r>
            <w:r w:rsidRPr="005433AB">
              <w:rPr>
                <w:rFonts w:eastAsia="Times New Roman" w:cs="Calibri"/>
              </w:rPr>
              <w:lastRenderedPageBreak/>
              <w:t>branco, contendo no mínimo 98,3% de sacarose</w:t>
            </w:r>
            <w:r w:rsidRPr="005433AB">
              <w:rPr>
                <w:rFonts w:eastAsia="Times New Roman" w:cs="Calibri"/>
                <w:b/>
              </w:rPr>
              <w:t xml:space="preserve"> </w:t>
            </w:r>
          </w:p>
        </w:tc>
        <w:tc>
          <w:tcPr>
            <w:tcW w:w="659" w:type="dxa"/>
            <w:shd w:val="clear" w:color="auto" w:fill="auto"/>
          </w:tcPr>
          <w:p w14:paraId="7360D02F" w14:textId="77777777" w:rsidR="00143F5E" w:rsidRPr="005433AB" w:rsidRDefault="00143F5E" w:rsidP="00086475">
            <w:pPr>
              <w:suppressAutoHyphens/>
              <w:jc w:val="center"/>
              <w:rPr>
                <w:rFonts w:eastAsia="Times New Roman" w:cs="Calibri"/>
              </w:rPr>
            </w:pPr>
            <w:r w:rsidRPr="005433AB">
              <w:rPr>
                <w:rFonts w:eastAsia="Times New Roman" w:cs="Calibri"/>
              </w:rPr>
              <w:lastRenderedPageBreak/>
              <w:t>27</w:t>
            </w:r>
          </w:p>
        </w:tc>
        <w:tc>
          <w:tcPr>
            <w:tcW w:w="731" w:type="dxa"/>
            <w:shd w:val="clear" w:color="auto" w:fill="auto"/>
          </w:tcPr>
          <w:p w14:paraId="641F9CD9" w14:textId="77777777" w:rsidR="00143F5E" w:rsidRPr="005433AB" w:rsidRDefault="00143F5E" w:rsidP="00086475">
            <w:pPr>
              <w:suppressAutoHyphens/>
              <w:jc w:val="center"/>
              <w:rPr>
                <w:rFonts w:eastAsia="Times New Roman" w:cs="Calibri"/>
              </w:rPr>
            </w:pPr>
            <w:proofErr w:type="spellStart"/>
            <w:r w:rsidRPr="005433AB">
              <w:rPr>
                <w:rFonts w:eastAsia="Times New Roman" w:cs="Calibri"/>
              </w:rPr>
              <w:t>Pct</w:t>
            </w:r>
            <w:proofErr w:type="spellEnd"/>
          </w:p>
        </w:tc>
        <w:tc>
          <w:tcPr>
            <w:tcW w:w="1047" w:type="dxa"/>
            <w:shd w:val="clear" w:color="auto" w:fill="auto"/>
          </w:tcPr>
          <w:p w14:paraId="2BD121C0"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11089254" w14:textId="4A8A73F2"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10E25040" w14:textId="4C328E50" w:rsidR="00143F5E" w:rsidRPr="005433AB" w:rsidRDefault="00143F5E" w:rsidP="00086475">
            <w:pPr>
              <w:suppressAutoHyphens/>
              <w:spacing w:after="0" w:line="240" w:lineRule="auto"/>
              <w:jc w:val="center"/>
              <w:rPr>
                <w:rFonts w:eastAsia="Times New Roman" w:cs="Calibri"/>
              </w:rPr>
            </w:pPr>
          </w:p>
        </w:tc>
      </w:tr>
      <w:tr w:rsidR="00143F5E" w:rsidRPr="005433AB" w14:paraId="7FE95F7F" w14:textId="77777777" w:rsidTr="00086475">
        <w:tc>
          <w:tcPr>
            <w:tcW w:w="726" w:type="dxa"/>
            <w:shd w:val="clear" w:color="auto" w:fill="auto"/>
          </w:tcPr>
          <w:p w14:paraId="464C56C5"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lastRenderedPageBreak/>
              <w:t>19</w:t>
            </w:r>
          </w:p>
        </w:tc>
        <w:tc>
          <w:tcPr>
            <w:tcW w:w="3952" w:type="dxa"/>
            <w:shd w:val="clear" w:color="auto" w:fill="auto"/>
          </w:tcPr>
          <w:p w14:paraId="79A9A56B"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500ml, </w:t>
            </w:r>
            <w:r w:rsidRPr="005433AB">
              <w:rPr>
                <w:rFonts w:eastAsia="Times New Roman" w:cs="Calibri"/>
                <w:b/>
              </w:rPr>
              <w:t xml:space="preserve">fardo com 12 unidades </w:t>
            </w:r>
          </w:p>
        </w:tc>
        <w:tc>
          <w:tcPr>
            <w:tcW w:w="659" w:type="dxa"/>
            <w:shd w:val="clear" w:color="auto" w:fill="auto"/>
          </w:tcPr>
          <w:p w14:paraId="7C3C029D" w14:textId="77777777" w:rsidR="00143F5E" w:rsidRPr="005433AB" w:rsidRDefault="00143F5E" w:rsidP="00086475">
            <w:pPr>
              <w:suppressAutoHyphens/>
              <w:jc w:val="center"/>
              <w:rPr>
                <w:rFonts w:eastAsia="Times New Roman" w:cs="Calibri"/>
              </w:rPr>
            </w:pPr>
            <w:r w:rsidRPr="005433AB">
              <w:rPr>
                <w:rFonts w:eastAsia="Times New Roman" w:cs="Calibri"/>
              </w:rPr>
              <w:t>12</w:t>
            </w:r>
          </w:p>
        </w:tc>
        <w:tc>
          <w:tcPr>
            <w:tcW w:w="731" w:type="dxa"/>
            <w:shd w:val="clear" w:color="auto" w:fill="auto"/>
          </w:tcPr>
          <w:p w14:paraId="253D2DE8" w14:textId="77777777" w:rsidR="00143F5E" w:rsidRPr="005433AB" w:rsidRDefault="00143F5E" w:rsidP="00086475">
            <w:pPr>
              <w:suppressAutoHyphens/>
              <w:jc w:val="center"/>
              <w:rPr>
                <w:rFonts w:eastAsia="Times New Roman" w:cs="Calibri"/>
              </w:rPr>
            </w:pPr>
            <w:r w:rsidRPr="005433AB">
              <w:rPr>
                <w:rFonts w:eastAsia="Times New Roman" w:cs="Calibri"/>
              </w:rPr>
              <w:t>Fardo</w:t>
            </w:r>
          </w:p>
        </w:tc>
        <w:tc>
          <w:tcPr>
            <w:tcW w:w="1047" w:type="dxa"/>
            <w:shd w:val="clear" w:color="auto" w:fill="auto"/>
          </w:tcPr>
          <w:p w14:paraId="3716F446"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06A5F6DA" w14:textId="3CAA5586"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27FBBF5F" w14:textId="592A090E" w:rsidR="00143F5E" w:rsidRPr="005433AB" w:rsidRDefault="00143F5E" w:rsidP="00086475">
            <w:pPr>
              <w:suppressAutoHyphens/>
              <w:spacing w:after="0" w:line="240" w:lineRule="auto"/>
              <w:jc w:val="center"/>
              <w:rPr>
                <w:rFonts w:eastAsia="Times New Roman" w:cs="Calibri"/>
              </w:rPr>
            </w:pPr>
          </w:p>
        </w:tc>
      </w:tr>
      <w:tr w:rsidR="00143F5E" w:rsidRPr="005433AB" w14:paraId="1A7115EF" w14:textId="77777777" w:rsidTr="00086475">
        <w:tc>
          <w:tcPr>
            <w:tcW w:w="726" w:type="dxa"/>
            <w:shd w:val="clear" w:color="auto" w:fill="auto"/>
          </w:tcPr>
          <w:p w14:paraId="37018FFC"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20</w:t>
            </w:r>
          </w:p>
        </w:tc>
        <w:tc>
          <w:tcPr>
            <w:tcW w:w="3952" w:type="dxa"/>
            <w:shd w:val="clear" w:color="auto" w:fill="auto"/>
          </w:tcPr>
          <w:p w14:paraId="51FD9255"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caixa com 48 unidades</w:t>
            </w:r>
            <w:r w:rsidRPr="005433AB">
              <w:rPr>
                <w:rFonts w:eastAsia="Times New Roman" w:cs="Calibri"/>
              </w:rPr>
              <w:t xml:space="preserve"> </w:t>
            </w:r>
          </w:p>
        </w:tc>
        <w:tc>
          <w:tcPr>
            <w:tcW w:w="659" w:type="dxa"/>
            <w:shd w:val="clear" w:color="auto" w:fill="auto"/>
          </w:tcPr>
          <w:p w14:paraId="07E3B447"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60</w:t>
            </w:r>
          </w:p>
        </w:tc>
        <w:tc>
          <w:tcPr>
            <w:tcW w:w="731" w:type="dxa"/>
            <w:shd w:val="clear" w:color="auto" w:fill="auto"/>
          </w:tcPr>
          <w:p w14:paraId="4587C2C3"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Caixa</w:t>
            </w:r>
          </w:p>
        </w:tc>
        <w:tc>
          <w:tcPr>
            <w:tcW w:w="1047" w:type="dxa"/>
            <w:shd w:val="clear" w:color="auto" w:fill="auto"/>
          </w:tcPr>
          <w:p w14:paraId="04478ACF"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47A4E41E" w14:textId="243CD1C5"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1BD0203A" w14:textId="6D9FBDAF" w:rsidR="00143F5E" w:rsidRPr="005433AB" w:rsidRDefault="00143F5E" w:rsidP="00086475">
            <w:pPr>
              <w:suppressAutoHyphens/>
              <w:spacing w:after="0" w:line="240" w:lineRule="auto"/>
              <w:jc w:val="center"/>
              <w:rPr>
                <w:rFonts w:eastAsia="Times New Roman" w:cs="Calibri"/>
              </w:rPr>
            </w:pPr>
          </w:p>
        </w:tc>
      </w:tr>
      <w:tr w:rsidR="00143F5E" w:rsidRPr="005433AB" w14:paraId="50374479" w14:textId="77777777" w:rsidTr="00086475">
        <w:tc>
          <w:tcPr>
            <w:tcW w:w="726" w:type="dxa"/>
            <w:shd w:val="clear" w:color="auto" w:fill="auto"/>
          </w:tcPr>
          <w:p w14:paraId="7F632286"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21</w:t>
            </w:r>
          </w:p>
        </w:tc>
        <w:tc>
          <w:tcPr>
            <w:tcW w:w="3952" w:type="dxa"/>
            <w:shd w:val="clear" w:color="auto" w:fill="auto"/>
          </w:tcPr>
          <w:p w14:paraId="1930716F"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659" w:type="dxa"/>
            <w:shd w:val="clear" w:color="auto" w:fill="auto"/>
          </w:tcPr>
          <w:p w14:paraId="727C6173" w14:textId="77777777" w:rsidR="00143F5E" w:rsidRPr="005433AB" w:rsidRDefault="00143F5E" w:rsidP="00086475">
            <w:pPr>
              <w:suppressAutoHyphens/>
              <w:jc w:val="center"/>
              <w:rPr>
                <w:rFonts w:eastAsia="Times New Roman" w:cs="Calibri"/>
              </w:rPr>
            </w:pPr>
            <w:r w:rsidRPr="005433AB">
              <w:rPr>
                <w:rFonts w:eastAsia="Times New Roman" w:cs="Calibri"/>
              </w:rPr>
              <w:t>87</w:t>
            </w:r>
          </w:p>
        </w:tc>
        <w:tc>
          <w:tcPr>
            <w:tcW w:w="731" w:type="dxa"/>
            <w:shd w:val="clear" w:color="auto" w:fill="auto"/>
          </w:tcPr>
          <w:p w14:paraId="28B36679" w14:textId="77777777" w:rsidR="00143F5E" w:rsidRPr="005433AB" w:rsidRDefault="00143F5E" w:rsidP="00086475">
            <w:pPr>
              <w:suppressAutoHyphens/>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056F06CE"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0F64ADF5" w14:textId="0A18A0F1"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24724E6C" w14:textId="4C483B52" w:rsidR="00143F5E" w:rsidRPr="005433AB" w:rsidRDefault="00143F5E" w:rsidP="00086475">
            <w:pPr>
              <w:suppressAutoHyphens/>
              <w:spacing w:after="0" w:line="240" w:lineRule="auto"/>
              <w:jc w:val="center"/>
              <w:rPr>
                <w:rFonts w:eastAsia="Times New Roman" w:cs="Calibri"/>
              </w:rPr>
            </w:pPr>
          </w:p>
        </w:tc>
      </w:tr>
      <w:tr w:rsidR="00143F5E" w:rsidRPr="005433AB" w14:paraId="3BAA72F5" w14:textId="77777777" w:rsidTr="00086475">
        <w:tc>
          <w:tcPr>
            <w:tcW w:w="726" w:type="dxa"/>
            <w:shd w:val="clear" w:color="auto" w:fill="auto"/>
          </w:tcPr>
          <w:p w14:paraId="734ABB7B"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22</w:t>
            </w:r>
          </w:p>
        </w:tc>
        <w:tc>
          <w:tcPr>
            <w:tcW w:w="3952" w:type="dxa"/>
            <w:shd w:val="clear" w:color="auto" w:fill="auto"/>
          </w:tcPr>
          <w:p w14:paraId="1507629C"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Canela Pau</w:t>
            </w:r>
          </w:p>
        </w:tc>
        <w:tc>
          <w:tcPr>
            <w:tcW w:w="659" w:type="dxa"/>
            <w:shd w:val="clear" w:color="auto" w:fill="auto"/>
          </w:tcPr>
          <w:p w14:paraId="575EB723"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85</w:t>
            </w:r>
          </w:p>
        </w:tc>
        <w:tc>
          <w:tcPr>
            <w:tcW w:w="731" w:type="dxa"/>
            <w:shd w:val="clear" w:color="auto" w:fill="auto"/>
          </w:tcPr>
          <w:p w14:paraId="67A4A9F5"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Kg</w:t>
            </w:r>
          </w:p>
        </w:tc>
        <w:tc>
          <w:tcPr>
            <w:tcW w:w="1047" w:type="dxa"/>
            <w:shd w:val="clear" w:color="auto" w:fill="auto"/>
          </w:tcPr>
          <w:p w14:paraId="3318F997"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602BEAAC" w14:textId="39088B67"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0FD6BA01" w14:textId="6DE30375" w:rsidR="00143F5E" w:rsidRPr="005433AB" w:rsidRDefault="00143F5E" w:rsidP="00086475">
            <w:pPr>
              <w:suppressAutoHyphens/>
              <w:spacing w:after="0" w:line="240" w:lineRule="auto"/>
              <w:jc w:val="center"/>
              <w:rPr>
                <w:rFonts w:eastAsia="Times New Roman" w:cs="Calibri"/>
              </w:rPr>
            </w:pPr>
          </w:p>
        </w:tc>
      </w:tr>
      <w:tr w:rsidR="00143F5E" w:rsidRPr="005433AB" w14:paraId="3EB4C667" w14:textId="77777777" w:rsidTr="00086475">
        <w:tc>
          <w:tcPr>
            <w:tcW w:w="726" w:type="dxa"/>
            <w:shd w:val="clear" w:color="auto" w:fill="auto"/>
          </w:tcPr>
          <w:p w14:paraId="1508FC7F"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23</w:t>
            </w:r>
          </w:p>
        </w:tc>
        <w:tc>
          <w:tcPr>
            <w:tcW w:w="3952" w:type="dxa"/>
            <w:shd w:val="clear" w:color="auto" w:fill="auto"/>
          </w:tcPr>
          <w:p w14:paraId="14CB3F4C"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4 meses a contar da data de entrega, </w:t>
            </w:r>
            <w:r w:rsidRPr="005433AB">
              <w:rPr>
                <w:rFonts w:eastAsia="Times New Roman" w:cs="Calibri"/>
                <w:b/>
              </w:rPr>
              <w:t>caixa com 12 unidades.</w:t>
            </w:r>
          </w:p>
        </w:tc>
        <w:tc>
          <w:tcPr>
            <w:tcW w:w="659" w:type="dxa"/>
            <w:shd w:val="clear" w:color="auto" w:fill="auto"/>
          </w:tcPr>
          <w:p w14:paraId="54481210" w14:textId="77777777" w:rsidR="00143F5E" w:rsidRPr="005433AB" w:rsidRDefault="00143F5E" w:rsidP="00086475">
            <w:pPr>
              <w:suppressAutoHyphens/>
              <w:jc w:val="center"/>
              <w:rPr>
                <w:rFonts w:eastAsia="Times New Roman" w:cs="Calibri"/>
              </w:rPr>
            </w:pPr>
            <w:r w:rsidRPr="005433AB">
              <w:rPr>
                <w:rFonts w:eastAsia="Times New Roman" w:cs="Calibri"/>
              </w:rPr>
              <w:t>12</w:t>
            </w:r>
          </w:p>
        </w:tc>
        <w:tc>
          <w:tcPr>
            <w:tcW w:w="731" w:type="dxa"/>
            <w:shd w:val="clear" w:color="auto" w:fill="auto"/>
          </w:tcPr>
          <w:p w14:paraId="6BE9C647" w14:textId="77777777" w:rsidR="00143F5E" w:rsidRPr="005433AB" w:rsidRDefault="00143F5E" w:rsidP="00086475">
            <w:pPr>
              <w:suppressAutoHyphens/>
              <w:jc w:val="center"/>
              <w:rPr>
                <w:rFonts w:eastAsia="Times New Roman" w:cs="Calibri"/>
              </w:rPr>
            </w:pPr>
            <w:r w:rsidRPr="005433AB">
              <w:rPr>
                <w:rFonts w:eastAsia="Times New Roman" w:cs="Calibri"/>
              </w:rPr>
              <w:t xml:space="preserve">Caixa </w:t>
            </w:r>
          </w:p>
        </w:tc>
        <w:tc>
          <w:tcPr>
            <w:tcW w:w="1047" w:type="dxa"/>
            <w:shd w:val="clear" w:color="auto" w:fill="auto"/>
          </w:tcPr>
          <w:p w14:paraId="0268832A"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7E7C8EFD" w14:textId="70037A9D"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0B866A9D" w14:textId="17D8B77A" w:rsidR="00143F5E" w:rsidRPr="005433AB" w:rsidRDefault="00143F5E" w:rsidP="00086475">
            <w:pPr>
              <w:suppressAutoHyphens/>
              <w:spacing w:after="0" w:line="240" w:lineRule="auto"/>
              <w:jc w:val="center"/>
              <w:rPr>
                <w:rFonts w:eastAsia="Times New Roman" w:cs="Calibri"/>
              </w:rPr>
            </w:pPr>
          </w:p>
        </w:tc>
      </w:tr>
      <w:tr w:rsidR="00143F5E" w:rsidRPr="005433AB" w14:paraId="5681A867" w14:textId="77777777" w:rsidTr="00086475">
        <w:tc>
          <w:tcPr>
            <w:tcW w:w="726" w:type="dxa"/>
            <w:shd w:val="clear" w:color="auto" w:fill="auto"/>
          </w:tcPr>
          <w:p w14:paraId="382C2E31"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24</w:t>
            </w:r>
          </w:p>
        </w:tc>
        <w:tc>
          <w:tcPr>
            <w:tcW w:w="3952" w:type="dxa"/>
            <w:shd w:val="clear" w:color="auto" w:fill="auto"/>
          </w:tcPr>
          <w:p w14:paraId="11F4E04D" w14:textId="77777777" w:rsidR="00143F5E" w:rsidRPr="005433AB" w:rsidRDefault="00143F5E" w:rsidP="00086475">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659" w:type="dxa"/>
            <w:shd w:val="clear" w:color="auto" w:fill="auto"/>
          </w:tcPr>
          <w:p w14:paraId="7A4D9CEC" w14:textId="77777777" w:rsidR="00143F5E" w:rsidRPr="005433AB" w:rsidRDefault="00143F5E" w:rsidP="00086475">
            <w:pPr>
              <w:suppressAutoHyphens/>
              <w:jc w:val="center"/>
              <w:rPr>
                <w:rFonts w:eastAsia="Times New Roman" w:cs="Calibri"/>
              </w:rPr>
            </w:pPr>
            <w:r w:rsidRPr="005433AB">
              <w:rPr>
                <w:rFonts w:eastAsia="Times New Roman" w:cs="Calibri"/>
              </w:rPr>
              <w:t>25</w:t>
            </w:r>
          </w:p>
        </w:tc>
        <w:tc>
          <w:tcPr>
            <w:tcW w:w="731" w:type="dxa"/>
            <w:shd w:val="clear" w:color="auto" w:fill="auto"/>
          </w:tcPr>
          <w:p w14:paraId="0E89F75C" w14:textId="77777777" w:rsidR="00143F5E" w:rsidRPr="005433AB" w:rsidRDefault="00143F5E" w:rsidP="00086475">
            <w:pPr>
              <w:suppressAutoHyphens/>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5DE32E01"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6F68D54C" w14:textId="6D7C878B"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23CBA4E5" w14:textId="5083DB2F" w:rsidR="00143F5E" w:rsidRPr="005433AB" w:rsidRDefault="00143F5E" w:rsidP="00086475">
            <w:pPr>
              <w:suppressAutoHyphens/>
              <w:spacing w:after="0" w:line="240" w:lineRule="auto"/>
              <w:jc w:val="center"/>
              <w:rPr>
                <w:rFonts w:eastAsia="Times New Roman" w:cs="Calibri"/>
              </w:rPr>
            </w:pPr>
          </w:p>
        </w:tc>
      </w:tr>
      <w:tr w:rsidR="00143F5E" w:rsidRPr="005433AB" w14:paraId="730391A9" w14:textId="77777777" w:rsidTr="00086475">
        <w:tc>
          <w:tcPr>
            <w:tcW w:w="726" w:type="dxa"/>
            <w:shd w:val="clear" w:color="auto" w:fill="auto"/>
          </w:tcPr>
          <w:p w14:paraId="47264EA2"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25</w:t>
            </w:r>
          </w:p>
        </w:tc>
        <w:tc>
          <w:tcPr>
            <w:tcW w:w="3952" w:type="dxa"/>
            <w:shd w:val="clear" w:color="auto" w:fill="auto"/>
          </w:tcPr>
          <w:p w14:paraId="23A3872D" w14:textId="77777777" w:rsidR="00143F5E" w:rsidRPr="005433AB" w:rsidRDefault="00143F5E" w:rsidP="00086475">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w:t>
            </w:r>
            <w:proofErr w:type="gramStart"/>
            <w:r w:rsidRPr="005433AB">
              <w:rPr>
                <w:rFonts w:eastAsia="Times New Roman" w:cs="Calibri"/>
              </w:rPr>
              <w:t>1</w:t>
            </w:r>
            <w:proofErr w:type="gramEnd"/>
            <w:r w:rsidRPr="005433AB">
              <w:rPr>
                <w:rFonts w:eastAsia="Times New Roman" w:cs="Calibri"/>
              </w:rPr>
              <w:t xml:space="preserve">,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659" w:type="dxa"/>
            <w:shd w:val="clear" w:color="auto" w:fill="auto"/>
          </w:tcPr>
          <w:p w14:paraId="53859985"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25</w:t>
            </w:r>
          </w:p>
        </w:tc>
        <w:tc>
          <w:tcPr>
            <w:tcW w:w="731" w:type="dxa"/>
            <w:shd w:val="clear" w:color="auto" w:fill="auto"/>
          </w:tcPr>
          <w:p w14:paraId="475F6ACB"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3290C1AB"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76628161" w14:textId="17C5B0F5"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3C0A5249" w14:textId="5D68C7CB" w:rsidR="00143F5E" w:rsidRPr="005433AB" w:rsidRDefault="00143F5E" w:rsidP="00086475">
            <w:pPr>
              <w:suppressAutoHyphens/>
              <w:spacing w:after="0" w:line="240" w:lineRule="auto"/>
              <w:jc w:val="center"/>
              <w:rPr>
                <w:rFonts w:eastAsia="Times New Roman" w:cs="Calibri"/>
              </w:rPr>
            </w:pPr>
          </w:p>
        </w:tc>
      </w:tr>
      <w:tr w:rsidR="00143F5E" w:rsidRPr="005433AB" w14:paraId="10680129" w14:textId="77777777" w:rsidTr="00086475">
        <w:tc>
          <w:tcPr>
            <w:tcW w:w="726" w:type="dxa"/>
            <w:shd w:val="clear" w:color="auto" w:fill="auto"/>
          </w:tcPr>
          <w:p w14:paraId="6AF7E3BF"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26</w:t>
            </w:r>
          </w:p>
        </w:tc>
        <w:tc>
          <w:tcPr>
            <w:tcW w:w="3952" w:type="dxa"/>
            <w:shd w:val="clear" w:color="auto" w:fill="auto"/>
          </w:tcPr>
          <w:p w14:paraId="42E91132" w14:textId="77777777" w:rsidR="00143F5E" w:rsidRPr="005433AB" w:rsidRDefault="00143F5E" w:rsidP="00086475">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Permitido Extratos Vegetais, Cafeína, Corante, Caramelo, Isento De Corantes Artificiais, Livre De Sujidades, Parasitas, Larvas, </w:t>
            </w:r>
            <w:r w:rsidRPr="005433AB">
              <w:rPr>
                <w:rFonts w:eastAsia="Times New Roman" w:cs="Calibri"/>
              </w:rPr>
              <w:lastRenderedPageBreak/>
              <w:t xml:space="preserve">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659" w:type="dxa"/>
            <w:shd w:val="clear" w:color="auto" w:fill="auto"/>
          </w:tcPr>
          <w:p w14:paraId="024579EB"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lastRenderedPageBreak/>
              <w:t>12</w:t>
            </w:r>
          </w:p>
        </w:tc>
        <w:tc>
          <w:tcPr>
            <w:tcW w:w="731" w:type="dxa"/>
            <w:shd w:val="clear" w:color="auto" w:fill="auto"/>
          </w:tcPr>
          <w:p w14:paraId="3E62DC2D"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r w:rsidRPr="005433AB">
              <w:rPr>
                <w:rFonts w:eastAsia="Times New Roman" w:cs="Calibri"/>
              </w:rPr>
              <w:t xml:space="preserve"> </w:t>
            </w:r>
          </w:p>
        </w:tc>
        <w:tc>
          <w:tcPr>
            <w:tcW w:w="1047" w:type="dxa"/>
            <w:shd w:val="clear" w:color="auto" w:fill="auto"/>
          </w:tcPr>
          <w:p w14:paraId="71A57FD7"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7526559C" w14:textId="406E816A"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5AAF4146" w14:textId="1622644C" w:rsidR="00143F5E" w:rsidRPr="005433AB" w:rsidRDefault="00143F5E" w:rsidP="00086475">
            <w:pPr>
              <w:suppressAutoHyphens/>
              <w:spacing w:after="0" w:line="240" w:lineRule="auto"/>
              <w:jc w:val="center"/>
              <w:rPr>
                <w:rFonts w:eastAsia="Times New Roman" w:cs="Calibri"/>
              </w:rPr>
            </w:pPr>
          </w:p>
        </w:tc>
      </w:tr>
      <w:tr w:rsidR="00143F5E" w:rsidRPr="005433AB" w14:paraId="4B815948" w14:textId="77777777" w:rsidTr="00086475">
        <w:tc>
          <w:tcPr>
            <w:tcW w:w="726" w:type="dxa"/>
            <w:shd w:val="clear" w:color="auto" w:fill="auto"/>
          </w:tcPr>
          <w:p w14:paraId="01013680"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lastRenderedPageBreak/>
              <w:t>27</w:t>
            </w:r>
          </w:p>
        </w:tc>
        <w:tc>
          <w:tcPr>
            <w:tcW w:w="3952" w:type="dxa"/>
            <w:shd w:val="clear" w:color="auto" w:fill="auto"/>
          </w:tcPr>
          <w:p w14:paraId="26946D3F"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659" w:type="dxa"/>
            <w:shd w:val="clear" w:color="auto" w:fill="auto"/>
          </w:tcPr>
          <w:p w14:paraId="272FCBD4"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31</w:t>
            </w:r>
          </w:p>
        </w:tc>
        <w:tc>
          <w:tcPr>
            <w:tcW w:w="731" w:type="dxa"/>
            <w:shd w:val="clear" w:color="auto" w:fill="auto"/>
          </w:tcPr>
          <w:p w14:paraId="6FAB3CFF"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174FF4F1"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71748BCD" w14:textId="22F72291"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1F2437E7" w14:textId="6A67961F" w:rsidR="00143F5E" w:rsidRPr="005433AB" w:rsidRDefault="00143F5E" w:rsidP="00086475">
            <w:pPr>
              <w:suppressAutoHyphens/>
              <w:spacing w:after="0" w:line="240" w:lineRule="auto"/>
              <w:jc w:val="center"/>
              <w:rPr>
                <w:rFonts w:eastAsia="Times New Roman" w:cs="Calibri"/>
              </w:rPr>
            </w:pPr>
          </w:p>
        </w:tc>
      </w:tr>
      <w:tr w:rsidR="00143F5E" w:rsidRPr="005433AB" w14:paraId="07E820E7" w14:textId="77777777" w:rsidTr="00086475">
        <w:tc>
          <w:tcPr>
            <w:tcW w:w="726" w:type="dxa"/>
            <w:shd w:val="clear" w:color="auto" w:fill="auto"/>
          </w:tcPr>
          <w:p w14:paraId="3C4AFA1F"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28</w:t>
            </w:r>
          </w:p>
        </w:tc>
        <w:tc>
          <w:tcPr>
            <w:tcW w:w="3952" w:type="dxa"/>
            <w:shd w:val="clear" w:color="auto" w:fill="auto"/>
          </w:tcPr>
          <w:p w14:paraId="236A3E5F"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659" w:type="dxa"/>
            <w:shd w:val="clear" w:color="auto" w:fill="auto"/>
          </w:tcPr>
          <w:p w14:paraId="3DE78473" w14:textId="77777777" w:rsidR="00143F5E" w:rsidRPr="005433AB" w:rsidRDefault="00143F5E" w:rsidP="00086475">
            <w:pPr>
              <w:suppressAutoHyphens/>
              <w:spacing w:after="0"/>
              <w:rPr>
                <w:rFonts w:eastAsia="Times New Roman" w:cs="Calibri"/>
              </w:rPr>
            </w:pPr>
            <w:r w:rsidRPr="005433AB">
              <w:rPr>
                <w:rFonts w:eastAsia="Times New Roman" w:cs="Calibri"/>
              </w:rPr>
              <w:t>19</w:t>
            </w:r>
          </w:p>
        </w:tc>
        <w:tc>
          <w:tcPr>
            <w:tcW w:w="731" w:type="dxa"/>
            <w:shd w:val="clear" w:color="auto" w:fill="auto"/>
          </w:tcPr>
          <w:p w14:paraId="75D1039F"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6E84CE6A"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77EFA8D2" w14:textId="5C8A499E"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402C8B48" w14:textId="7DF5DF73" w:rsidR="00143F5E" w:rsidRPr="005433AB" w:rsidRDefault="00143F5E" w:rsidP="00086475">
            <w:pPr>
              <w:suppressAutoHyphens/>
              <w:spacing w:after="0" w:line="240" w:lineRule="auto"/>
              <w:jc w:val="center"/>
              <w:rPr>
                <w:rFonts w:eastAsia="Times New Roman" w:cs="Calibri"/>
              </w:rPr>
            </w:pPr>
          </w:p>
        </w:tc>
      </w:tr>
      <w:tr w:rsidR="00143F5E" w:rsidRPr="005433AB" w14:paraId="7514E6E1" w14:textId="77777777" w:rsidTr="00086475">
        <w:tc>
          <w:tcPr>
            <w:tcW w:w="726" w:type="dxa"/>
            <w:shd w:val="clear" w:color="auto" w:fill="auto"/>
          </w:tcPr>
          <w:p w14:paraId="6F42E5ED"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29</w:t>
            </w:r>
          </w:p>
        </w:tc>
        <w:tc>
          <w:tcPr>
            <w:tcW w:w="3952" w:type="dxa"/>
            <w:shd w:val="clear" w:color="auto" w:fill="auto"/>
          </w:tcPr>
          <w:p w14:paraId="747BB526" w14:textId="77777777" w:rsidR="00143F5E" w:rsidRPr="005433AB" w:rsidRDefault="00143F5E" w:rsidP="00086475">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659" w:type="dxa"/>
            <w:shd w:val="clear" w:color="auto" w:fill="auto"/>
          </w:tcPr>
          <w:p w14:paraId="48E15CFA"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15</w:t>
            </w:r>
          </w:p>
        </w:tc>
        <w:tc>
          <w:tcPr>
            <w:tcW w:w="731" w:type="dxa"/>
            <w:shd w:val="clear" w:color="auto" w:fill="auto"/>
          </w:tcPr>
          <w:p w14:paraId="08B8CB80"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34639776"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6BB658EA" w14:textId="1E35EB4C"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4D7DFB0C" w14:textId="40372291" w:rsidR="00143F5E" w:rsidRPr="005433AB" w:rsidRDefault="00143F5E" w:rsidP="00086475">
            <w:pPr>
              <w:suppressAutoHyphens/>
              <w:spacing w:after="0" w:line="240" w:lineRule="auto"/>
              <w:jc w:val="center"/>
              <w:rPr>
                <w:rFonts w:eastAsia="Times New Roman" w:cs="Calibri"/>
              </w:rPr>
            </w:pPr>
          </w:p>
        </w:tc>
      </w:tr>
      <w:tr w:rsidR="00143F5E" w:rsidRPr="005433AB" w14:paraId="5B903A3E" w14:textId="77777777" w:rsidTr="00086475">
        <w:tc>
          <w:tcPr>
            <w:tcW w:w="726" w:type="dxa"/>
            <w:shd w:val="clear" w:color="auto" w:fill="auto"/>
          </w:tcPr>
          <w:p w14:paraId="3DEA38AE"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30</w:t>
            </w:r>
          </w:p>
        </w:tc>
        <w:tc>
          <w:tcPr>
            <w:tcW w:w="3952" w:type="dxa"/>
            <w:shd w:val="clear" w:color="auto" w:fill="auto"/>
          </w:tcPr>
          <w:p w14:paraId="5D8D3743"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w:t>
            </w:r>
            <w:r w:rsidRPr="005433AB">
              <w:rPr>
                <w:rFonts w:eastAsia="Times New Roman" w:cs="Calibri"/>
              </w:rPr>
              <w:lastRenderedPageBreak/>
              <w:t xml:space="preserve">melhor qualidade), </w:t>
            </w:r>
            <w:r w:rsidRPr="005433AB">
              <w:rPr>
                <w:rFonts w:eastAsia="Times New Roman" w:cs="Calibri"/>
                <w:b/>
              </w:rPr>
              <w:t>fardo com 12 latas.</w:t>
            </w:r>
          </w:p>
        </w:tc>
        <w:tc>
          <w:tcPr>
            <w:tcW w:w="659" w:type="dxa"/>
            <w:shd w:val="clear" w:color="auto" w:fill="auto"/>
          </w:tcPr>
          <w:p w14:paraId="0D8DED32"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lastRenderedPageBreak/>
              <w:t>9</w:t>
            </w:r>
          </w:p>
        </w:tc>
        <w:tc>
          <w:tcPr>
            <w:tcW w:w="731" w:type="dxa"/>
            <w:shd w:val="clear" w:color="auto" w:fill="auto"/>
          </w:tcPr>
          <w:p w14:paraId="18D14134"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Fardo</w:t>
            </w:r>
          </w:p>
        </w:tc>
        <w:tc>
          <w:tcPr>
            <w:tcW w:w="1047" w:type="dxa"/>
            <w:shd w:val="clear" w:color="auto" w:fill="auto"/>
          </w:tcPr>
          <w:p w14:paraId="2EBF178C"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73F71D6A" w14:textId="61EC7D37"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6A305741" w14:textId="15907530" w:rsidR="00143F5E" w:rsidRPr="005433AB" w:rsidRDefault="00143F5E" w:rsidP="00086475">
            <w:pPr>
              <w:suppressAutoHyphens/>
              <w:spacing w:after="0" w:line="240" w:lineRule="auto"/>
              <w:jc w:val="center"/>
              <w:rPr>
                <w:rFonts w:eastAsia="Times New Roman" w:cs="Calibri"/>
              </w:rPr>
            </w:pPr>
          </w:p>
        </w:tc>
      </w:tr>
      <w:tr w:rsidR="00143F5E" w:rsidRPr="005433AB" w14:paraId="06EA8E49" w14:textId="77777777" w:rsidTr="00086475">
        <w:tc>
          <w:tcPr>
            <w:tcW w:w="726" w:type="dxa"/>
            <w:shd w:val="clear" w:color="auto" w:fill="auto"/>
          </w:tcPr>
          <w:p w14:paraId="4717505D"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lastRenderedPageBreak/>
              <w:t>31</w:t>
            </w:r>
          </w:p>
        </w:tc>
        <w:tc>
          <w:tcPr>
            <w:tcW w:w="3952" w:type="dxa"/>
            <w:shd w:val="clear" w:color="auto" w:fill="auto"/>
          </w:tcPr>
          <w:p w14:paraId="6472D294" w14:textId="77777777" w:rsidR="00143F5E" w:rsidRPr="005433AB" w:rsidRDefault="00143F5E" w:rsidP="00086475">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 xml:space="preserve">suco pronto </w:t>
            </w:r>
            <w:r>
              <w:rPr>
                <w:rFonts w:eastAsia="Times New Roman" w:cs="Calibri"/>
              </w:rPr>
              <w:t>–</w:t>
            </w:r>
            <w:r w:rsidRPr="005433AB">
              <w:rPr>
                <w:rFonts w:eastAsia="Times New Roman" w:cs="Calibri"/>
              </w:rPr>
              <w:t xml:space="preserve"> suco pronto para beber, diversos sabores em caixa longa vida. Nome e endereço do fabricante, data de fabricação e validade. Validade mínima de 4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659" w:type="dxa"/>
            <w:shd w:val="clear" w:color="auto" w:fill="auto"/>
          </w:tcPr>
          <w:p w14:paraId="24056CF5"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17</w:t>
            </w:r>
          </w:p>
        </w:tc>
        <w:tc>
          <w:tcPr>
            <w:tcW w:w="731" w:type="dxa"/>
            <w:shd w:val="clear" w:color="auto" w:fill="auto"/>
          </w:tcPr>
          <w:p w14:paraId="7F31A9C6"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2F4B08AB" w14:textId="77777777" w:rsidR="00143F5E" w:rsidRPr="005433AB" w:rsidRDefault="00143F5E" w:rsidP="00086475">
            <w:pPr>
              <w:suppressAutoHyphens/>
              <w:spacing w:after="0"/>
              <w:jc w:val="both"/>
              <w:rPr>
                <w:rFonts w:eastAsia="Times New Roman" w:cs="Calibri"/>
              </w:rPr>
            </w:pPr>
          </w:p>
        </w:tc>
        <w:tc>
          <w:tcPr>
            <w:tcW w:w="1552" w:type="dxa"/>
            <w:shd w:val="clear" w:color="auto" w:fill="auto"/>
          </w:tcPr>
          <w:p w14:paraId="6C9845C9" w14:textId="52CEF799" w:rsidR="00143F5E" w:rsidRPr="005433AB" w:rsidRDefault="00143F5E" w:rsidP="00086475">
            <w:pPr>
              <w:suppressAutoHyphens/>
              <w:spacing w:after="0"/>
              <w:jc w:val="center"/>
              <w:rPr>
                <w:rFonts w:eastAsia="Times New Roman" w:cs="Calibri"/>
              </w:rPr>
            </w:pPr>
          </w:p>
        </w:tc>
        <w:tc>
          <w:tcPr>
            <w:tcW w:w="2106" w:type="dxa"/>
            <w:shd w:val="clear" w:color="auto" w:fill="auto"/>
          </w:tcPr>
          <w:p w14:paraId="28BA1CAB" w14:textId="488C8B76" w:rsidR="00143F5E" w:rsidRPr="005433AB" w:rsidRDefault="00143F5E" w:rsidP="00086475">
            <w:pPr>
              <w:suppressAutoHyphens/>
              <w:spacing w:after="0"/>
              <w:jc w:val="center"/>
              <w:rPr>
                <w:rFonts w:eastAsia="Times New Roman" w:cs="Calibri"/>
              </w:rPr>
            </w:pPr>
          </w:p>
        </w:tc>
      </w:tr>
      <w:tr w:rsidR="00143F5E" w:rsidRPr="005433AB" w14:paraId="70A58B71" w14:textId="77777777" w:rsidTr="00086475">
        <w:tc>
          <w:tcPr>
            <w:tcW w:w="726" w:type="dxa"/>
            <w:shd w:val="clear" w:color="auto" w:fill="auto"/>
          </w:tcPr>
          <w:p w14:paraId="6F6148E7" w14:textId="77777777" w:rsidR="00143F5E" w:rsidRPr="005433AB" w:rsidRDefault="00143F5E" w:rsidP="00086475">
            <w:pPr>
              <w:suppressAutoHyphens/>
              <w:spacing w:after="0" w:line="240" w:lineRule="auto"/>
              <w:rPr>
                <w:rFonts w:eastAsia="Times New Roman" w:cs="Calibri"/>
              </w:rPr>
            </w:pPr>
            <w:r w:rsidRPr="005433AB">
              <w:rPr>
                <w:rFonts w:eastAsia="Times New Roman" w:cs="Calibri"/>
              </w:rPr>
              <w:t>32</w:t>
            </w:r>
          </w:p>
        </w:tc>
        <w:tc>
          <w:tcPr>
            <w:tcW w:w="3952" w:type="dxa"/>
            <w:shd w:val="clear" w:color="auto" w:fill="auto"/>
          </w:tcPr>
          <w:p w14:paraId="0236C394" w14:textId="77777777" w:rsidR="00143F5E" w:rsidRPr="005433AB" w:rsidRDefault="00143F5E" w:rsidP="00086475">
            <w:pPr>
              <w:suppressAutoHyphens/>
              <w:spacing w:after="0"/>
              <w:jc w:val="both"/>
              <w:rPr>
                <w:rFonts w:eastAsia="Times New Roman" w:cs="Calibri"/>
              </w:rPr>
            </w:pPr>
            <w:r w:rsidRPr="005433AB">
              <w:rPr>
                <w:rFonts w:eastAsia="Times New Roman" w:cs="Calibri"/>
                <w:b/>
              </w:rPr>
              <w:t xml:space="preserve">Suco em pó: </w:t>
            </w:r>
            <w:r w:rsidRPr="005433AB">
              <w:rPr>
                <w:rFonts w:eastAsia="Times New Roman" w:cs="Calibri"/>
              </w:rPr>
              <w:t>pacote de 1kg, diversos sabores</w:t>
            </w:r>
          </w:p>
        </w:tc>
        <w:tc>
          <w:tcPr>
            <w:tcW w:w="659" w:type="dxa"/>
            <w:shd w:val="clear" w:color="auto" w:fill="auto"/>
          </w:tcPr>
          <w:p w14:paraId="09F9A969"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275</w:t>
            </w:r>
          </w:p>
        </w:tc>
        <w:tc>
          <w:tcPr>
            <w:tcW w:w="731" w:type="dxa"/>
            <w:shd w:val="clear" w:color="auto" w:fill="auto"/>
          </w:tcPr>
          <w:p w14:paraId="49E4CDCE" w14:textId="77777777" w:rsidR="00143F5E" w:rsidRPr="005433AB" w:rsidRDefault="00143F5E" w:rsidP="0008647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47" w:type="dxa"/>
            <w:shd w:val="clear" w:color="auto" w:fill="auto"/>
          </w:tcPr>
          <w:p w14:paraId="69B82C32" w14:textId="77777777" w:rsidR="00143F5E" w:rsidRPr="005433AB" w:rsidRDefault="00143F5E" w:rsidP="00086475">
            <w:pPr>
              <w:suppressAutoHyphens/>
              <w:spacing w:after="0" w:line="240" w:lineRule="auto"/>
              <w:rPr>
                <w:rFonts w:eastAsia="Times New Roman" w:cs="Calibri"/>
              </w:rPr>
            </w:pPr>
          </w:p>
        </w:tc>
        <w:tc>
          <w:tcPr>
            <w:tcW w:w="1552" w:type="dxa"/>
            <w:shd w:val="clear" w:color="auto" w:fill="auto"/>
          </w:tcPr>
          <w:p w14:paraId="598458F2" w14:textId="5EFA4C7E" w:rsidR="00143F5E" w:rsidRPr="005433AB" w:rsidRDefault="00143F5E" w:rsidP="00086475">
            <w:pPr>
              <w:suppressAutoHyphens/>
              <w:spacing w:after="0" w:line="240" w:lineRule="auto"/>
              <w:jc w:val="center"/>
              <w:rPr>
                <w:rFonts w:eastAsia="Times New Roman" w:cs="Calibri"/>
              </w:rPr>
            </w:pPr>
          </w:p>
        </w:tc>
        <w:tc>
          <w:tcPr>
            <w:tcW w:w="2106" w:type="dxa"/>
            <w:shd w:val="clear" w:color="auto" w:fill="auto"/>
          </w:tcPr>
          <w:p w14:paraId="45553380" w14:textId="68FD783B" w:rsidR="00143F5E" w:rsidRPr="005433AB" w:rsidRDefault="00143F5E" w:rsidP="00086475">
            <w:pPr>
              <w:suppressAutoHyphens/>
              <w:spacing w:after="0" w:line="240" w:lineRule="auto"/>
              <w:jc w:val="center"/>
              <w:rPr>
                <w:rFonts w:eastAsia="Times New Roman" w:cs="Calibri"/>
              </w:rPr>
            </w:pPr>
          </w:p>
        </w:tc>
      </w:tr>
    </w:tbl>
    <w:p w14:paraId="19E35501" w14:textId="77777777" w:rsidR="00143F5E" w:rsidRPr="005433AB"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143F5E" w:rsidRPr="005433AB" w14:paraId="11DA95E5" w14:textId="77777777" w:rsidTr="00086475">
        <w:tc>
          <w:tcPr>
            <w:tcW w:w="2552" w:type="dxa"/>
            <w:tcBorders>
              <w:bottom w:val="single" w:sz="4" w:space="0" w:color="auto"/>
            </w:tcBorders>
            <w:shd w:val="clear" w:color="auto" w:fill="F2F2F2"/>
          </w:tcPr>
          <w:p w14:paraId="4140D105" w14:textId="77777777" w:rsidR="00143F5E" w:rsidRPr="005433AB" w:rsidRDefault="00143F5E" w:rsidP="00086475">
            <w:pPr>
              <w:suppressAutoHyphens/>
              <w:spacing w:after="0"/>
              <w:jc w:val="center"/>
              <w:rPr>
                <w:rFonts w:eastAsia="Times New Roman" w:cs="Calibri"/>
                <w:b/>
              </w:rPr>
            </w:pPr>
            <w:r w:rsidRPr="005433AB">
              <w:rPr>
                <w:rFonts w:eastAsia="Times New Roman" w:cs="Calibri"/>
                <w:b/>
              </w:rPr>
              <w:t>TOTAIS GERAIS:</w:t>
            </w:r>
          </w:p>
        </w:tc>
        <w:tc>
          <w:tcPr>
            <w:tcW w:w="2551" w:type="dxa"/>
            <w:shd w:val="clear" w:color="auto" w:fill="F2F2F2"/>
          </w:tcPr>
          <w:p w14:paraId="6E9F757F" w14:textId="77777777" w:rsidR="00143F5E" w:rsidRPr="005433AB" w:rsidRDefault="00143F5E" w:rsidP="00086475">
            <w:pPr>
              <w:suppressAutoHyphens/>
              <w:spacing w:after="0"/>
              <w:jc w:val="center"/>
              <w:rPr>
                <w:rFonts w:eastAsia="Times New Roman" w:cs="Calibri"/>
                <w:b/>
              </w:rPr>
            </w:pPr>
            <w:r w:rsidRPr="005433AB">
              <w:rPr>
                <w:rFonts w:eastAsia="Times New Roman" w:cs="Calibri"/>
                <w:b/>
              </w:rPr>
              <w:t>QTD DE ITENS</w:t>
            </w:r>
          </w:p>
        </w:tc>
        <w:tc>
          <w:tcPr>
            <w:tcW w:w="2126" w:type="dxa"/>
            <w:shd w:val="clear" w:color="auto" w:fill="F2F2F2"/>
          </w:tcPr>
          <w:p w14:paraId="766B6A51" w14:textId="77777777" w:rsidR="00143F5E" w:rsidRPr="005433AB" w:rsidRDefault="00143F5E" w:rsidP="00086475">
            <w:pPr>
              <w:suppressAutoHyphens/>
              <w:spacing w:after="0"/>
              <w:jc w:val="center"/>
              <w:rPr>
                <w:rFonts w:eastAsia="Times New Roman" w:cs="Calibri"/>
                <w:b/>
              </w:rPr>
            </w:pPr>
            <w:r w:rsidRPr="005433AB">
              <w:rPr>
                <w:rFonts w:eastAsia="Times New Roman" w:cs="Calibri"/>
                <w:b/>
              </w:rPr>
              <w:t xml:space="preserve">VALOR TOTAL </w:t>
            </w:r>
          </w:p>
        </w:tc>
      </w:tr>
      <w:tr w:rsidR="00143F5E" w:rsidRPr="005433AB" w14:paraId="5C74F2DA" w14:textId="77777777" w:rsidTr="00086475">
        <w:tc>
          <w:tcPr>
            <w:tcW w:w="2552" w:type="dxa"/>
            <w:tcBorders>
              <w:left w:val="nil"/>
              <w:bottom w:val="nil"/>
            </w:tcBorders>
            <w:shd w:val="clear" w:color="auto" w:fill="auto"/>
          </w:tcPr>
          <w:p w14:paraId="09B53E66" w14:textId="77777777" w:rsidR="00143F5E" w:rsidRPr="005433AB" w:rsidRDefault="00143F5E" w:rsidP="00086475">
            <w:pPr>
              <w:suppressAutoHyphens/>
              <w:spacing w:after="0"/>
              <w:jc w:val="center"/>
              <w:rPr>
                <w:rFonts w:eastAsia="Times New Roman" w:cs="Calibri"/>
              </w:rPr>
            </w:pPr>
          </w:p>
        </w:tc>
        <w:tc>
          <w:tcPr>
            <w:tcW w:w="2551" w:type="dxa"/>
            <w:shd w:val="clear" w:color="auto" w:fill="auto"/>
          </w:tcPr>
          <w:p w14:paraId="0927781E" w14:textId="77777777" w:rsidR="00143F5E" w:rsidRPr="005433AB" w:rsidRDefault="00143F5E" w:rsidP="00086475">
            <w:pPr>
              <w:suppressAutoHyphens/>
              <w:spacing w:after="0"/>
              <w:jc w:val="center"/>
              <w:rPr>
                <w:rFonts w:eastAsia="Times New Roman" w:cs="Calibri"/>
              </w:rPr>
            </w:pPr>
            <w:r w:rsidRPr="005433AB">
              <w:rPr>
                <w:rFonts w:eastAsia="Times New Roman" w:cs="Calibri"/>
              </w:rPr>
              <w:t>16</w:t>
            </w:r>
          </w:p>
        </w:tc>
        <w:tc>
          <w:tcPr>
            <w:tcW w:w="2126" w:type="dxa"/>
            <w:shd w:val="clear" w:color="auto" w:fill="auto"/>
          </w:tcPr>
          <w:p w14:paraId="4A37DF0E" w14:textId="43556E8A" w:rsidR="00143F5E" w:rsidRPr="005433AB" w:rsidRDefault="00143F5E" w:rsidP="00086475">
            <w:pPr>
              <w:suppressAutoHyphens/>
              <w:spacing w:after="0"/>
              <w:jc w:val="center"/>
              <w:rPr>
                <w:rFonts w:eastAsia="Times New Roman" w:cs="Calibri"/>
              </w:rPr>
            </w:pPr>
          </w:p>
        </w:tc>
      </w:tr>
    </w:tbl>
    <w:p w14:paraId="0D957C13" w14:textId="77777777" w:rsidR="00143F5E" w:rsidRPr="005433AB" w:rsidRDefault="00143F5E" w:rsidP="00143F5E">
      <w:pPr>
        <w:spacing w:after="0" w:line="240" w:lineRule="auto"/>
        <w:rPr>
          <w:rFonts w:cs="Calibri"/>
          <w:sz w:val="24"/>
          <w:szCs w:val="24"/>
        </w:rPr>
      </w:pPr>
    </w:p>
    <w:p w14:paraId="3AC5A770" w14:textId="77777777" w:rsidR="00143F5E" w:rsidRPr="00007CD6" w:rsidRDefault="00143F5E" w:rsidP="00143F5E">
      <w:pPr>
        <w:shd w:val="clear" w:color="auto" w:fill="F2B300"/>
        <w:rPr>
          <w:rFonts w:cs="Calibri"/>
          <w:b/>
          <w:sz w:val="24"/>
          <w:szCs w:val="24"/>
        </w:rPr>
      </w:pPr>
      <w:r>
        <w:rPr>
          <w:rFonts w:cs="Calibri"/>
          <w:b/>
          <w:sz w:val="24"/>
          <w:szCs w:val="24"/>
        </w:rPr>
        <w:t>LOTE 03 – DISPUTA GERAL</w:t>
      </w:r>
      <w:r w:rsidRPr="00007CD6">
        <w:rPr>
          <w:rFonts w:cs="Calibri"/>
          <w:b/>
          <w:sz w:val="24"/>
          <w:szCs w:val="24"/>
        </w:rPr>
        <w:t xml:space="preserve"> – MATERIAL DE LIMPEZA E PRODUÇÃO DE HIGIENIZAÇÃO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52"/>
        <w:gridCol w:w="693"/>
        <w:gridCol w:w="683"/>
        <w:gridCol w:w="1044"/>
        <w:gridCol w:w="1556"/>
        <w:gridCol w:w="2119"/>
      </w:tblGrid>
      <w:tr w:rsidR="00143F5E" w:rsidRPr="00007CD6" w14:paraId="76909E88" w14:textId="77777777" w:rsidTr="00086475">
        <w:tc>
          <w:tcPr>
            <w:tcW w:w="726" w:type="dxa"/>
            <w:shd w:val="clear" w:color="auto" w:fill="auto"/>
          </w:tcPr>
          <w:p w14:paraId="4BB558EA"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ITEM</w:t>
            </w:r>
          </w:p>
        </w:tc>
        <w:tc>
          <w:tcPr>
            <w:tcW w:w="3952" w:type="dxa"/>
            <w:shd w:val="clear" w:color="auto" w:fill="auto"/>
          </w:tcPr>
          <w:p w14:paraId="0720F210"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DESCRIÇÃO</w:t>
            </w:r>
          </w:p>
        </w:tc>
        <w:tc>
          <w:tcPr>
            <w:tcW w:w="693" w:type="dxa"/>
            <w:shd w:val="clear" w:color="auto" w:fill="auto"/>
          </w:tcPr>
          <w:p w14:paraId="15F2F641"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QTD</w:t>
            </w:r>
          </w:p>
        </w:tc>
        <w:tc>
          <w:tcPr>
            <w:tcW w:w="683" w:type="dxa"/>
            <w:shd w:val="clear" w:color="auto" w:fill="auto"/>
          </w:tcPr>
          <w:p w14:paraId="24DDD60F"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UND</w:t>
            </w:r>
          </w:p>
        </w:tc>
        <w:tc>
          <w:tcPr>
            <w:tcW w:w="1044" w:type="dxa"/>
            <w:shd w:val="clear" w:color="auto" w:fill="auto"/>
          </w:tcPr>
          <w:p w14:paraId="6D69CAFF"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MARCA</w:t>
            </w:r>
          </w:p>
        </w:tc>
        <w:tc>
          <w:tcPr>
            <w:tcW w:w="1556" w:type="dxa"/>
            <w:shd w:val="clear" w:color="auto" w:fill="auto"/>
          </w:tcPr>
          <w:p w14:paraId="0E9D98C4"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VALOR UNITÁRIO</w:t>
            </w:r>
          </w:p>
        </w:tc>
        <w:tc>
          <w:tcPr>
            <w:tcW w:w="2119" w:type="dxa"/>
            <w:shd w:val="clear" w:color="auto" w:fill="auto"/>
          </w:tcPr>
          <w:p w14:paraId="4EFA620E"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VALOR TOTAL</w:t>
            </w:r>
          </w:p>
        </w:tc>
      </w:tr>
      <w:tr w:rsidR="00143F5E" w:rsidRPr="00007CD6" w14:paraId="7F9C101E" w14:textId="77777777" w:rsidTr="00086475">
        <w:tc>
          <w:tcPr>
            <w:tcW w:w="726" w:type="dxa"/>
            <w:shd w:val="clear" w:color="auto" w:fill="auto"/>
          </w:tcPr>
          <w:p w14:paraId="251EB361" w14:textId="77777777" w:rsidR="00143F5E" w:rsidRPr="00007CD6" w:rsidRDefault="00143F5E" w:rsidP="00086475">
            <w:pPr>
              <w:suppressAutoHyphens/>
              <w:spacing w:after="0" w:line="240" w:lineRule="auto"/>
              <w:rPr>
                <w:rFonts w:eastAsia="Times New Roman" w:cs="Calibri"/>
              </w:rPr>
            </w:pPr>
            <w:r>
              <w:rPr>
                <w:rFonts w:eastAsia="Times New Roman" w:cs="Calibri"/>
              </w:rPr>
              <w:t>33</w:t>
            </w:r>
          </w:p>
        </w:tc>
        <w:tc>
          <w:tcPr>
            <w:tcW w:w="3952" w:type="dxa"/>
            <w:shd w:val="clear" w:color="auto" w:fill="auto"/>
          </w:tcPr>
          <w:p w14:paraId="25D46057"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 xml:space="preserve">Água Sanitária 5 </w:t>
            </w:r>
            <w:proofErr w:type="spellStart"/>
            <w:r w:rsidRPr="00007CD6">
              <w:rPr>
                <w:rFonts w:eastAsia="Times New Roman" w:cs="Calibri"/>
                <w:b/>
              </w:rPr>
              <w:t>lt</w:t>
            </w:r>
            <w:proofErr w:type="spellEnd"/>
            <w:r w:rsidRPr="00007CD6">
              <w:rPr>
                <w:rFonts w:eastAsia="Times New Roman" w:cs="Calibri"/>
              </w:rPr>
              <w:t xml:space="preserve">: </w:t>
            </w:r>
            <w:r w:rsidRPr="00007CD6">
              <w:rPr>
                <w:rFonts w:eastAsia="Times New Roman" w:cs="Calibri"/>
                <w:shd w:val="clear" w:color="auto" w:fill="FFFFFF"/>
              </w:rPr>
              <w:t>Composição química: hipoclorito de sódio, hidróxido de sódio, cloreto, teor cloro ativo: varia de 2 a 2,50%, cor: incolor, aplicação: lavagem e alvej</w:t>
            </w:r>
            <w:r>
              <w:rPr>
                <w:rFonts w:eastAsia="Times New Roman" w:cs="Calibri"/>
                <w:shd w:val="clear" w:color="auto" w:fill="FFFFFF"/>
              </w:rPr>
              <w:t>ante de roupas, banheiras, pias.</w:t>
            </w:r>
          </w:p>
        </w:tc>
        <w:tc>
          <w:tcPr>
            <w:tcW w:w="693" w:type="dxa"/>
            <w:shd w:val="clear" w:color="auto" w:fill="auto"/>
          </w:tcPr>
          <w:p w14:paraId="5F80A3C0" w14:textId="77777777" w:rsidR="00143F5E" w:rsidRPr="00007CD6" w:rsidRDefault="00143F5E" w:rsidP="00086475">
            <w:pPr>
              <w:suppressAutoHyphens/>
              <w:spacing w:after="0"/>
              <w:jc w:val="center"/>
              <w:rPr>
                <w:rFonts w:eastAsia="Times New Roman" w:cs="Calibri"/>
              </w:rPr>
            </w:pPr>
            <w:r>
              <w:rPr>
                <w:rFonts w:eastAsia="Times New Roman" w:cs="Calibri"/>
              </w:rPr>
              <w:t>57</w:t>
            </w:r>
          </w:p>
        </w:tc>
        <w:tc>
          <w:tcPr>
            <w:tcW w:w="683" w:type="dxa"/>
            <w:shd w:val="clear" w:color="auto" w:fill="auto"/>
          </w:tcPr>
          <w:p w14:paraId="6516D4CA"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44" w:type="dxa"/>
            <w:shd w:val="clear" w:color="auto" w:fill="auto"/>
          </w:tcPr>
          <w:p w14:paraId="37EE33A2"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483F970E" w14:textId="74D2D2AF"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4A92DFAF" w14:textId="3F7E8C22" w:rsidR="00143F5E" w:rsidRPr="00007CD6" w:rsidRDefault="00143F5E" w:rsidP="00086475">
            <w:pPr>
              <w:suppressAutoHyphens/>
              <w:spacing w:after="0" w:line="240" w:lineRule="auto"/>
              <w:jc w:val="center"/>
              <w:rPr>
                <w:rFonts w:eastAsia="Times New Roman" w:cs="Calibri"/>
              </w:rPr>
            </w:pPr>
          </w:p>
        </w:tc>
      </w:tr>
      <w:tr w:rsidR="00143F5E" w:rsidRPr="00007CD6" w14:paraId="7AA66660" w14:textId="77777777" w:rsidTr="00086475">
        <w:tc>
          <w:tcPr>
            <w:tcW w:w="726" w:type="dxa"/>
            <w:shd w:val="clear" w:color="auto" w:fill="auto"/>
          </w:tcPr>
          <w:p w14:paraId="21233D0C" w14:textId="77777777" w:rsidR="00143F5E" w:rsidRPr="00007CD6" w:rsidRDefault="00143F5E" w:rsidP="00086475">
            <w:pPr>
              <w:suppressAutoHyphens/>
              <w:spacing w:after="0" w:line="240" w:lineRule="auto"/>
              <w:rPr>
                <w:rFonts w:eastAsia="Times New Roman" w:cs="Calibri"/>
              </w:rPr>
            </w:pPr>
            <w:r>
              <w:rPr>
                <w:rFonts w:eastAsia="Times New Roman" w:cs="Calibri"/>
              </w:rPr>
              <w:t>34</w:t>
            </w:r>
          </w:p>
        </w:tc>
        <w:tc>
          <w:tcPr>
            <w:tcW w:w="3952" w:type="dxa"/>
            <w:shd w:val="clear" w:color="auto" w:fill="auto"/>
          </w:tcPr>
          <w:p w14:paraId="5FE9A96F"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Álcool 1lt 70%:</w:t>
            </w:r>
            <w:r w:rsidRPr="00007CD6">
              <w:rPr>
                <w:rFonts w:eastAsia="Times New Roman" w:cs="Calibri"/>
              </w:rPr>
              <w:t xml:space="preserve"> Álcool etílico hidratado 70% INPM líquido, princípio ativo: álcool etílico 70% p/p</w:t>
            </w:r>
          </w:p>
        </w:tc>
        <w:tc>
          <w:tcPr>
            <w:tcW w:w="693" w:type="dxa"/>
            <w:shd w:val="clear" w:color="auto" w:fill="auto"/>
          </w:tcPr>
          <w:p w14:paraId="2215EA62" w14:textId="77777777" w:rsidR="00143F5E" w:rsidRPr="00007CD6" w:rsidRDefault="00143F5E" w:rsidP="00086475">
            <w:pPr>
              <w:suppressAutoHyphens/>
              <w:spacing w:after="0"/>
              <w:jc w:val="center"/>
              <w:rPr>
                <w:rFonts w:eastAsia="Times New Roman" w:cs="Calibri"/>
              </w:rPr>
            </w:pPr>
            <w:r>
              <w:rPr>
                <w:rFonts w:eastAsia="Times New Roman" w:cs="Calibri"/>
              </w:rPr>
              <w:t>83</w:t>
            </w:r>
          </w:p>
        </w:tc>
        <w:tc>
          <w:tcPr>
            <w:tcW w:w="683" w:type="dxa"/>
            <w:shd w:val="clear" w:color="auto" w:fill="auto"/>
          </w:tcPr>
          <w:p w14:paraId="3DCD6A06"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0C693968"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3BCBFA5C" w14:textId="55A26FEF"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1B508260" w14:textId="56E977B6" w:rsidR="00143F5E" w:rsidRPr="00007CD6" w:rsidRDefault="00143F5E" w:rsidP="00086475">
            <w:pPr>
              <w:suppressAutoHyphens/>
              <w:spacing w:after="0" w:line="240" w:lineRule="auto"/>
              <w:jc w:val="center"/>
              <w:rPr>
                <w:rFonts w:eastAsia="Times New Roman" w:cs="Calibri"/>
              </w:rPr>
            </w:pPr>
          </w:p>
        </w:tc>
      </w:tr>
      <w:tr w:rsidR="00143F5E" w:rsidRPr="00007CD6" w14:paraId="34692597" w14:textId="77777777" w:rsidTr="00086475">
        <w:tc>
          <w:tcPr>
            <w:tcW w:w="726" w:type="dxa"/>
            <w:shd w:val="clear" w:color="auto" w:fill="auto"/>
          </w:tcPr>
          <w:p w14:paraId="5CB27858" w14:textId="77777777" w:rsidR="00143F5E" w:rsidRPr="00007CD6" w:rsidRDefault="00143F5E" w:rsidP="00086475">
            <w:pPr>
              <w:suppressAutoHyphens/>
              <w:spacing w:after="0" w:line="240" w:lineRule="auto"/>
              <w:rPr>
                <w:rFonts w:eastAsia="Times New Roman" w:cs="Calibri"/>
              </w:rPr>
            </w:pPr>
            <w:r>
              <w:rPr>
                <w:rFonts w:eastAsia="Times New Roman" w:cs="Calibri"/>
              </w:rPr>
              <w:t>35</w:t>
            </w:r>
          </w:p>
        </w:tc>
        <w:tc>
          <w:tcPr>
            <w:tcW w:w="3952" w:type="dxa"/>
            <w:shd w:val="clear" w:color="auto" w:fill="auto"/>
          </w:tcPr>
          <w:p w14:paraId="45BFB165"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Álcool 1lt 92%</w:t>
            </w:r>
            <w:r w:rsidRPr="00007CD6">
              <w:rPr>
                <w:rFonts w:eastAsia="Times New Roman" w:cs="Calibri"/>
              </w:rPr>
              <w:t xml:space="preserve">: Composição: </w:t>
            </w:r>
            <w:r w:rsidRPr="00007CD6">
              <w:rPr>
                <w:rFonts w:eastAsia="Times New Roman" w:cs="Calibri"/>
                <w:shd w:val="clear" w:color="auto" w:fill="FFFFFF"/>
              </w:rPr>
              <w:t>Álcool etílico hidratado, fragrância: tradicional, Porcentagem em INPM: 92,8%</w:t>
            </w:r>
          </w:p>
        </w:tc>
        <w:tc>
          <w:tcPr>
            <w:tcW w:w="693" w:type="dxa"/>
            <w:shd w:val="clear" w:color="auto" w:fill="auto"/>
          </w:tcPr>
          <w:p w14:paraId="660538F8" w14:textId="77777777" w:rsidR="00143F5E" w:rsidRPr="00007CD6" w:rsidRDefault="00143F5E" w:rsidP="00086475">
            <w:pPr>
              <w:suppressAutoHyphens/>
              <w:spacing w:after="0"/>
              <w:jc w:val="center"/>
              <w:rPr>
                <w:rFonts w:eastAsia="Times New Roman" w:cs="Calibri"/>
              </w:rPr>
            </w:pPr>
            <w:r>
              <w:rPr>
                <w:rFonts w:eastAsia="Times New Roman" w:cs="Calibri"/>
              </w:rPr>
              <w:t>83</w:t>
            </w:r>
          </w:p>
        </w:tc>
        <w:tc>
          <w:tcPr>
            <w:tcW w:w="683" w:type="dxa"/>
            <w:shd w:val="clear" w:color="auto" w:fill="auto"/>
          </w:tcPr>
          <w:p w14:paraId="716774A8"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8F346D2"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17F0AE73" w14:textId="3243A9A0"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0761222F" w14:textId="53AD1677" w:rsidR="00143F5E" w:rsidRPr="00007CD6" w:rsidRDefault="00143F5E" w:rsidP="00086475">
            <w:pPr>
              <w:suppressAutoHyphens/>
              <w:spacing w:after="0" w:line="240" w:lineRule="auto"/>
              <w:jc w:val="center"/>
              <w:rPr>
                <w:rFonts w:eastAsia="Times New Roman" w:cs="Calibri"/>
              </w:rPr>
            </w:pPr>
          </w:p>
        </w:tc>
      </w:tr>
      <w:tr w:rsidR="00143F5E" w:rsidRPr="00007CD6" w14:paraId="3C035E13" w14:textId="77777777" w:rsidTr="00086475">
        <w:tc>
          <w:tcPr>
            <w:tcW w:w="726" w:type="dxa"/>
            <w:shd w:val="clear" w:color="auto" w:fill="auto"/>
          </w:tcPr>
          <w:p w14:paraId="40D3D464" w14:textId="77777777" w:rsidR="00143F5E" w:rsidRPr="00007CD6" w:rsidRDefault="00143F5E" w:rsidP="00086475">
            <w:pPr>
              <w:suppressAutoHyphens/>
              <w:spacing w:after="0" w:line="240" w:lineRule="auto"/>
              <w:rPr>
                <w:rFonts w:eastAsia="Times New Roman" w:cs="Calibri"/>
              </w:rPr>
            </w:pPr>
            <w:r>
              <w:rPr>
                <w:rFonts w:eastAsia="Times New Roman" w:cs="Calibri"/>
              </w:rPr>
              <w:t>36</w:t>
            </w:r>
          </w:p>
        </w:tc>
        <w:tc>
          <w:tcPr>
            <w:tcW w:w="3952" w:type="dxa"/>
            <w:shd w:val="clear" w:color="auto" w:fill="auto"/>
          </w:tcPr>
          <w:p w14:paraId="1987E58F"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Álcool em gel 70%</w:t>
            </w:r>
            <w:proofErr w:type="gramStart"/>
            <w:r w:rsidRPr="00007CD6">
              <w:rPr>
                <w:rFonts w:eastAsia="Times New Roman" w:cs="Calibri"/>
                <w:b/>
              </w:rPr>
              <w:t xml:space="preserve">  </w:t>
            </w:r>
            <w:proofErr w:type="gramEnd"/>
            <w:r w:rsidRPr="00007CD6">
              <w:rPr>
                <w:rFonts w:eastAsia="Times New Roman" w:cs="Calibri"/>
                <w:b/>
              </w:rPr>
              <w:t>frasco 500 ml modelo bomba</w:t>
            </w:r>
            <w:r w:rsidRPr="00007CD6">
              <w:rPr>
                <w:rFonts w:eastAsia="Times New Roman" w:cs="Calibri"/>
              </w:rPr>
              <w:t xml:space="preserve">: </w:t>
            </w:r>
            <w:r w:rsidRPr="00007CD6">
              <w:rPr>
                <w:rFonts w:eastAsia="Times New Roman" w:cs="Calibri"/>
                <w:shd w:val="clear" w:color="auto" w:fill="FFFFFF"/>
              </w:rPr>
              <w:t>Álcool etílico, tipo: hidratado, teor alcoólico: 70% (70°gl), apresentação: gel</w:t>
            </w:r>
          </w:p>
        </w:tc>
        <w:tc>
          <w:tcPr>
            <w:tcW w:w="693" w:type="dxa"/>
            <w:shd w:val="clear" w:color="auto" w:fill="auto"/>
          </w:tcPr>
          <w:p w14:paraId="0D7E61A4" w14:textId="77777777" w:rsidR="00143F5E" w:rsidRPr="00007CD6" w:rsidRDefault="00143F5E" w:rsidP="00086475">
            <w:pPr>
              <w:suppressAutoHyphens/>
              <w:spacing w:after="0"/>
              <w:jc w:val="center"/>
              <w:rPr>
                <w:rFonts w:eastAsia="Times New Roman" w:cs="Calibri"/>
              </w:rPr>
            </w:pPr>
            <w:r>
              <w:rPr>
                <w:rFonts w:eastAsia="Times New Roman" w:cs="Calibri"/>
              </w:rPr>
              <w:t>83</w:t>
            </w:r>
          </w:p>
        </w:tc>
        <w:tc>
          <w:tcPr>
            <w:tcW w:w="683" w:type="dxa"/>
            <w:shd w:val="clear" w:color="auto" w:fill="auto"/>
          </w:tcPr>
          <w:p w14:paraId="44747704"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4306B543"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736498E3" w14:textId="6D84B309"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754A3C97" w14:textId="68CF2328" w:rsidR="00143F5E" w:rsidRPr="00007CD6" w:rsidRDefault="00143F5E" w:rsidP="00086475">
            <w:pPr>
              <w:suppressAutoHyphens/>
              <w:spacing w:after="0" w:line="240" w:lineRule="auto"/>
              <w:jc w:val="center"/>
              <w:rPr>
                <w:rFonts w:eastAsia="Times New Roman" w:cs="Calibri"/>
              </w:rPr>
            </w:pPr>
          </w:p>
        </w:tc>
      </w:tr>
      <w:tr w:rsidR="00143F5E" w:rsidRPr="00007CD6" w14:paraId="148AFFBD" w14:textId="77777777" w:rsidTr="00086475">
        <w:tc>
          <w:tcPr>
            <w:tcW w:w="726" w:type="dxa"/>
            <w:shd w:val="clear" w:color="auto" w:fill="auto"/>
          </w:tcPr>
          <w:p w14:paraId="683CC40F" w14:textId="77777777" w:rsidR="00143F5E" w:rsidRPr="00007CD6" w:rsidRDefault="00143F5E" w:rsidP="00086475">
            <w:pPr>
              <w:suppressAutoHyphens/>
              <w:spacing w:after="0" w:line="240" w:lineRule="auto"/>
              <w:rPr>
                <w:rFonts w:eastAsia="Times New Roman" w:cs="Calibri"/>
              </w:rPr>
            </w:pPr>
            <w:r>
              <w:rPr>
                <w:rFonts w:eastAsia="Times New Roman" w:cs="Calibri"/>
              </w:rPr>
              <w:t>37</w:t>
            </w:r>
          </w:p>
        </w:tc>
        <w:tc>
          <w:tcPr>
            <w:tcW w:w="3952" w:type="dxa"/>
            <w:shd w:val="clear" w:color="auto" w:fill="auto"/>
          </w:tcPr>
          <w:p w14:paraId="7E3A6663"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Álcool em gel 70% 5lt (galão)</w:t>
            </w:r>
            <w:r w:rsidRPr="00007CD6">
              <w:rPr>
                <w:rFonts w:eastAsia="Times New Roman" w:cs="Calibri"/>
                <w:shd w:val="clear" w:color="auto" w:fill="FFFFFF"/>
              </w:rPr>
              <w:t xml:space="preserve">: Álcool etílico, tipo: hidratado, teor alcoólico: 70% (70°gl), apresentação: gel, </w:t>
            </w:r>
            <w:r w:rsidRPr="00007CD6">
              <w:rPr>
                <w:rFonts w:eastAsia="Times New Roman" w:cs="Calibri"/>
              </w:rPr>
              <w:t>Sanitizante de mãos que possui eficiência antisséptica.</w:t>
            </w:r>
          </w:p>
        </w:tc>
        <w:tc>
          <w:tcPr>
            <w:tcW w:w="693" w:type="dxa"/>
            <w:shd w:val="clear" w:color="auto" w:fill="auto"/>
          </w:tcPr>
          <w:p w14:paraId="2176D63C" w14:textId="77777777" w:rsidR="00143F5E" w:rsidRPr="00007CD6" w:rsidRDefault="00143F5E" w:rsidP="00086475">
            <w:pPr>
              <w:suppressAutoHyphens/>
              <w:spacing w:after="0"/>
              <w:jc w:val="center"/>
              <w:rPr>
                <w:rFonts w:eastAsia="Times New Roman" w:cs="Calibri"/>
              </w:rPr>
            </w:pPr>
            <w:r>
              <w:rPr>
                <w:rFonts w:eastAsia="Times New Roman" w:cs="Calibri"/>
              </w:rPr>
              <w:t>23</w:t>
            </w:r>
          </w:p>
        </w:tc>
        <w:tc>
          <w:tcPr>
            <w:tcW w:w="683" w:type="dxa"/>
            <w:shd w:val="clear" w:color="auto" w:fill="auto"/>
          </w:tcPr>
          <w:p w14:paraId="67056F6C"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569061D8"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7C066C9D" w14:textId="0E902593"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1D81B860" w14:textId="16D543A1" w:rsidR="00143F5E" w:rsidRPr="00007CD6" w:rsidRDefault="00143F5E" w:rsidP="00086475">
            <w:pPr>
              <w:suppressAutoHyphens/>
              <w:spacing w:after="0" w:line="240" w:lineRule="auto"/>
              <w:jc w:val="center"/>
              <w:rPr>
                <w:rFonts w:eastAsia="Times New Roman" w:cs="Calibri"/>
              </w:rPr>
            </w:pPr>
          </w:p>
        </w:tc>
      </w:tr>
      <w:tr w:rsidR="00143F5E" w:rsidRPr="00007CD6" w14:paraId="6D4D2C53" w14:textId="77777777" w:rsidTr="00086475">
        <w:tc>
          <w:tcPr>
            <w:tcW w:w="726" w:type="dxa"/>
            <w:shd w:val="clear" w:color="auto" w:fill="auto"/>
          </w:tcPr>
          <w:p w14:paraId="3381A65D" w14:textId="77777777" w:rsidR="00143F5E" w:rsidRPr="00007CD6" w:rsidRDefault="00143F5E" w:rsidP="00086475">
            <w:pPr>
              <w:suppressAutoHyphens/>
              <w:spacing w:after="0" w:line="240" w:lineRule="auto"/>
              <w:rPr>
                <w:rFonts w:eastAsia="Times New Roman" w:cs="Calibri"/>
              </w:rPr>
            </w:pPr>
            <w:r>
              <w:rPr>
                <w:rFonts w:eastAsia="Times New Roman" w:cs="Calibri"/>
              </w:rPr>
              <w:t>38</w:t>
            </w:r>
          </w:p>
        </w:tc>
        <w:tc>
          <w:tcPr>
            <w:tcW w:w="3952" w:type="dxa"/>
            <w:shd w:val="clear" w:color="auto" w:fill="auto"/>
          </w:tcPr>
          <w:p w14:paraId="0FD81A2D"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Aromatizante de ambiente:</w:t>
            </w:r>
            <w:r w:rsidRPr="00007CD6">
              <w:rPr>
                <w:rFonts w:eastAsia="Times New Roman" w:cs="Calibri"/>
              </w:rPr>
              <w:t xml:space="preserve"> </w:t>
            </w:r>
            <w:r>
              <w:rPr>
                <w:rFonts w:eastAsia="Times New Roman" w:cs="Calibri"/>
              </w:rPr>
              <w:pgNum/>
            </w:r>
            <w:proofErr w:type="spellStart"/>
            <w:r>
              <w:rPr>
                <w:rFonts w:eastAsia="Times New Roman" w:cs="Calibri"/>
              </w:rPr>
              <w:t>erossol</w:t>
            </w:r>
            <w:proofErr w:type="spellEnd"/>
            <w:r w:rsidRPr="00007CD6">
              <w:rPr>
                <w:rFonts w:eastAsia="Times New Roman" w:cs="Calibri"/>
              </w:rPr>
              <w:t xml:space="preserve"> 360 ml/302g </w:t>
            </w:r>
            <w:r w:rsidRPr="00007CD6">
              <w:rPr>
                <w:rFonts w:eastAsia="Times New Roman" w:cs="Calibri"/>
                <w:shd w:val="clear" w:color="auto" w:fill="FFFFFF"/>
              </w:rPr>
              <w:t xml:space="preserve">Desodorante, aromatizante de ambiente, tipo: </w:t>
            </w:r>
            <w:r>
              <w:rPr>
                <w:rFonts w:eastAsia="Times New Roman" w:cs="Calibri"/>
                <w:shd w:val="clear" w:color="auto" w:fill="FFFFFF"/>
              </w:rPr>
              <w:pgNum/>
            </w:r>
            <w:proofErr w:type="spellStart"/>
            <w:r>
              <w:rPr>
                <w:rFonts w:eastAsia="Times New Roman" w:cs="Calibri"/>
                <w:shd w:val="clear" w:color="auto" w:fill="FFFFFF"/>
              </w:rPr>
              <w:t>erossol</w:t>
            </w:r>
            <w:proofErr w:type="spellEnd"/>
            <w:r w:rsidRPr="00007CD6">
              <w:rPr>
                <w:rFonts w:eastAsia="Times New Roman" w:cs="Calibri"/>
                <w:shd w:val="clear" w:color="auto" w:fill="FFFFFF"/>
              </w:rPr>
              <w:t>, aroma: variado, características adicionais: spray</w:t>
            </w:r>
          </w:p>
        </w:tc>
        <w:tc>
          <w:tcPr>
            <w:tcW w:w="693" w:type="dxa"/>
            <w:shd w:val="clear" w:color="auto" w:fill="auto"/>
          </w:tcPr>
          <w:p w14:paraId="7070E266" w14:textId="77777777" w:rsidR="00143F5E" w:rsidRPr="00007CD6" w:rsidRDefault="00143F5E" w:rsidP="00086475">
            <w:pPr>
              <w:suppressAutoHyphens/>
              <w:spacing w:after="0"/>
              <w:jc w:val="center"/>
              <w:rPr>
                <w:rFonts w:eastAsia="Times New Roman" w:cs="Calibri"/>
              </w:rPr>
            </w:pPr>
            <w:r>
              <w:rPr>
                <w:rFonts w:eastAsia="Times New Roman" w:cs="Calibri"/>
              </w:rPr>
              <w:t>95</w:t>
            </w:r>
          </w:p>
        </w:tc>
        <w:tc>
          <w:tcPr>
            <w:tcW w:w="683" w:type="dxa"/>
            <w:shd w:val="clear" w:color="auto" w:fill="auto"/>
          </w:tcPr>
          <w:p w14:paraId="35AA49C8"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0DD58B1"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26A072BE" w14:textId="1239DBAF"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745EA0D6" w14:textId="4AFE20B7" w:rsidR="00143F5E" w:rsidRPr="00007CD6" w:rsidRDefault="00143F5E" w:rsidP="00086475">
            <w:pPr>
              <w:suppressAutoHyphens/>
              <w:spacing w:after="0" w:line="240" w:lineRule="auto"/>
              <w:jc w:val="center"/>
              <w:rPr>
                <w:rFonts w:eastAsia="Times New Roman" w:cs="Calibri"/>
              </w:rPr>
            </w:pPr>
          </w:p>
        </w:tc>
      </w:tr>
      <w:tr w:rsidR="00143F5E" w:rsidRPr="00007CD6" w14:paraId="50BDAACF" w14:textId="77777777" w:rsidTr="00086475">
        <w:tc>
          <w:tcPr>
            <w:tcW w:w="726" w:type="dxa"/>
            <w:shd w:val="clear" w:color="auto" w:fill="auto"/>
          </w:tcPr>
          <w:p w14:paraId="44AA4C49" w14:textId="77777777" w:rsidR="00143F5E" w:rsidRPr="00007CD6" w:rsidRDefault="00143F5E" w:rsidP="00086475">
            <w:pPr>
              <w:suppressAutoHyphens/>
              <w:spacing w:after="0" w:line="240" w:lineRule="auto"/>
              <w:rPr>
                <w:rFonts w:eastAsia="Times New Roman" w:cs="Calibri"/>
              </w:rPr>
            </w:pPr>
            <w:r>
              <w:rPr>
                <w:rFonts w:eastAsia="Times New Roman" w:cs="Calibri"/>
              </w:rPr>
              <w:t>39</w:t>
            </w:r>
          </w:p>
        </w:tc>
        <w:tc>
          <w:tcPr>
            <w:tcW w:w="3952" w:type="dxa"/>
            <w:shd w:val="clear" w:color="auto" w:fill="auto"/>
          </w:tcPr>
          <w:p w14:paraId="543D6828"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Balde</w:t>
            </w:r>
            <w:r w:rsidRPr="00007CD6">
              <w:rPr>
                <w:rFonts w:eastAsia="Times New Roman" w:cs="Calibri"/>
              </w:rPr>
              <w:t xml:space="preserve">: </w:t>
            </w:r>
            <w:r w:rsidRPr="00007CD6">
              <w:rPr>
                <w:rFonts w:eastAsia="Times New Roman" w:cs="Calibri"/>
                <w:shd w:val="clear" w:color="auto" w:fill="FFFFFF"/>
              </w:rPr>
              <w:t xml:space="preserve">Material: Polipropileno </w:t>
            </w:r>
            <w:r>
              <w:rPr>
                <w:rFonts w:eastAsia="Times New Roman" w:cs="Calibri"/>
                <w:shd w:val="clear" w:color="auto" w:fill="FFFFFF"/>
              </w:rPr>
              <w:t>–</w:t>
            </w:r>
            <w:r w:rsidRPr="00007CD6">
              <w:rPr>
                <w:rFonts w:eastAsia="Times New Roman" w:cs="Calibri"/>
                <w:shd w:val="clear" w:color="auto" w:fill="FFFFFF"/>
              </w:rPr>
              <w:t xml:space="preserve"> Com alça </w:t>
            </w:r>
            <w:r w:rsidRPr="00007CD6">
              <w:rPr>
                <w:rFonts w:eastAsia="Times New Roman" w:cs="Calibri"/>
                <w:shd w:val="clear" w:color="auto" w:fill="FFFFFF"/>
              </w:rPr>
              <w:lastRenderedPageBreak/>
              <w:t xml:space="preserve">galvanizada para transporte. </w:t>
            </w:r>
            <w:r>
              <w:rPr>
                <w:rFonts w:eastAsia="Times New Roman" w:cs="Calibri"/>
                <w:shd w:val="clear" w:color="auto" w:fill="FFFFFF"/>
              </w:rPr>
              <w:t>–</w:t>
            </w:r>
            <w:r w:rsidRPr="00007CD6">
              <w:rPr>
                <w:rFonts w:eastAsia="Times New Roman" w:cs="Calibri"/>
                <w:shd w:val="clear" w:color="auto" w:fill="FFFFFF"/>
              </w:rPr>
              <w:t xml:space="preserve"> Medidor de litragem na parte interna. </w:t>
            </w:r>
            <w:r>
              <w:rPr>
                <w:rFonts w:eastAsia="Times New Roman" w:cs="Calibri"/>
                <w:shd w:val="clear" w:color="auto" w:fill="FFFFFF"/>
              </w:rPr>
              <w:t>–</w:t>
            </w:r>
            <w:r w:rsidRPr="00007CD6">
              <w:rPr>
                <w:rFonts w:eastAsia="Times New Roman" w:cs="Calibri"/>
                <w:shd w:val="clear" w:color="auto" w:fill="FFFFFF"/>
              </w:rPr>
              <w:t xml:space="preserve"> Com apoio de mão na parte inferior do balde. Dimensões por modelo: 12 Litros </w:t>
            </w:r>
          </w:p>
        </w:tc>
        <w:tc>
          <w:tcPr>
            <w:tcW w:w="693" w:type="dxa"/>
            <w:shd w:val="clear" w:color="auto" w:fill="auto"/>
          </w:tcPr>
          <w:p w14:paraId="52D1A5FD" w14:textId="77777777" w:rsidR="00143F5E" w:rsidRPr="00007CD6" w:rsidRDefault="00143F5E" w:rsidP="00086475">
            <w:pPr>
              <w:suppressAutoHyphens/>
              <w:spacing w:after="0"/>
              <w:jc w:val="center"/>
              <w:rPr>
                <w:rFonts w:eastAsia="Times New Roman" w:cs="Calibri"/>
              </w:rPr>
            </w:pPr>
            <w:r>
              <w:rPr>
                <w:rFonts w:eastAsia="Times New Roman" w:cs="Calibri"/>
              </w:rPr>
              <w:lastRenderedPageBreak/>
              <w:t>8</w:t>
            </w:r>
          </w:p>
        </w:tc>
        <w:tc>
          <w:tcPr>
            <w:tcW w:w="683" w:type="dxa"/>
            <w:shd w:val="clear" w:color="auto" w:fill="auto"/>
          </w:tcPr>
          <w:p w14:paraId="4FD9C47C"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053A043"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533814AA" w14:textId="2A7430C9"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297D8E02" w14:textId="50AD7BD3" w:rsidR="00143F5E" w:rsidRPr="00007CD6" w:rsidRDefault="00143F5E" w:rsidP="00086475">
            <w:pPr>
              <w:suppressAutoHyphens/>
              <w:spacing w:after="0" w:line="240" w:lineRule="auto"/>
              <w:jc w:val="center"/>
              <w:rPr>
                <w:rFonts w:eastAsia="Times New Roman" w:cs="Calibri"/>
              </w:rPr>
            </w:pPr>
          </w:p>
        </w:tc>
      </w:tr>
      <w:tr w:rsidR="00143F5E" w:rsidRPr="00007CD6" w14:paraId="5BE0F587" w14:textId="77777777" w:rsidTr="00086475">
        <w:tc>
          <w:tcPr>
            <w:tcW w:w="726" w:type="dxa"/>
            <w:shd w:val="clear" w:color="auto" w:fill="auto"/>
          </w:tcPr>
          <w:p w14:paraId="174E9700" w14:textId="77777777" w:rsidR="00143F5E" w:rsidRPr="00007CD6" w:rsidRDefault="00143F5E" w:rsidP="00086475">
            <w:pPr>
              <w:suppressAutoHyphens/>
              <w:spacing w:after="0" w:line="240" w:lineRule="auto"/>
              <w:rPr>
                <w:rFonts w:eastAsia="Times New Roman" w:cs="Calibri"/>
              </w:rPr>
            </w:pPr>
            <w:r>
              <w:rPr>
                <w:rFonts w:eastAsia="Times New Roman" w:cs="Calibri"/>
              </w:rPr>
              <w:lastRenderedPageBreak/>
              <w:t>40</w:t>
            </w:r>
          </w:p>
        </w:tc>
        <w:tc>
          <w:tcPr>
            <w:tcW w:w="3952" w:type="dxa"/>
            <w:shd w:val="clear" w:color="auto" w:fill="auto"/>
          </w:tcPr>
          <w:p w14:paraId="3D039FA3"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 xml:space="preserve">Balde </w:t>
            </w:r>
            <w:proofErr w:type="spellStart"/>
            <w:r w:rsidRPr="00007CD6">
              <w:rPr>
                <w:rFonts w:eastAsia="Times New Roman" w:cs="Calibri"/>
                <w:b/>
              </w:rPr>
              <w:t>Mop</w:t>
            </w:r>
            <w:proofErr w:type="spellEnd"/>
            <w:r w:rsidRPr="00007CD6">
              <w:rPr>
                <w:rFonts w:eastAsia="Times New Roman" w:cs="Calibri"/>
                <w:b/>
              </w:rPr>
              <w:t xml:space="preserve"> giratório</w:t>
            </w:r>
            <w:r w:rsidRPr="00007CD6">
              <w:rPr>
                <w:rFonts w:eastAsia="Times New Roman" w:cs="Calibri"/>
              </w:rPr>
              <w:t xml:space="preserve">: MOP em Microfibra: MOP em microfibra lavável e Super Absorvente </w:t>
            </w:r>
            <w:r>
              <w:rPr>
                <w:rFonts w:eastAsia="Times New Roman" w:cs="Calibri"/>
              </w:rPr>
              <w:t>–</w:t>
            </w:r>
            <w:r w:rsidRPr="00007CD6">
              <w:rPr>
                <w:rFonts w:eastAsia="Times New Roman" w:cs="Calibri"/>
              </w:rPr>
              <w:t xml:space="preserve"> Cabo inox desmontável, material do cesto plástico</w:t>
            </w:r>
          </w:p>
        </w:tc>
        <w:tc>
          <w:tcPr>
            <w:tcW w:w="693" w:type="dxa"/>
            <w:shd w:val="clear" w:color="auto" w:fill="auto"/>
          </w:tcPr>
          <w:p w14:paraId="4F0FF260" w14:textId="77777777" w:rsidR="00143F5E" w:rsidRPr="00007CD6" w:rsidRDefault="00143F5E" w:rsidP="00086475">
            <w:pPr>
              <w:suppressAutoHyphens/>
              <w:spacing w:after="0"/>
              <w:jc w:val="center"/>
              <w:rPr>
                <w:rFonts w:eastAsia="Times New Roman" w:cs="Calibri"/>
              </w:rPr>
            </w:pPr>
            <w:r>
              <w:rPr>
                <w:rFonts w:eastAsia="Times New Roman" w:cs="Calibri"/>
              </w:rPr>
              <w:t>3</w:t>
            </w:r>
          </w:p>
        </w:tc>
        <w:tc>
          <w:tcPr>
            <w:tcW w:w="683" w:type="dxa"/>
            <w:shd w:val="clear" w:color="auto" w:fill="auto"/>
          </w:tcPr>
          <w:p w14:paraId="31D235A0"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860126A"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48AF5DCD" w14:textId="434CDF3F"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0AAE4D87" w14:textId="46804E69" w:rsidR="00143F5E" w:rsidRPr="00007CD6" w:rsidRDefault="00143F5E" w:rsidP="00086475">
            <w:pPr>
              <w:suppressAutoHyphens/>
              <w:spacing w:after="0" w:line="240" w:lineRule="auto"/>
              <w:jc w:val="center"/>
              <w:rPr>
                <w:rFonts w:eastAsia="Times New Roman" w:cs="Calibri"/>
              </w:rPr>
            </w:pPr>
          </w:p>
        </w:tc>
      </w:tr>
      <w:tr w:rsidR="00143F5E" w:rsidRPr="00007CD6" w14:paraId="5DED7343" w14:textId="77777777" w:rsidTr="00086475">
        <w:tc>
          <w:tcPr>
            <w:tcW w:w="726" w:type="dxa"/>
            <w:shd w:val="clear" w:color="auto" w:fill="auto"/>
          </w:tcPr>
          <w:p w14:paraId="603832CD" w14:textId="77777777" w:rsidR="00143F5E" w:rsidRPr="00007CD6" w:rsidRDefault="00143F5E" w:rsidP="00086475">
            <w:pPr>
              <w:suppressAutoHyphens/>
              <w:spacing w:after="0" w:line="240" w:lineRule="auto"/>
              <w:rPr>
                <w:rFonts w:eastAsia="Times New Roman" w:cs="Calibri"/>
              </w:rPr>
            </w:pPr>
            <w:r>
              <w:rPr>
                <w:rFonts w:eastAsia="Times New Roman" w:cs="Calibri"/>
              </w:rPr>
              <w:t>41</w:t>
            </w:r>
          </w:p>
        </w:tc>
        <w:tc>
          <w:tcPr>
            <w:tcW w:w="3952" w:type="dxa"/>
            <w:shd w:val="clear" w:color="auto" w:fill="auto"/>
          </w:tcPr>
          <w:p w14:paraId="6701DEDA"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Botas PVC</w:t>
            </w:r>
            <w:r w:rsidRPr="00007CD6">
              <w:rPr>
                <w:rFonts w:eastAsia="Times New Roman" w:cs="Calibri"/>
              </w:rPr>
              <w:t xml:space="preserve">: Botas cano médio, forrada </w:t>
            </w:r>
            <w:r>
              <w:rPr>
                <w:rFonts w:eastAsia="Times New Roman" w:cs="Calibri"/>
              </w:rPr>
              <w:t>–</w:t>
            </w:r>
            <w:r w:rsidRPr="00007CD6">
              <w:rPr>
                <w:rFonts w:eastAsia="Times New Roman" w:cs="Calibri"/>
              </w:rPr>
              <w:t xml:space="preserve"> par</w:t>
            </w:r>
          </w:p>
        </w:tc>
        <w:tc>
          <w:tcPr>
            <w:tcW w:w="693" w:type="dxa"/>
            <w:shd w:val="clear" w:color="auto" w:fill="auto"/>
          </w:tcPr>
          <w:p w14:paraId="4DCF3F1D" w14:textId="77777777" w:rsidR="00143F5E" w:rsidRPr="00007CD6" w:rsidRDefault="00143F5E" w:rsidP="00086475">
            <w:pPr>
              <w:suppressAutoHyphens/>
              <w:spacing w:after="0"/>
              <w:jc w:val="center"/>
              <w:rPr>
                <w:rFonts w:eastAsia="Times New Roman" w:cs="Calibri"/>
              </w:rPr>
            </w:pPr>
            <w:r>
              <w:rPr>
                <w:rFonts w:eastAsia="Times New Roman" w:cs="Calibri"/>
              </w:rPr>
              <w:t>5</w:t>
            </w:r>
          </w:p>
        </w:tc>
        <w:tc>
          <w:tcPr>
            <w:tcW w:w="683" w:type="dxa"/>
            <w:shd w:val="clear" w:color="auto" w:fill="auto"/>
          </w:tcPr>
          <w:p w14:paraId="22B52749"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1AB0D6A4"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0D27111F" w14:textId="39B49052"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2EC886F0" w14:textId="771D4A33" w:rsidR="00143F5E" w:rsidRPr="00007CD6" w:rsidRDefault="00143F5E" w:rsidP="00086475">
            <w:pPr>
              <w:suppressAutoHyphens/>
              <w:spacing w:after="0" w:line="240" w:lineRule="auto"/>
              <w:jc w:val="center"/>
              <w:rPr>
                <w:rFonts w:eastAsia="Times New Roman" w:cs="Calibri"/>
              </w:rPr>
            </w:pPr>
          </w:p>
        </w:tc>
      </w:tr>
      <w:tr w:rsidR="00143F5E" w:rsidRPr="00007CD6" w14:paraId="750BA191" w14:textId="77777777" w:rsidTr="00086475">
        <w:tc>
          <w:tcPr>
            <w:tcW w:w="726" w:type="dxa"/>
            <w:shd w:val="clear" w:color="auto" w:fill="auto"/>
          </w:tcPr>
          <w:p w14:paraId="796BB584" w14:textId="77777777" w:rsidR="00143F5E" w:rsidRPr="00007CD6" w:rsidRDefault="00143F5E" w:rsidP="00086475">
            <w:pPr>
              <w:suppressAutoHyphens/>
              <w:spacing w:after="0" w:line="240" w:lineRule="auto"/>
              <w:rPr>
                <w:rFonts w:eastAsia="Times New Roman" w:cs="Calibri"/>
              </w:rPr>
            </w:pPr>
            <w:r>
              <w:rPr>
                <w:rFonts w:eastAsia="Times New Roman" w:cs="Calibri"/>
              </w:rPr>
              <w:t>42</w:t>
            </w:r>
          </w:p>
        </w:tc>
        <w:tc>
          <w:tcPr>
            <w:tcW w:w="3952" w:type="dxa"/>
            <w:shd w:val="clear" w:color="auto" w:fill="auto"/>
          </w:tcPr>
          <w:p w14:paraId="341F8389"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Cera acrílica 5lt (galão)</w:t>
            </w:r>
            <w:r w:rsidRPr="00007CD6">
              <w:rPr>
                <w:rFonts w:eastAsia="Times New Roman" w:cs="Calibri"/>
              </w:rPr>
              <w:t xml:space="preserve">: Aspecto: líquido, </w:t>
            </w:r>
            <w:proofErr w:type="spellStart"/>
            <w:r w:rsidRPr="00007CD6">
              <w:rPr>
                <w:rFonts w:eastAsia="Times New Roman" w:cs="Calibri"/>
              </w:rPr>
              <w:t>ph</w:t>
            </w:r>
            <w:proofErr w:type="spellEnd"/>
            <w:r w:rsidRPr="00007CD6">
              <w:rPr>
                <w:rFonts w:eastAsia="Times New Roman" w:cs="Calibri"/>
              </w:rPr>
              <w:t xml:space="preserve"> (tal qual) 7,5-8,8, cor: incolor, impermeabilizante, antiderrapante, </w:t>
            </w:r>
            <w:r w:rsidRPr="00007CD6">
              <w:rPr>
                <w:rFonts w:eastAsia="Times New Roman" w:cs="Calibri"/>
                <w:shd w:val="clear" w:color="auto" w:fill="FFFFFF"/>
              </w:rPr>
              <w:t xml:space="preserve">aplicação: pisos cerâmicos, granitos, mármore e </w:t>
            </w:r>
            <w:proofErr w:type="spellStart"/>
            <w:r w:rsidRPr="00007CD6">
              <w:rPr>
                <w:rFonts w:eastAsia="Times New Roman" w:cs="Calibri"/>
                <w:shd w:val="clear" w:color="auto" w:fill="FFFFFF"/>
              </w:rPr>
              <w:t>paviflex</w:t>
            </w:r>
            <w:proofErr w:type="spellEnd"/>
          </w:p>
        </w:tc>
        <w:tc>
          <w:tcPr>
            <w:tcW w:w="693" w:type="dxa"/>
            <w:shd w:val="clear" w:color="auto" w:fill="auto"/>
          </w:tcPr>
          <w:p w14:paraId="3805FEE7" w14:textId="77777777" w:rsidR="00143F5E" w:rsidRPr="00007CD6" w:rsidRDefault="00143F5E" w:rsidP="00086475">
            <w:pPr>
              <w:suppressAutoHyphens/>
              <w:spacing w:after="0"/>
              <w:jc w:val="center"/>
              <w:rPr>
                <w:rFonts w:eastAsia="Times New Roman" w:cs="Calibri"/>
              </w:rPr>
            </w:pPr>
            <w:r>
              <w:rPr>
                <w:rFonts w:eastAsia="Times New Roman" w:cs="Calibri"/>
              </w:rPr>
              <w:t>19</w:t>
            </w:r>
          </w:p>
        </w:tc>
        <w:tc>
          <w:tcPr>
            <w:tcW w:w="683" w:type="dxa"/>
            <w:shd w:val="clear" w:color="auto" w:fill="auto"/>
          </w:tcPr>
          <w:p w14:paraId="5910BF7B"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28EAA2C"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662347AD" w14:textId="3BC73693"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7281B50D" w14:textId="5F117520" w:rsidR="00143F5E" w:rsidRPr="00007CD6" w:rsidRDefault="00143F5E" w:rsidP="00086475">
            <w:pPr>
              <w:suppressAutoHyphens/>
              <w:spacing w:after="0" w:line="240" w:lineRule="auto"/>
              <w:jc w:val="center"/>
              <w:rPr>
                <w:rFonts w:eastAsia="Times New Roman" w:cs="Calibri"/>
              </w:rPr>
            </w:pPr>
          </w:p>
        </w:tc>
      </w:tr>
      <w:tr w:rsidR="00143F5E" w:rsidRPr="00007CD6" w14:paraId="6AE81201" w14:textId="77777777" w:rsidTr="00086475">
        <w:tc>
          <w:tcPr>
            <w:tcW w:w="726" w:type="dxa"/>
            <w:shd w:val="clear" w:color="auto" w:fill="auto"/>
          </w:tcPr>
          <w:p w14:paraId="5A421C9A" w14:textId="77777777" w:rsidR="00143F5E" w:rsidRPr="00007CD6" w:rsidRDefault="00143F5E" w:rsidP="00086475">
            <w:pPr>
              <w:suppressAutoHyphens/>
              <w:spacing w:after="0" w:line="240" w:lineRule="auto"/>
              <w:rPr>
                <w:rFonts w:eastAsia="Times New Roman" w:cs="Calibri"/>
              </w:rPr>
            </w:pPr>
            <w:r>
              <w:rPr>
                <w:rFonts w:eastAsia="Times New Roman" w:cs="Calibri"/>
              </w:rPr>
              <w:t>43</w:t>
            </w:r>
          </w:p>
        </w:tc>
        <w:tc>
          <w:tcPr>
            <w:tcW w:w="3952" w:type="dxa"/>
            <w:shd w:val="clear" w:color="auto" w:fill="auto"/>
          </w:tcPr>
          <w:p w14:paraId="35503390"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 xml:space="preserve">Cesto para lixo 64 </w:t>
            </w:r>
            <w:proofErr w:type="spellStart"/>
            <w:r w:rsidRPr="00007CD6">
              <w:rPr>
                <w:rFonts w:eastAsia="Times New Roman" w:cs="Calibri"/>
                <w:b/>
              </w:rPr>
              <w:t>lt</w:t>
            </w:r>
            <w:proofErr w:type="spellEnd"/>
            <w:r w:rsidRPr="00007CD6">
              <w:rPr>
                <w:rFonts w:eastAsia="Times New Roman" w:cs="Calibri"/>
                <w:b/>
              </w:rPr>
              <w:t xml:space="preserve">: </w:t>
            </w:r>
            <w:r w:rsidRPr="00007CD6">
              <w:rPr>
                <w:rFonts w:eastAsia="Times New Roman" w:cs="Calibri"/>
              </w:rPr>
              <w:t>com tampa Material de estrutura: plástico resistente, material da tampa: plástico, abertura manual</w:t>
            </w:r>
          </w:p>
        </w:tc>
        <w:tc>
          <w:tcPr>
            <w:tcW w:w="693" w:type="dxa"/>
            <w:shd w:val="clear" w:color="auto" w:fill="auto"/>
          </w:tcPr>
          <w:p w14:paraId="60D6D934" w14:textId="77777777" w:rsidR="00143F5E" w:rsidRPr="00007CD6" w:rsidRDefault="00143F5E" w:rsidP="00086475">
            <w:pPr>
              <w:suppressAutoHyphens/>
              <w:spacing w:after="0"/>
              <w:jc w:val="center"/>
              <w:rPr>
                <w:rFonts w:eastAsia="Times New Roman" w:cs="Calibri"/>
              </w:rPr>
            </w:pPr>
            <w:r>
              <w:rPr>
                <w:rFonts w:eastAsia="Times New Roman" w:cs="Calibri"/>
              </w:rPr>
              <w:t>9</w:t>
            </w:r>
          </w:p>
        </w:tc>
        <w:tc>
          <w:tcPr>
            <w:tcW w:w="683" w:type="dxa"/>
            <w:shd w:val="clear" w:color="auto" w:fill="auto"/>
          </w:tcPr>
          <w:p w14:paraId="2D577B14"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10198A48"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3EDAA1BB" w14:textId="6F8389CC"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647B57E6" w14:textId="64857918" w:rsidR="00143F5E" w:rsidRPr="00007CD6" w:rsidRDefault="00143F5E" w:rsidP="00086475">
            <w:pPr>
              <w:suppressAutoHyphens/>
              <w:spacing w:after="0" w:line="240" w:lineRule="auto"/>
              <w:jc w:val="center"/>
              <w:rPr>
                <w:rFonts w:eastAsia="Times New Roman" w:cs="Calibri"/>
              </w:rPr>
            </w:pPr>
          </w:p>
        </w:tc>
      </w:tr>
      <w:tr w:rsidR="00143F5E" w:rsidRPr="00007CD6" w14:paraId="09A62654" w14:textId="77777777" w:rsidTr="00086475">
        <w:tc>
          <w:tcPr>
            <w:tcW w:w="726" w:type="dxa"/>
            <w:shd w:val="clear" w:color="auto" w:fill="auto"/>
          </w:tcPr>
          <w:p w14:paraId="6407AF71" w14:textId="77777777" w:rsidR="00143F5E" w:rsidRPr="00007CD6" w:rsidRDefault="00143F5E" w:rsidP="00086475">
            <w:pPr>
              <w:suppressAutoHyphens/>
              <w:spacing w:after="0" w:line="240" w:lineRule="auto"/>
              <w:rPr>
                <w:rFonts w:eastAsia="Times New Roman" w:cs="Calibri"/>
              </w:rPr>
            </w:pPr>
            <w:r>
              <w:rPr>
                <w:rFonts w:eastAsia="Times New Roman" w:cs="Calibri"/>
              </w:rPr>
              <w:t>44</w:t>
            </w:r>
          </w:p>
        </w:tc>
        <w:tc>
          <w:tcPr>
            <w:tcW w:w="3952" w:type="dxa"/>
            <w:shd w:val="clear" w:color="auto" w:fill="auto"/>
          </w:tcPr>
          <w:p w14:paraId="15E25E4A"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 xml:space="preserve">Cesto para lixo com tampa e pedal 14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Material de estrutura: plástico resistente, abertura pedal</w:t>
            </w:r>
          </w:p>
        </w:tc>
        <w:tc>
          <w:tcPr>
            <w:tcW w:w="693" w:type="dxa"/>
            <w:shd w:val="clear" w:color="auto" w:fill="auto"/>
          </w:tcPr>
          <w:p w14:paraId="2848075D" w14:textId="77777777" w:rsidR="00143F5E" w:rsidRPr="00007CD6" w:rsidRDefault="00143F5E" w:rsidP="00086475">
            <w:pPr>
              <w:suppressAutoHyphens/>
              <w:spacing w:after="0"/>
              <w:jc w:val="center"/>
              <w:rPr>
                <w:rFonts w:eastAsia="Times New Roman" w:cs="Calibri"/>
              </w:rPr>
            </w:pPr>
            <w:r>
              <w:rPr>
                <w:rFonts w:eastAsia="Times New Roman" w:cs="Calibri"/>
              </w:rPr>
              <w:t>23</w:t>
            </w:r>
          </w:p>
        </w:tc>
        <w:tc>
          <w:tcPr>
            <w:tcW w:w="683" w:type="dxa"/>
            <w:shd w:val="clear" w:color="auto" w:fill="auto"/>
          </w:tcPr>
          <w:p w14:paraId="6E4F4363"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1D92D8A"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33B4FBA6" w14:textId="51D97742"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4126D42A" w14:textId="244A4F85" w:rsidR="00143F5E" w:rsidRPr="00007CD6" w:rsidRDefault="00143F5E" w:rsidP="00086475">
            <w:pPr>
              <w:suppressAutoHyphens/>
              <w:spacing w:after="0" w:line="240" w:lineRule="auto"/>
              <w:jc w:val="center"/>
              <w:rPr>
                <w:rFonts w:eastAsia="Times New Roman" w:cs="Calibri"/>
              </w:rPr>
            </w:pPr>
          </w:p>
        </w:tc>
      </w:tr>
      <w:tr w:rsidR="00143F5E" w:rsidRPr="00007CD6" w14:paraId="6BC1E884" w14:textId="77777777" w:rsidTr="00086475">
        <w:tc>
          <w:tcPr>
            <w:tcW w:w="726" w:type="dxa"/>
            <w:shd w:val="clear" w:color="auto" w:fill="auto"/>
          </w:tcPr>
          <w:p w14:paraId="46191A8A" w14:textId="77777777" w:rsidR="00143F5E" w:rsidRPr="00007CD6" w:rsidRDefault="00143F5E" w:rsidP="00086475">
            <w:pPr>
              <w:suppressAutoHyphens/>
              <w:spacing w:after="0" w:line="240" w:lineRule="auto"/>
              <w:rPr>
                <w:rFonts w:eastAsia="Times New Roman" w:cs="Calibri"/>
              </w:rPr>
            </w:pPr>
            <w:r>
              <w:rPr>
                <w:rFonts w:eastAsia="Times New Roman" w:cs="Calibri"/>
              </w:rPr>
              <w:t>45</w:t>
            </w:r>
          </w:p>
        </w:tc>
        <w:tc>
          <w:tcPr>
            <w:tcW w:w="3952" w:type="dxa"/>
            <w:shd w:val="clear" w:color="auto" w:fill="auto"/>
          </w:tcPr>
          <w:p w14:paraId="4C1BF88C"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 xml:space="preserve">Desinfetante frasco 2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Desinfetante líquido com ação bactericida e germicida, fragrância: citrus, eucalipto, floral, jasmim, lavanda, pinho</w:t>
            </w:r>
          </w:p>
        </w:tc>
        <w:tc>
          <w:tcPr>
            <w:tcW w:w="693" w:type="dxa"/>
            <w:shd w:val="clear" w:color="auto" w:fill="auto"/>
          </w:tcPr>
          <w:p w14:paraId="681AF995" w14:textId="77777777" w:rsidR="00143F5E" w:rsidRPr="00007CD6" w:rsidRDefault="00143F5E" w:rsidP="00086475">
            <w:pPr>
              <w:suppressAutoHyphens/>
              <w:spacing w:after="0"/>
              <w:jc w:val="center"/>
              <w:rPr>
                <w:rFonts w:eastAsia="Times New Roman" w:cs="Calibri"/>
              </w:rPr>
            </w:pPr>
            <w:r>
              <w:rPr>
                <w:rFonts w:eastAsia="Times New Roman" w:cs="Calibri"/>
              </w:rPr>
              <w:t>60</w:t>
            </w:r>
          </w:p>
        </w:tc>
        <w:tc>
          <w:tcPr>
            <w:tcW w:w="683" w:type="dxa"/>
            <w:shd w:val="clear" w:color="auto" w:fill="auto"/>
          </w:tcPr>
          <w:p w14:paraId="6DE5CA74"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394B19D"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1A6E960D" w14:textId="6E0D44F7"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1F7F252D" w14:textId="1EC105EE" w:rsidR="00143F5E" w:rsidRPr="00007CD6" w:rsidRDefault="00143F5E" w:rsidP="00086475">
            <w:pPr>
              <w:suppressAutoHyphens/>
              <w:spacing w:after="0" w:line="240" w:lineRule="auto"/>
              <w:jc w:val="center"/>
              <w:rPr>
                <w:rFonts w:eastAsia="Times New Roman" w:cs="Calibri"/>
              </w:rPr>
            </w:pPr>
          </w:p>
        </w:tc>
      </w:tr>
      <w:tr w:rsidR="00143F5E" w:rsidRPr="00007CD6" w14:paraId="64752C11" w14:textId="77777777" w:rsidTr="00086475">
        <w:tc>
          <w:tcPr>
            <w:tcW w:w="726" w:type="dxa"/>
            <w:shd w:val="clear" w:color="auto" w:fill="auto"/>
          </w:tcPr>
          <w:p w14:paraId="09020080" w14:textId="77777777" w:rsidR="00143F5E" w:rsidRPr="00007CD6" w:rsidRDefault="00143F5E" w:rsidP="00086475">
            <w:pPr>
              <w:suppressAutoHyphens/>
              <w:spacing w:after="0" w:line="240" w:lineRule="auto"/>
              <w:rPr>
                <w:rFonts w:eastAsia="Times New Roman" w:cs="Calibri"/>
              </w:rPr>
            </w:pPr>
            <w:r>
              <w:rPr>
                <w:rFonts w:eastAsia="Times New Roman" w:cs="Calibri"/>
              </w:rPr>
              <w:t>46</w:t>
            </w:r>
          </w:p>
        </w:tc>
        <w:tc>
          <w:tcPr>
            <w:tcW w:w="3952" w:type="dxa"/>
            <w:shd w:val="clear" w:color="auto" w:fill="auto"/>
          </w:tcPr>
          <w:p w14:paraId="2CD9DB62"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Detergente 500ml</w:t>
            </w:r>
          </w:p>
        </w:tc>
        <w:tc>
          <w:tcPr>
            <w:tcW w:w="693" w:type="dxa"/>
            <w:shd w:val="clear" w:color="auto" w:fill="auto"/>
          </w:tcPr>
          <w:p w14:paraId="3CC210E0" w14:textId="77777777" w:rsidR="00143F5E" w:rsidRPr="00007CD6" w:rsidRDefault="00143F5E" w:rsidP="00086475">
            <w:pPr>
              <w:suppressAutoHyphens/>
              <w:spacing w:after="0"/>
              <w:jc w:val="center"/>
              <w:rPr>
                <w:rFonts w:eastAsia="Times New Roman" w:cs="Calibri"/>
              </w:rPr>
            </w:pPr>
            <w:r>
              <w:rPr>
                <w:rFonts w:eastAsia="Times New Roman" w:cs="Calibri"/>
              </w:rPr>
              <w:t>135</w:t>
            </w:r>
          </w:p>
        </w:tc>
        <w:tc>
          <w:tcPr>
            <w:tcW w:w="683" w:type="dxa"/>
            <w:shd w:val="clear" w:color="auto" w:fill="auto"/>
          </w:tcPr>
          <w:p w14:paraId="7C0E25C8"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45CC63A4"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4D175954" w14:textId="53C3332A"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13CAC1B0" w14:textId="0E1B98D7" w:rsidR="00143F5E" w:rsidRPr="00007CD6" w:rsidRDefault="00143F5E" w:rsidP="00086475">
            <w:pPr>
              <w:suppressAutoHyphens/>
              <w:spacing w:after="0" w:line="240" w:lineRule="auto"/>
              <w:jc w:val="center"/>
              <w:rPr>
                <w:rFonts w:eastAsia="Times New Roman" w:cs="Calibri"/>
              </w:rPr>
            </w:pPr>
          </w:p>
        </w:tc>
      </w:tr>
      <w:tr w:rsidR="00143F5E" w:rsidRPr="00007CD6" w14:paraId="62FF6B2E" w14:textId="77777777" w:rsidTr="00086475">
        <w:tc>
          <w:tcPr>
            <w:tcW w:w="726" w:type="dxa"/>
            <w:shd w:val="clear" w:color="auto" w:fill="auto"/>
          </w:tcPr>
          <w:p w14:paraId="7E286BAD" w14:textId="77777777" w:rsidR="00143F5E" w:rsidRPr="00007CD6" w:rsidRDefault="00143F5E" w:rsidP="00086475">
            <w:pPr>
              <w:suppressAutoHyphens/>
              <w:spacing w:after="0" w:line="240" w:lineRule="auto"/>
              <w:rPr>
                <w:rFonts w:eastAsia="Times New Roman" w:cs="Calibri"/>
              </w:rPr>
            </w:pPr>
            <w:r>
              <w:rPr>
                <w:rFonts w:eastAsia="Times New Roman" w:cs="Calibri"/>
              </w:rPr>
              <w:t>47</w:t>
            </w:r>
          </w:p>
        </w:tc>
        <w:tc>
          <w:tcPr>
            <w:tcW w:w="3952" w:type="dxa"/>
            <w:shd w:val="clear" w:color="auto" w:fill="auto"/>
          </w:tcPr>
          <w:p w14:paraId="6FB7D470"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Esponja de aço 60g</w:t>
            </w:r>
          </w:p>
        </w:tc>
        <w:tc>
          <w:tcPr>
            <w:tcW w:w="693" w:type="dxa"/>
            <w:shd w:val="clear" w:color="auto" w:fill="auto"/>
          </w:tcPr>
          <w:p w14:paraId="7A5DD1FB" w14:textId="77777777" w:rsidR="00143F5E" w:rsidRPr="00007CD6" w:rsidRDefault="00143F5E" w:rsidP="00086475">
            <w:pPr>
              <w:suppressAutoHyphens/>
              <w:spacing w:after="0"/>
              <w:jc w:val="center"/>
              <w:rPr>
                <w:rFonts w:eastAsia="Times New Roman" w:cs="Calibri"/>
              </w:rPr>
            </w:pPr>
            <w:r>
              <w:rPr>
                <w:rFonts w:eastAsia="Times New Roman" w:cs="Calibri"/>
              </w:rPr>
              <w:t>102</w:t>
            </w:r>
          </w:p>
        </w:tc>
        <w:tc>
          <w:tcPr>
            <w:tcW w:w="683" w:type="dxa"/>
            <w:shd w:val="clear" w:color="auto" w:fill="auto"/>
          </w:tcPr>
          <w:p w14:paraId="7C4D8FC7"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4691C066"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608EF3AD" w14:textId="39B1871F"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67271FE4" w14:textId="028EC1E8" w:rsidR="00143F5E" w:rsidRPr="00007CD6" w:rsidRDefault="00143F5E" w:rsidP="00086475">
            <w:pPr>
              <w:suppressAutoHyphens/>
              <w:spacing w:after="0" w:line="240" w:lineRule="auto"/>
              <w:jc w:val="center"/>
              <w:rPr>
                <w:rFonts w:eastAsia="Times New Roman" w:cs="Calibri"/>
              </w:rPr>
            </w:pPr>
          </w:p>
        </w:tc>
      </w:tr>
      <w:tr w:rsidR="00143F5E" w:rsidRPr="00007CD6" w14:paraId="18E9DE0C" w14:textId="77777777" w:rsidTr="00086475">
        <w:tc>
          <w:tcPr>
            <w:tcW w:w="726" w:type="dxa"/>
            <w:shd w:val="clear" w:color="auto" w:fill="auto"/>
          </w:tcPr>
          <w:p w14:paraId="7BBFBF7D" w14:textId="77777777" w:rsidR="00143F5E" w:rsidRPr="00007CD6" w:rsidRDefault="00143F5E" w:rsidP="00086475">
            <w:pPr>
              <w:suppressAutoHyphens/>
              <w:spacing w:after="0" w:line="240" w:lineRule="auto"/>
              <w:rPr>
                <w:rFonts w:eastAsia="Times New Roman" w:cs="Calibri"/>
              </w:rPr>
            </w:pPr>
            <w:r>
              <w:rPr>
                <w:rFonts w:eastAsia="Times New Roman" w:cs="Calibri"/>
              </w:rPr>
              <w:t>48</w:t>
            </w:r>
          </w:p>
        </w:tc>
        <w:tc>
          <w:tcPr>
            <w:tcW w:w="3952" w:type="dxa"/>
            <w:shd w:val="clear" w:color="auto" w:fill="auto"/>
          </w:tcPr>
          <w:p w14:paraId="06222150"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Esponja para limpeza dupla face </w:t>
            </w:r>
            <w:proofErr w:type="spellStart"/>
            <w:r w:rsidRPr="00007CD6">
              <w:rPr>
                <w:rFonts w:eastAsia="Times New Roman" w:cs="Calibri"/>
                <w:b/>
              </w:rPr>
              <w:t>pct</w:t>
            </w:r>
            <w:proofErr w:type="spellEnd"/>
            <w:r w:rsidRPr="00007CD6">
              <w:rPr>
                <w:rFonts w:eastAsia="Times New Roman" w:cs="Calibri"/>
                <w:b/>
              </w:rPr>
              <w:t xml:space="preserve"> c/4und.</w:t>
            </w:r>
          </w:p>
        </w:tc>
        <w:tc>
          <w:tcPr>
            <w:tcW w:w="693" w:type="dxa"/>
            <w:shd w:val="clear" w:color="auto" w:fill="auto"/>
          </w:tcPr>
          <w:p w14:paraId="6664BA20" w14:textId="77777777" w:rsidR="00143F5E" w:rsidRPr="00007CD6" w:rsidRDefault="00143F5E" w:rsidP="00086475">
            <w:pPr>
              <w:suppressAutoHyphens/>
              <w:spacing w:after="0"/>
              <w:jc w:val="center"/>
              <w:rPr>
                <w:rFonts w:eastAsia="Times New Roman" w:cs="Calibri"/>
              </w:rPr>
            </w:pPr>
            <w:r>
              <w:rPr>
                <w:rFonts w:eastAsia="Times New Roman" w:cs="Calibri"/>
              </w:rPr>
              <w:t>75</w:t>
            </w:r>
          </w:p>
        </w:tc>
        <w:tc>
          <w:tcPr>
            <w:tcW w:w="683" w:type="dxa"/>
            <w:shd w:val="clear" w:color="auto" w:fill="auto"/>
          </w:tcPr>
          <w:p w14:paraId="41454314"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192B2DDC"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288B115D" w14:textId="1DC46219"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7A25D85A" w14:textId="6A997FB0" w:rsidR="00143F5E" w:rsidRPr="00007CD6" w:rsidRDefault="00143F5E" w:rsidP="00086475">
            <w:pPr>
              <w:suppressAutoHyphens/>
              <w:spacing w:after="0" w:line="240" w:lineRule="auto"/>
              <w:jc w:val="center"/>
              <w:rPr>
                <w:rFonts w:eastAsia="Times New Roman" w:cs="Calibri"/>
              </w:rPr>
            </w:pPr>
          </w:p>
        </w:tc>
      </w:tr>
      <w:tr w:rsidR="00143F5E" w:rsidRPr="00007CD6" w14:paraId="13D841F4" w14:textId="77777777" w:rsidTr="00086475">
        <w:tc>
          <w:tcPr>
            <w:tcW w:w="726" w:type="dxa"/>
            <w:shd w:val="clear" w:color="auto" w:fill="auto"/>
          </w:tcPr>
          <w:p w14:paraId="5EF834D2" w14:textId="77777777" w:rsidR="00143F5E" w:rsidRPr="00007CD6" w:rsidRDefault="00143F5E" w:rsidP="00086475">
            <w:pPr>
              <w:suppressAutoHyphens/>
              <w:spacing w:after="0" w:line="240" w:lineRule="auto"/>
              <w:rPr>
                <w:rFonts w:eastAsia="Times New Roman" w:cs="Calibri"/>
              </w:rPr>
            </w:pPr>
            <w:r>
              <w:rPr>
                <w:rFonts w:eastAsia="Times New Roman" w:cs="Calibri"/>
              </w:rPr>
              <w:t>49</w:t>
            </w:r>
          </w:p>
        </w:tc>
        <w:tc>
          <w:tcPr>
            <w:tcW w:w="3952" w:type="dxa"/>
            <w:shd w:val="clear" w:color="auto" w:fill="auto"/>
          </w:tcPr>
          <w:p w14:paraId="730F3A8C"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Flanela para limpeza 40x60 cm</w:t>
            </w:r>
          </w:p>
        </w:tc>
        <w:tc>
          <w:tcPr>
            <w:tcW w:w="693" w:type="dxa"/>
            <w:shd w:val="clear" w:color="auto" w:fill="auto"/>
          </w:tcPr>
          <w:p w14:paraId="2A45FA08" w14:textId="77777777" w:rsidR="00143F5E" w:rsidRPr="00007CD6" w:rsidRDefault="00143F5E" w:rsidP="00086475">
            <w:pPr>
              <w:suppressAutoHyphens/>
              <w:spacing w:after="0"/>
              <w:jc w:val="center"/>
              <w:rPr>
                <w:rFonts w:eastAsia="Times New Roman" w:cs="Calibri"/>
              </w:rPr>
            </w:pPr>
            <w:r>
              <w:rPr>
                <w:rFonts w:eastAsia="Times New Roman" w:cs="Calibri"/>
              </w:rPr>
              <w:t>45</w:t>
            </w:r>
          </w:p>
        </w:tc>
        <w:tc>
          <w:tcPr>
            <w:tcW w:w="683" w:type="dxa"/>
            <w:shd w:val="clear" w:color="auto" w:fill="auto"/>
          </w:tcPr>
          <w:p w14:paraId="5995D168"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38F6E14"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107ED34E" w14:textId="5E80AE5B"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6C7D093C" w14:textId="11F426C9" w:rsidR="00143F5E" w:rsidRPr="00007CD6" w:rsidRDefault="00143F5E" w:rsidP="00086475">
            <w:pPr>
              <w:suppressAutoHyphens/>
              <w:spacing w:after="0" w:line="240" w:lineRule="auto"/>
              <w:jc w:val="center"/>
              <w:rPr>
                <w:rFonts w:eastAsia="Times New Roman" w:cs="Calibri"/>
              </w:rPr>
            </w:pPr>
          </w:p>
        </w:tc>
      </w:tr>
      <w:tr w:rsidR="00143F5E" w:rsidRPr="00007CD6" w14:paraId="2290032E" w14:textId="77777777" w:rsidTr="00086475">
        <w:tc>
          <w:tcPr>
            <w:tcW w:w="726" w:type="dxa"/>
            <w:shd w:val="clear" w:color="auto" w:fill="auto"/>
          </w:tcPr>
          <w:p w14:paraId="6A66EA8E" w14:textId="77777777" w:rsidR="00143F5E" w:rsidRPr="00007CD6" w:rsidRDefault="00143F5E" w:rsidP="00086475">
            <w:pPr>
              <w:suppressAutoHyphens/>
              <w:spacing w:after="0" w:line="240" w:lineRule="auto"/>
              <w:rPr>
                <w:rFonts w:eastAsia="Times New Roman" w:cs="Calibri"/>
              </w:rPr>
            </w:pPr>
            <w:r>
              <w:rPr>
                <w:rFonts w:eastAsia="Times New Roman" w:cs="Calibri"/>
              </w:rPr>
              <w:t>50</w:t>
            </w:r>
          </w:p>
        </w:tc>
        <w:tc>
          <w:tcPr>
            <w:tcW w:w="3952" w:type="dxa"/>
            <w:shd w:val="clear" w:color="auto" w:fill="auto"/>
          </w:tcPr>
          <w:p w14:paraId="09413D47"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Limpador concentrado 5lt</w:t>
            </w:r>
          </w:p>
        </w:tc>
        <w:tc>
          <w:tcPr>
            <w:tcW w:w="693" w:type="dxa"/>
            <w:shd w:val="clear" w:color="auto" w:fill="auto"/>
          </w:tcPr>
          <w:p w14:paraId="26D891A7" w14:textId="77777777" w:rsidR="00143F5E" w:rsidRPr="00007CD6" w:rsidRDefault="00143F5E" w:rsidP="00086475">
            <w:pPr>
              <w:suppressAutoHyphens/>
              <w:spacing w:after="0"/>
              <w:jc w:val="center"/>
              <w:rPr>
                <w:rFonts w:eastAsia="Times New Roman" w:cs="Calibri"/>
              </w:rPr>
            </w:pPr>
            <w:r>
              <w:rPr>
                <w:rFonts w:eastAsia="Times New Roman" w:cs="Calibri"/>
              </w:rPr>
              <w:t>45</w:t>
            </w:r>
          </w:p>
        </w:tc>
        <w:tc>
          <w:tcPr>
            <w:tcW w:w="683" w:type="dxa"/>
            <w:shd w:val="clear" w:color="auto" w:fill="auto"/>
          </w:tcPr>
          <w:p w14:paraId="5D588ABC"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8CF2AAF"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2EA553FE" w14:textId="69F3D95C"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1793F7A4" w14:textId="09ADC1E3" w:rsidR="00143F5E" w:rsidRPr="00007CD6" w:rsidRDefault="00143F5E" w:rsidP="00086475">
            <w:pPr>
              <w:suppressAutoHyphens/>
              <w:spacing w:after="0" w:line="240" w:lineRule="auto"/>
              <w:jc w:val="center"/>
              <w:rPr>
                <w:rFonts w:eastAsia="Times New Roman" w:cs="Calibri"/>
              </w:rPr>
            </w:pPr>
          </w:p>
        </w:tc>
      </w:tr>
      <w:tr w:rsidR="00143F5E" w:rsidRPr="00007CD6" w14:paraId="02A75647" w14:textId="77777777" w:rsidTr="00086475">
        <w:tc>
          <w:tcPr>
            <w:tcW w:w="726" w:type="dxa"/>
            <w:shd w:val="clear" w:color="auto" w:fill="auto"/>
          </w:tcPr>
          <w:p w14:paraId="09D6C2D2" w14:textId="77777777" w:rsidR="00143F5E" w:rsidRPr="00007CD6" w:rsidRDefault="00143F5E" w:rsidP="00086475">
            <w:pPr>
              <w:suppressAutoHyphens/>
              <w:spacing w:after="0" w:line="240" w:lineRule="auto"/>
              <w:rPr>
                <w:rFonts w:eastAsia="Times New Roman" w:cs="Calibri"/>
              </w:rPr>
            </w:pPr>
            <w:r>
              <w:rPr>
                <w:rFonts w:eastAsia="Times New Roman" w:cs="Calibri"/>
              </w:rPr>
              <w:t>51</w:t>
            </w:r>
          </w:p>
        </w:tc>
        <w:tc>
          <w:tcPr>
            <w:tcW w:w="3952" w:type="dxa"/>
            <w:shd w:val="clear" w:color="auto" w:fill="auto"/>
          </w:tcPr>
          <w:p w14:paraId="0EFCB43B"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Limpador concentrado gel 5lt</w:t>
            </w:r>
          </w:p>
        </w:tc>
        <w:tc>
          <w:tcPr>
            <w:tcW w:w="693" w:type="dxa"/>
            <w:shd w:val="clear" w:color="auto" w:fill="auto"/>
          </w:tcPr>
          <w:p w14:paraId="0F9AE8EB" w14:textId="77777777" w:rsidR="00143F5E" w:rsidRPr="00007CD6" w:rsidRDefault="00143F5E" w:rsidP="00086475">
            <w:pPr>
              <w:suppressAutoHyphens/>
              <w:spacing w:after="0"/>
              <w:jc w:val="center"/>
              <w:rPr>
                <w:rFonts w:eastAsia="Times New Roman" w:cs="Calibri"/>
              </w:rPr>
            </w:pPr>
            <w:r>
              <w:rPr>
                <w:rFonts w:eastAsia="Times New Roman" w:cs="Calibri"/>
              </w:rPr>
              <w:t>45</w:t>
            </w:r>
          </w:p>
        </w:tc>
        <w:tc>
          <w:tcPr>
            <w:tcW w:w="683" w:type="dxa"/>
            <w:shd w:val="clear" w:color="auto" w:fill="auto"/>
          </w:tcPr>
          <w:p w14:paraId="44E63CAA"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44" w:type="dxa"/>
            <w:shd w:val="clear" w:color="auto" w:fill="auto"/>
          </w:tcPr>
          <w:p w14:paraId="4FB20F90"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7D0BDDED" w14:textId="098612A6"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4B4DCC67" w14:textId="4AE68B98" w:rsidR="00143F5E" w:rsidRPr="00007CD6" w:rsidRDefault="00143F5E" w:rsidP="00086475">
            <w:pPr>
              <w:suppressAutoHyphens/>
              <w:spacing w:after="0" w:line="240" w:lineRule="auto"/>
              <w:jc w:val="center"/>
              <w:rPr>
                <w:rFonts w:eastAsia="Times New Roman" w:cs="Calibri"/>
              </w:rPr>
            </w:pPr>
          </w:p>
        </w:tc>
      </w:tr>
      <w:tr w:rsidR="00143F5E" w:rsidRPr="00007CD6" w14:paraId="41084189" w14:textId="77777777" w:rsidTr="00086475">
        <w:tc>
          <w:tcPr>
            <w:tcW w:w="726" w:type="dxa"/>
            <w:shd w:val="clear" w:color="auto" w:fill="auto"/>
          </w:tcPr>
          <w:p w14:paraId="68A58083" w14:textId="77777777" w:rsidR="00143F5E" w:rsidRPr="00007CD6" w:rsidRDefault="00143F5E" w:rsidP="00086475">
            <w:pPr>
              <w:suppressAutoHyphens/>
              <w:spacing w:after="0" w:line="240" w:lineRule="auto"/>
              <w:rPr>
                <w:rFonts w:eastAsia="Times New Roman" w:cs="Calibri"/>
              </w:rPr>
            </w:pPr>
            <w:r>
              <w:rPr>
                <w:rFonts w:eastAsia="Times New Roman" w:cs="Calibri"/>
              </w:rPr>
              <w:t>52</w:t>
            </w:r>
          </w:p>
        </w:tc>
        <w:tc>
          <w:tcPr>
            <w:tcW w:w="3952" w:type="dxa"/>
            <w:shd w:val="clear" w:color="auto" w:fill="auto"/>
          </w:tcPr>
          <w:p w14:paraId="30400D91"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Limpador de limpeza pesada 500 ml</w:t>
            </w:r>
          </w:p>
        </w:tc>
        <w:tc>
          <w:tcPr>
            <w:tcW w:w="693" w:type="dxa"/>
            <w:shd w:val="clear" w:color="auto" w:fill="auto"/>
          </w:tcPr>
          <w:p w14:paraId="24553457" w14:textId="77777777" w:rsidR="00143F5E" w:rsidRPr="00007CD6" w:rsidRDefault="00143F5E" w:rsidP="00086475">
            <w:pPr>
              <w:suppressAutoHyphens/>
              <w:spacing w:after="0"/>
              <w:jc w:val="center"/>
              <w:rPr>
                <w:rFonts w:eastAsia="Times New Roman" w:cs="Calibri"/>
              </w:rPr>
            </w:pPr>
            <w:r>
              <w:rPr>
                <w:rFonts w:eastAsia="Times New Roman" w:cs="Calibri"/>
              </w:rPr>
              <w:t>45</w:t>
            </w:r>
          </w:p>
        </w:tc>
        <w:tc>
          <w:tcPr>
            <w:tcW w:w="683" w:type="dxa"/>
            <w:shd w:val="clear" w:color="auto" w:fill="auto"/>
          </w:tcPr>
          <w:p w14:paraId="73C5BE13"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0419E241"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70099B1F" w14:textId="70C3C138"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3B90E75A" w14:textId="77862844" w:rsidR="00143F5E" w:rsidRPr="00007CD6" w:rsidRDefault="00143F5E" w:rsidP="00086475">
            <w:pPr>
              <w:suppressAutoHyphens/>
              <w:spacing w:after="0" w:line="240" w:lineRule="auto"/>
              <w:jc w:val="center"/>
              <w:rPr>
                <w:rFonts w:eastAsia="Times New Roman" w:cs="Calibri"/>
              </w:rPr>
            </w:pPr>
          </w:p>
        </w:tc>
      </w:tr>
      <w:tr w:rsidR="00143F5E" w:rsidRPr="00007CD6" w14:paraId="738ED690" w14:textId="77777777" w:rsidTr="00086475">
        <w:tc>
          <w:tcPr>
            <w:tcW w:w="726" w:type="dxa"/>
            <w:shd w:val="clear" w:color="auto" w:fill="auto"/>
          </w:tcPr>
          <w:p w14:paraId="74C6F670" w14:textId="77777777" w:rsidR="00143F5E" w:rsidRPr="00007CD6" w:rsidRDefault="00143F5E" w:rsidP="00086475">
            <w:pPr>
              <w:suppressAutoHyphens/>
              <w:spacing w:after="0" w:line="240" w:lineRule="auto"/>
              <w:rPr>
                <w:rFonts w:eastAsia="Times New Roman" w:cs="Calibri"/>
              </w:rPr>
            </w:pPr>
            <w:r>
              <w:rPr>
                <w:rFonts w:eastAsia="Times New Roman" w:cs="Calibri"/>
              </w:rPr>
              <w:t>53</w:t>
            </w:r>
          </w:p>
        </w:tc>
        <w:tc>
          <w:tcPr>
            <w:tcW w:w="3952" w:type="dxa"/>
            <w:shd w:val="clear" w:color="auto" w:fill="auto"/>
          </w:tcPr>
          <w:p w14:paraId="0FE92672"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Limpador de pedra 2lt</w:t>
            </w:r>
          </w:p>
        </w:tc>
        <w:tc>
          <w:tcPr>
            <w:tcW w:w="693" w:type="dxa"/>
            <w:shd w:val="clear" w:color="auto" w:fill="auto"/>
          </w:tcPr>
          <w:p w14:paraId="7E748B59" w14:textId="77777777" w:rsidR="00143F5E" w:rsidRPr="00007CD6" w:rsidRDefault="00143F5E" w:rsidP="00086475">
            <w:pPr>
              <w:suppressAutoHyphens/>
              <w:spacing w:after="0"/>
              <w:jc w:val="center"/>
              <w:rPr>
                <w:rFonts w:eastAsia="Times New Roman" w:cs="Calibri"/>
              </w:rPr>
            </w:pPr>
            <w:r>
              <w:rPr>
                <w:rFonts w:eastAsia="Times New Roman" w:cs="Calibri"/>
              </w:rPr>
              <w:t>41</w:t>
            </w:r>
            <w:r w:rsidRPr="00007CD6">
              <w:rPr>
                <w:rFonts w:eastAsia="Times New Roman" w:cs="Calibri"/>
              </w:rPr>
              <w:t xml:space="preserve"> </w:t>
            </w:r>
          </w:p>
        </w:tc>
        <w:tc>
          <w:tcPr>
            <w:tcW w:w="683" w:type="dxa"/>
            <w:shd w:val="clear" w:color="auto" w:fill="auto"/>
          </w:tcPr>
          <w:p w14:paraId="5812CE6A"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485A6BA"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765A0ED3" w14:textId="2CA9ACB6"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77F7AC03" w14:textId="20D87FC0" w:rsidR="00143F5E" w:rsidRPr="00007CD6" w:rsidRDefault="00143F5E" w:rsidP="00086475">
            <w:pPr>
              <w:suppressAutoHyphens/>
              <w:spacing w:after="0" w:line="240" w:lineRule="auto"/>
              <w:jc w:val="center"/>
              <w:rPr>
                <w:rFonts w:eastAsia="Times New Roman" w:cs="Calibri"/>
              </w:rPr>
            </w:pPr>
          </w:p>
        </w:tc>
      </w:tr>
      <w:tr w:rsidR="00143F5E" w:rsidRPr="00007CD6" w14:paraId="35DA922B" w14:textId="77777777" w:rsidTr="00086475">
        <w:tc>
          <w:tcPr>
            <w:tcW w:w="726" w:type="dxa"/>
            <w:shd w:val="clear" w:color="auto" w:fill="auto"/>
          </w:tcPr>
          <w:p w14:paraId="49CA4CAC" w14:textId="77777777" w:rsidR="00143F5E" w:rsidRPr="00007CD6" w:rsidRDefault="00143F5E" w:rsidP="00086475">
            <w:pPr>
              <w:suppressAutoHyphens/>
              <w:spacing w:after="0" w:line="240" w:lineRule="auto"/>
              <w:rPr>
                <w:rFonts w:eastAsia="Times New Roman" w:cs="Calibri"/>
              </w:rPr>
            </w:pPr>
            <w:r>
              <w:rPr>
                <w:rFonts w:eastAsia="Times New Roman" w:cs="Calibri"/>
              </w:rPr>
              <w:t>54</w:t>
            </w:r>
          </w:p>
        </w:tc>
        <w:tc>
          <w:tcPr>
            <w:tcW w:w="3952" w:type="dxa"/>
            <w:shd w:val="clear" w:color="auto" w:fill="auto"/>
          </w:tcPr>
          <w:p w14:paraId="70EC2DC9"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Limpador </w:t>
            </w:r>
            <w:proofErr w:type="spellStart"/>
            <w:r w:rsidRPr="00007CD6">
              <w:rPr>
                <w:rFonts w:eastAsia="Times New Roman" w:cs="Calibri"/>
                <w:b/>
              </w:rPr>
              <w:t>multi-uso</w:t>
            </w:r>
            <w:proofErr w:type="spellEnd"/>
            <w:r w:rsidRPr="00007CD6">
              <w:rPr>
                <w:rFonts w:eastAsia="Times New Roman" w:cs="Calibri"/>
                <w:b/>
              </w:rPr>
              <w:t xml:space="preserve"> 500 ml</w:t>
            </w:r>
          </w:p>
        </w:tc>
        <w:tc>
          <w:tcPr>
            <w:tcW w:w="693" w:type="dxa"/>
            <w:shd w:val="clear" w:color="auto" w:fill="auto"/>
          </w:tcPr>
          <w:p w14:paraId="2FA566EA" w14:textId="77777777" w:rsidR="00143F5E" w:rsidRPr="00007CD6" w:rsidRDefault="00143F5E"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7769F240"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67F79E3"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5373BE06" w14:textId="1520085D"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1A4DCDBD" w14:textId="0453924B" w:rsidR="00143F5E" w:rsidRPr="00007CD6" w:rsidRDefault="00143F5E" w:rsidP="00086475">
            <w:pPr>
              <w:suppressAutoHyphens/>
              <w:spacing w:after="0" w:line="240" w:lineRule="auto"/>
              <w:jc w:val="center"/>
              <w:rPr>
                <w:rFonts w:eastAsia="Times New Roman" w:cs="Calibri"/>
              </w:rPr>
            </w:pPr>
          </w:p>
        </w:tc>
      </w:tr>
      <w:tr w:rsidR="00143F5E" w:rsidRPr="00007CD6" w14:paraId="44114216" w14:textId="77777777" w:rsidTr="00086475">
        <w:tc>
          <w:tcPr>
            <w:tcW w:w="726" w:type="dxa"/>
            <w:shd w:val="clear" w:color="auto" w:fill="auto"/>
          </w:tcPr>
          <w:p w14:paraId="1D26528A" w14:textId="77777777" w:rsidR="00143F5E" w:rsidRPr="00007CD6" w:rsidRDefault="00143F5E" w:rsidP="00086475">
            <w:pPr>
              <w:suppressAutoHyphens/>
              <w:spacing w:after="0" w:line="240" w:lineRule="auto"/>
              <w:rPr>
                <w:rFonts w:eastAsia="Times New Roman" w:cs="Calibri"/>
              </w:rPr>
            </w:pPr>
            <w:r>
              <w:rPr>
                <w:rFonts w:eastAsia="Times New Roman" w:cs="Calibri"/>
              </w:rPr>
              <w:t>55</w:t>
            </w:r>
          </w:p>
        </w:tc>
        <w:tc>
          <w:tcPr>
            <w:tcW w:w="3952" w:type="dxa"/>
            <w:shd w:val="clear" w:color="auto" w:fill="auto"/>
          </w:tcPr>
          <w:p w14:paraId="62394695"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Luva de látex para limpeza tam. G</w:t>
            </w:r>
          </w:p>
        </w:tc>
        <w:tc>
          <w:tcPr>
            <w:tcW w:w="693" w:type="dxa"/>
            <w:shd w:val="clear" w:color="auto" w:fill="auto"/>
          </w:tcPr>
          <w:p w14:paraId="4A55A2C9" w14:textId="77777777" w:rsidR="00143F5E" w:rsidRPr="00007CD6" w:rsidRDefault="00143F5E" w:rsidP="00086475">
            <w:pPr>
              <w:suppressAutoHyphens/>
              <w:spacing w:after="0"/>
              <w:jc w:val="center"/>
              <w:rPr>
                <w:rFonts w:eastAsia="Times New Roman" w:cs="Calibri"/>
              </w:rPr>
            </w:pPr>
            <w:r>
              <w:rPr>
                <w:rFonts w:eastAsia="Times New Roman" w:cs="Calibri"/>
              </w:rPr>
              <w:t>23</w:t>
            </w:r>
          </w:p>
        </w:tc>
        <w:tc>
          <w:tcPr>
            <w:tcW w:w="683" w:type="dxa"/>
            <w:shd w:val="clear" w:color="auto" w:fill="auto"/>
          </w:tcPr>
          <w:p w14:paraId="5252DEFF"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5041BEA4"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053B89E6" w14:textId="1B21453B"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5825FABE" w14:textId="08ED8558" w:rsidR="00143F5E" w:rsidRPr="00007CD6" w:rsidRDefault="00143F5E" w:rsidP="00086475">
            <w:pPr>
              <w:suppressAutoHyphens/>
              <w:spacing w:after="0" w:line="240" w:lineRule="auto"/>
              <w:jc w:val="center"/>
              <w:rPr>
                <w:rFonts w:eastAsia="Times New Roman" w:cs="Calibri"/>
              </w:rPr>
            </w:pPr>
          </w:p>
        </w:tc>
      </w:tr>
      <w:tr w:rsidR="00143F5E" w:rsidRPr="00007CD6" w14:paraId="654B606F" w14:textId="77777777" w:rsidTr="00086475">
        <w:tc>
          <w:tcPr>
            <w:tcW w:w="726" w:type="dxa"/>
            <w:shd w:val="clear" w:color="auto" w:fill="auto"/>
          </w:tcPr>
          <w:p w14:paraId="65211185" w14:textId="77777777" w:rsidR="00143F5E" w:rsidRPr="00007CD6" w:rsidRDefault="00143F5E" w:rsidP="00086475">
            <w:pPr>
              <w:suppressAutoHyphens/>
              <w:spacing w:after="0" w:line="240" w:lineRule="auto"/>
              <w:rPr>
                <w:rFonts w:eastAsia="Times New Roman" w:cs="Calibri"/>
              </w:rPr>
            </w:pPr>
            <w:r>
              <w:rPr>
                <w:rFonts w:eastAsia="Times New Roman" w:cs="Calibri"/>
              </w:rPr>
              <w:t>56</w:t>
            </w:r>
          </w:p>
        </w:tc>
        <w:tc>
          <w:tcPr>
            <w:tcW w:w="3952" w:type="dxa"/>
            <w:shd w:val="clear" w:color="auto" w:fill="auto"/>
          </w:tcPr>
          <w:p w14:paraId="40A9F8C1"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Luva de látex para limpeza tam. M </w:t>
            </w:r>
          </w:p>
        </w:tc>
        <w:tc>
          <w:tcPr>
            <w:tcW w:w="693" w:type="dxa"/>
            <w:shd w:val="clear" w:color="auto" w:fill="auto"/>
          </w:tcPr>
          <w:p w14:paraId="53B8CAFF" w14:textId="77777777" w:rsidR="00143F5E" w:rsidRPr="00007CD6" w:rsidRDefault="00143F5E" w:rsidP="00086475">
            <w:pPr>
              <w:suppressAutoHyphens/>
              <w:spacing w:after="0"/>
              <w:jc w:val="center"/>
              <w:rPr>
                <w:rFonts w:eastAsia="Times New Roman" w:cs="Calibri"/>
              </w:rPr>
            </w:pPr>
            <w:r>
              <w:rPr>
                <w:rFonts w:eastAsia="Times New Roman" w:cs="Calibri"/>
              </w:rPr>
              <w:t>23</w:t>
            </w:r>
          </w:p>
        </w:tc>
        <w:tc>
          <w:tcPr>
            <w:tcW w:w="683" w:type="dxa"/>
            <w:shd w:val="clear" w:color="auto" w:fill="auto"/>
          </w:tcPr>
          <w:p w14:paraId="73506C07"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F4D4F1D"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03E0EE12" w14:textId="7F498BE3"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6719D69E" w14:textId="6669AE1D" w:rsidR="00143F5E" w:rsidRPr="00007CD6" w:rsidRDefault="00143F5E" w:rsidP="00086475">
            <w:pPr>
              <w:suppressAutoHyphens/>
              <w:spacing w:after="0" w:line="240" w:lineRule="auto"/>
              <w:jc w:val="center"/>
              <w:rPr>
                <w:rFonts w:eastAsia="Times New Roman" w:cs="Calibri"/>
              </w:rPr>
            </w:pPr>
          </w:p>
        </w:tc>
      </w:tr>
      <w:tr w:rsidR="00143F5E" w:rsidRPr="00007CD6" w14:paraId="14020A4B" w14:textId="77777777" w:rsidTr="00086475">
        <w:tc>
          <w:tcPr>
            <w:tcW w:w="726" w:type="dxa"/>
            <w:shd w:val="clear" w:color="auto" w:fill="auto"/>
          </w:tcPr>
          <w:p w14:paraId="17BF77E4" w14:textId="77777777" w:rsidR="00143F5E" w:rsidRPr="00007CD6" w:rsidRDefault="00143F5E" w:rsidP="00086475">
            <w:pPr>
              <w:suppressAutoHyphens/>
              <w:spacing w:after="0" w:line="240" w:lineRule="auto"/>
              <w:rPr>
                <w:rFonts w:eastAsia="Times New Roman" w:cs="Calibri"/>
              </w:rPr>
            </w:pPr>
            <w:r>
              <w:rPr>
                <w:rFonts w:eastAsia="Times New Roman" w:cs="Calibri"/>
              </w:rPr>
              <w:t>57</w:t>
            </w:r>
          </w:p>
        </w:tc>
        <w:tc>
          <w:tcPr>
            <w:tcW w:w="3952" w:type="dxa"/>
            <w:shd w:val="clear" w:color="auto" w:fill="auto"/>
          </w:tcPr>
          <w:p w14:paraId="27671915"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Pá de lixo</w:t>
            </w:r>
            <w:r w:rsidRPr="00007CD6">
              <w:rPr>
                <w:rFonts w:eastAsia="Times New Roman" w:cs="Calibri"/>
              </w:rPr>
              <w:t>: Material da pá de lixo plástico, cabo de madeira 60 cm</w:t>
            </w:r>
          </w:p>
        </w:tc>
        <w:tc>
          <w:tcPr>
            <w:tcW w:w="693" w:type="dxa"/>
            <w:shd w:val="clear" w:color="auto" w:fill="auto"/>
          </w:tcPr>
          <w:p w14:paraId="3939F766" w14:textId="77777777" w:rsidR="00143F5E" w:rsidRPr="00007CD6" w:rsidRDefault="00143F5E" w:rsidP="00086475">
            <w:pPr>
              <w:suppressAutoHyphens/>
              <w:spacing w:after="0"/>
              <w:jc w:val="center"/>
              <w:rPr>
                <w:rFonts w:eastAsia="Times New Roman" w:cs="Calibri"/>
              </w:rPr>
            </w:pPr>
            <w:r>
              <w:rPr>
                <w:rFonts w:eastAsia="Times New Roman" w:cs="Calibri"/>
              </w:rPr>
              <w:t>03</w:t>
            </w:r>
          </w:p>
        </w:tc>
        <w:tc>
          <w:tcPr>
            <w:tcW w:w="683" w:type="dxa"/>
            <w:shd w:val="clear" w:color="auto" w:fill="auto"/>
          </w:tcPr>
          <w:p w14:paraId="7FD4C371"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44" w:type="dxa"/>
            <w:shd w:val="clear" w:color="auto" w:fill="auto"/>
          </w:tcPr>
          <w:p w14:paraId="205AB984"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538BD358" w14:textId="6686706C"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3637C15E" w14:textId="43887F3F" w:rsidR="00143F5E" w:rsidRPr="00007CD6" w:rsidRDefault="00143F5E" w:rsidP="00086475">
            <w:pPr>
              <w:suppressAutoHyphens/>
              <w:spacing w:after="0" w:line="240" w:lineRule="auto"/>
              <w:jc w:val="center"/>
              <w:rPr>
                <w:rFonts w:eastAsia="Times New Roman" w:cs="Calibri"/>
              </w:rPr>
            </w:pPr>
          </w:p>
        </w:tc>
      </w:tr>
      <w:tr w:rsidR="00143F5E" w:rsidRPr="00007CD6" w14:paraId="7B7B6704" w14:textId="77777777" w:rsidTr="00086475">
        <w:tc>
          <w:tcPr>
            <w:tcW w:w="726" w:type="dxa"/>
            <w:shd w:val="clear" w:color="auto" w:fill="auto"/>
          </w:tcPr>
          <w:p w14:paraId="2D519C3D" w14:textId="77777777" w:rsidR="00143F5E" w:rsidRPr="00007CD6" w:rsidRDefault="00143F5E" w:rsidP="00086475">
            <w:pPr>
              <w:suppressAutoHyphens/>
              <w:spacing w:after="0" w:line="240" w:lineRule="auto"/>
              <w:rPr>
                <w:rFonts w:eastAsia="Times New Roman" w:cs="Calibri"/>
              </w:rPr>
            </w:pPr>
            <w:r>
              <w:rPr>
                <w:rFonts w:eastAsia="Times New Roman" w:cs="Calibri"/>
              </w:rPr>
              <w:t>58</w:t>
            </w:r>
          </w:p>
        </w:tc>
        <w:tc>
          <w:tcPr>
            <w:tcW w:w="3952" w:type="dxa"/>
            <w:shd w:val="clear" w:color="auto" w:fill="auto"/>
          </w:tcPr>
          <w:p w14:paraId="2EE3A475"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Pano de chão atoalhado tam. 1m</w:t>
            </w:r>
          </w:p>
        </w:tc>
        <w:tc>
          <w:tcPr>
            <w:tcW w:w="693" w:type="dxa"/>
            <w:shd w:val="clear" w:color="auto" w:fill="auto"/>
          </w:tcPr>
          <w:p w14:paraId="6E28DD3D" w14:textId="77777777" w:rsidR="00143F5E" w:rsidRPr="00007CD6" w:rsidRDefault="00143F5E" w:rsidP="00086475">
            <w:pPr>
              <w:suppressAutoHyphens/>
              <w:spacing w:after="0"/>
              <w:jc w:val="center"/>
              <w:rPr>
                <w:rFonts w:eastAsia="Times New Roman" w:cs="Calibri"/>
              </w:rPr>
            </w:pPr>
            <w:r>
              <w:rPr>
                <w:rFonts w:eastAsia="Times New Roman" w:cs="Calibri"/>
              </w:rPr>
              <w:t>38</w:t>
            </w:r>
          </w:p>
        </w:tc>
        <w:tc>
          <w:tcPr>
            <w:tcW w:w="683" w:type="dxa"/>
            <w:shd w:val="clear" w:color="auto" w:fill="auto"/>
          </w:tcPr>
          <w:p w14:paraId="30BC6AF7"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44" w:type="dxa"/>
            <w:shd w:val="clear" w:color="auto" w:fill="auto"/>
          </w:tcPr>
          <w:p w14:paraId="47605EAC"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571CB743" w14:textId="160FE9FB"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03AF69D3" w14:textId="4E93C596" w:rsidR="00143F5E" w:rsidRPr="00007CD6" w:rsidRDefault="00143F5E" w:rsidP="00086475">
            <w:pPr>
              <w:suppressAutoHyphens/>
              <w:spacing w:after="0" w:line="240" w:lineRule="auto"/>
              <w:jc w:val="center"/>
              <w:rPr>
                <w:rFonts w:eastAsia="Times New Roman" w:cs="Calibri"/>
              </w:rPr>
            </w:pPr>
          </w:p>
        </w:tc>
      </w:tr>
      <w:tr w:rsidR="00143F5E" w:rsidRPr="00007CD6" w14:paraId="31BD49CD" w14:textId="77777777" w:rsidTr="00086475">
        <w:tc>
          <w:tcPr>
            <w:tcW w:w="726" w:type="dxa"/>
            <w:shd w:val="clear" w:color="auto" w:fill="auto"/>
          </w:tcPr>
          <w:p w14:paraId="482BFA77" w14:textId="77777777" w:rsidR="00143F5E" w:rsidRPr="00007CD6" w:rsidRDefault="00143F5E" w:rsidP="00086475">
            <w:pPr>
              <w:suppressAutoHyphens/>
              <w:spacing w:after="0" w:line="240" w:lineRule="auto"/>
              <w:rPr>
                <w:rFonts w:eastAsia="Times New Roman" w:cs="Calibri"/>
              </w:rPr>
            </w:pPr>
            <w:r>
              <w:rPr>
                <w:rFonts w:eastAsia="Times New Roman" w:cs="Calibri"/>
              </w:rPr>
              <w:t>59</w:t>
            </w:r>
          </w:p>
        </w:tc>
        <w:tc>
          <w:tcPr>
            <w:tcW w:w="3952" w:type="dxa"/>
            <w:shd w:val="clear" w:color="auto" w:fill="auto"/>
          </w:tcPr>
          <w:p w14:paraId="5A34845D"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Pano </w:t>
            </w:r>
            <w:proofErr w:type="spellStart"/>
            <w:r w:rsidRPr="00007CD6">
              <w:rPr>
                <w:rFonts w:eastAsia="Times New Roman" w:cs="Calibri"/>
                <w:b/>
              </w:rPr>
              <w:t>multi</w:t>
            </w:r>
            <w:proofErr w:type="spellEnd"/>
            <w:r w:rsidRPr="00007CD6">
              <w:rPr>
                <w:rFonts w:eastAsia="Times New Roman" w:cs="Calibri"/>
                <w:b/>
              </w:rPr>
              <w:t xml:space="preserve"> uso c/5 </w:t>
            </w:r>
            <w:proofErr w:type="spellStart"/>
            <w:r w:rsidRPr="00007CD6">
              <w:rPr>
                <w:rFonts w:eastAsia="Times New Roman" w:cs="Calibri"/>
                <w:b/>
              </w:rPr>
              <w:t>und</w:t>
            </w:r>
            <w:proofErr w:type="spellEnd"/>
            <w:r w:rsidRPr="00007CD6">
              <w:rPr>
                <w:rFonts w:eastAsia="Times New Roman" w:cs="Calibri"/>
                <w:b/>
              </w:rPr>
              <w:t>. 60 cm</w:t>
            </w:r>
          </w:p>
        </w:tc>
        <w:tc>
          <w:tcPr>
            <w:tcW w:w="693" w:type="dxa"/>
            <w:shd w:val="clear" w:color="auto" w:fill="auto"/>
          </w:tcPr>
          <w:p w14:paraId="2BC6DB86" w14:textId="77777777" w:rsidR="00143F5E" w:rsidRPr="00007CD6" w:rsidRDefault="00143F5E"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06E06133"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8FD99DF"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6404F0A1" w14:textId="5D1802D5"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2C902A8E" w14:textId="7B8FF787" w:rsidR="00143F5E" w:rsidRPr="00007CD6" w:rsidRDefault="00143F5E" w:rsidP="00086475">
            <w:pPr>
              <w:suppressAutoHyphens/>
              <w:spacing w:after="0" w:line="240" w:lineRule="auto"/>
              <w:jc w:val="center"/>
              <w:rPr>
                <w:rFonts w:eastAsia="Times New Roman" w:cs="Calibri"/>
              </w:rPr>
            </w:pPr>
          </w:p>
        </w:tc>
      </w:tr>
      <w:tr w:rsidR="00143F5E" w:rsidRPr="00007CD6" w14:paraId="2B66FF36" w14:textId="77777777" w:rsidTr="00086475">
        <w:tc>
          <w:tcPr>
            <w:tcW w:w="726" w:type="dxa"/>
            <w:shd w:val="clear" w:color="auto" w:fill="auto"/>
          </w:tcPr>
          <w:p w14:paraId="45C50A80" w14:textId="77777777" w:rsidR="00143F5E" w:rsidRPr="00007CD6" w:rsidRDefault="00143F5E" w:rsidP="00086475">
            <w:pPr>
              <w:suppressAutoHyphens/>
              <w:spacing w:after="0" w:line="240" w:lineRule="auto"/>
              <w:rPr>
                <w:rFonts w:eastAsia="Times New Roman" w:cs="Calibri"/>
              </w:rPr>
            </w:pPr>
            <w:r>
              <w:rPr>
                <w:rFonts w:eastAsia="Times New Roman" w:cs="Calibri"/>
              </w:rPr>
              <w:lastRenderedPageBreak/>
              <w:t>60</w:t>
            </w:r>
          </w:p>
        </w:tc>
        <w:tc>
          <w:tcPr>
            <w:tcW w:w="3952" w:type="dxa"/>
            <w:shd w:val="clear" w:color="auto" w:fill="auto"/>
          </w:tcPr>
          <w:p w14:paraId="33309FDA"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Papel higiênico folha dupla: </w:t>
            </w:r>
            <w:proofErr w:type="spellStart"/>
            <w:r w:rsidRPr="00007CD6">
              <w:rPr>
                <w:rFonts w:eastAsia="Times New Roman" w:cs="Calibri"/>
              </w:rPr>
              <w:t>pct</w:t>
            </w:r>
            <w:proofErr w:type="spellEnd"/>
            <w:r w:rsidRPr="00007CD6">
              <w:rPr>
                <w:rFonts w:eastAsia="Times New Roman" w:cs="Calibri"/>
              </w:rPr>
              <w:t xml:space="preserve"> de 4 rolos de 30m</w:t>
            </w:r>
          </w:p>
        </w:tc>
        <w:tc>
          <w:tcPr>
            <w:tcW w:w="693" w:type="dxa"/>
            <w:shd w:val="clear" w:color="auto" w:fill="auto"/>
          </w:tcPr>
          <w:p w14:paraId="6B712F61" w14:textId="77777777" w:rsidR="00143F5E" w:rsidRPr="00007CD6" w:rsidRDefault="00143F5E" w:rsidP="00086475">
            <w:pPr>
              <w:suppressAutoHyphens/>
              <w:spacing w:after="0"/>
              <w:jc w:val="center"/>
              <w:rPr>
                <w:rFonts w:eastAsia="Times New Roman" w:cs="Calibri"/>
              </w:rPr>
            </w:pPr>
            <w:r>
              <w:rPr>
                <w:rFonts w:eastAsia="Times New Roman" w:cs="Calibri"/>
              </w:rPr>
              <w:t>165</w:t>
            </w:r>
          </w:p>
        </w:tc>
        <w:tc>
          <w:tcPr>
            <w:tcW w:w="683" w:type="dxa"/>
            <w:shd w:val="clear" w:color="auto" w:fill="auto"/>
          </w:tcPr>
          <w:p w14:paraId="70339D7D" w14:textId="77777777" w:rsidR="00143F5E" w:rsidRPr="00007CD6" w:rsidRDefault="00143F5E" w:rsidP="00086475">
            <w:pPr>
              <w:suppressAutoHyphens/>
              <w:spacing w:after="0"/>
              <w:jc w:val="center"/>
              <w:rPr>
                <w:rFonts w:eastAsia="Times New Roman" w:cs="Calibri"/>
              </w:rPr>
            </w:pPr>
            <w:proofErr w:type="spellStart"/>
            <w:r>
              <w:rPr>
                <w:rFonts w:eastAsia="Times New Roman" w:cs="Calibri"/>
              </w:rPr>
              <w:t>Pct</w:t>
            </w:r>
            <w:proofErr w:type="spellEnd"/>
          </w:p>
        </w:tc>
        <w:tc>
          <w:tcPr>
            <w:tcW w:w="1044" w:type="dxa"/>
            <w:shd w:val="clear" w:color="auto" w:fill="auto"/>
          </w:tcPr>
          <w:p w14:paraId="072DAAFE"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7E057902" w14:textId="70AAC4D7"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33003E69" w14:textId="7D318AE7" w:rsidR="00143F5E" w:rsidRPr="00007CD6" w:rsidRDefault="00143F5E" w:rsidP="00086475">
            <w:pPr>
              <w:suppressAutoHyphens/>
              <w:spacing w:after="0" w:line="240" w:lineRule="auto"/>
              <w:jc w:val="center"/>
              <w:rPr>
                <w:rFonts w:eastAsia="Times New Roman" w:cs="Calibri"/>
              </w:rPr>
            </w:pPr>
          </w:p>
        </w:tc>
      </w:tr>
      <w:tr w:rsidR="00143F5E" w:rsidRPr="00007CD6" w14:paraId="6CC34B8A" w14:textId="77777777" w:rsidTr="00086475">
        <w:tc>
          <w:tcPr>
            <w:tcW w:w="726" w:type="dxa"/>
            <w:shd w:val="clear" w:color="auto" w:fill="auto"/>
          </w:tcPr>
          <w:p w14:paraId="295995E2" w14:textId="77777777" w:rsidR="00143F5E" w:rsidRPr="00007CD6" w:rsidRDefault="00143F5E" w:rsidP="00086475">
            <w:pPr>
              <w:suppressAutoHyphens/>
              <w:spacing w:after="0" w:line="240" w:lineRule="auto"/>
              <w:rPr>
                <w:rFonts w:eastAsia="Times New Roman" w:cs="Calibri"/>
              </w:rPr>
            </w:pPr>
            <w:r>
              <w:rPr>
                <w:rFonts w:eastAsia="Times New Roman" w:cs="Calibri"/>
              </w:rPr>
              <w:t>61</w:t>
            </w:r>
          </w:p>
        </w:tc>
        <w:tc>
          <w:tcPr>
            <w:tcW w:w="3952" w:type="dxa"/>
            <w:shd w:val="clear" w:color="auto" w:fill="auto"/>
          </w:tcPr>
          <w:p w14:paraId="6CD7BBB7"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Papel toalha 1kg: </w:t>
            </w:r>
            <w:r w:rsidRPr="00007CD6">
              <w:rPr>
                <w:rFonts w:eastAsia="Times New Roman" w:cs="Calibri"/>
              </w:rPr>
              <w:t>tam. 20x21 cm 100% celulose</w:t>
            </w:r>
          </w:p>
        </w:tc>
        <w:tc>
          <w:tcPr>
            <w:tcW w:w="693" w:type="dxa"/>
            <w:shd w:val="clear" w:color="auto" w:fill="auto"/>
          </w:tcPr>
          <w:p w14:paraId="2B4959A9" w14:textId="77777777" w:rsidR="00143F5E" w:rsidRPr="00007CD6" w:rsidRDefault="00143F5E" w:rsidP="00086475">
            <w:pPr>
              <w:suppressAutoHyphens/>
              <w:spacing w:after="0"/>
              <w:jc w:val="center"/>
              <w:rPr>
                <w:rFonts w:eastAsia="Times New Roman" w:cs="Calibri"/>
              </w:rPr>
            </w:pPr>
            <w:r>
              <w:rPr>
                <w:rFonts w:eastAsia="Times New Roman" w:cs="Calibri"/>
              </w:rPr>
              <w:t>90</w:t>
            </w:r>
          </w:p>
        </w:tc>
        <w:tc>
          <w:tcPr>
            <w:tcW w:w="683" w:type="dxa"/>
            <w:shd w:val="clear" w:color="auto" w:fill="auto"/>
          </w:tcPr>
          <w:p w14:paraId="38017DBD" w14:textId="77777777" w:rsidR="00143F5E" w:rsidRPr="00007CD6" w:rsidRDefault="00143F5E" w:rsidP="00086475">
            <w:pPr>
              <w:suppressAutoHyphens/>
              <w:spacing w:after="0"/>
              <w:jc w:val="center"/>
              <w:rPr>
                <w:rFonts w:eastAsia="Times New Roman" w:cs="Calibri"/>
              </w:rPr>
            </w:pPr>
            <w:proofErr w:type="spellStart"/>
            <w:r>
              <w:rPr>
                <w:rFonts w:eastAsia="Times New Roman" w:cs="Calibri"/>
              </w:rPr>
              <w:t>Und</w:t>
            </w:r>
            <w:proofErr w:type="spellEnd"/>
          </w:p>
        </w:tc>
        <w:tc>
          <w:tcPr>
            <w:tcW w:w="1044" w:type="dxa"/>
            <w:shd w:val="clear" w:color="auto" w:fill="auto"/>
          </w:tcPr>
          <w:p w14:paraId="2C41913B"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6A6D488B" w14:textId="71371724"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7D84DA9A" w14:textId="624E4EEF" w:rsidR="00143F5E" w:rsidRPr="00007CD6" w:rsidRDefault="00143F5E" w:rsidP="00086475">
            <w:pPr>
              <w:suppressAutoHyphens/>
              <w:spacing w:after="0" w:line="240" w:lineRule="auto"/>
              <w:jc w:val="center"/>
              <w:rPr>
                <w:rFonts w:eastAsia="Times New Roman" w:cs="Calibri"/>
              </w:rPr>
            </w:pPr>
          </w:p>
        </w:tc>
      </w:tr>
      <w:tr w:rsidR="00143F5E" w:rsidRPr="00007CD6" w14:paraId="4612FFDC" w14:textId="77777777" w:rsidTr="00086475">
        <w:tc>
          <w:tcPr>
            <w:tcW w:w="726" w:type="dxa"/>
            <w:shd w:val="clear" w:color="auto" w:fill="auto"/>
          </w:tcPr>
          <w:p w14:paraId="1B35E83E" w14:textId="77777777" w:rsidR="00143F5E" w:rsidRPr="00007CD6" w:rsidRDefault="00143F5E" w:rsidP="00086475">
            <w:pPr>
              <w:suppressAutoHyphens/>
              <w:spacing w:after="0" w:line="240" w:lineRule="auto"/>
              <w:rPr>
                <w:rFonts w:eastAsia="Times New Roman" w:cs="Calibri"/>
              </w:rPr>
            </w:pPr>
            <w:r>
              <w:rPr>
                <w:rFonts w:eastAsia="Times New Roman" w:cs="Calibri"/>
              </w:rPr>
              <w:t>62</w:t>
            </w:r>
          </w:p>
        </w:tc>
        <w:tc>
          <w:tcPr>
            <w:tcW w:w="3952" w:type="dxa"/>
            <w:shd w:val="clear" w:color="auto" w:fill="auto"/>
          </w:tcPr>
          <w:p w14:paraId="7E1B56C8"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Removedor de cera e sujeiras pesadas 5lt</w:t>
            </w:r>
          </w:p>
        </w:tc>
        <w:tc>
          <w:tcPr>
            <w:tcW w:w="693" w:type="dxa"/>
            <w:shd w:val="clear" w:color="auto" w:fill="auto"/>
          </w:tcPr>
          <w:p w14:paraId="79DD22B3" w14:textId="77777777" w:rsidR="00143F5E" w:rsidRPr="00007CD6" w:rsidRDefault="00143F5E" w:rsidP="00086475">
            <w:pPr>
              <w:suppressAutoHyphens/>
              <w:spacing w:after="0"/>
              <w:jc w:val="center"/>
              <w:rPr>
                <w:rFonts w:eastAsia="Times New Roman" w:cs="Calibri"/>
              </w:rPr>
            </w:pPr>
            <w:r>
              <w:rPr>
                <w:rFonts w:eastAsia="Times New Roman" w:cs="Calibri"/>
              </w:rPr>
              <w:t>90</w:t>
            </w:r>
          </w:p>
        </w:tc>
        <w:tc>
          <w:tcPr>
            <w:tcW w:w="683" w:type="dxa"/>
            <w:shd w:val="clear" w:color="auto" w:fill="auto"/>
          </w:tcPr>
          <w:p w14:paraId="33892A89"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03186D6"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770E9B00" w14:textId="60DBABB3"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065D5859" w14:textId="697FA4A1" w:rsidR="00143F5E" w:rsidRPr="00007CD6" w:rsidRDefault="00143F5E" w:rsidP="00086475">
            <w:pPr>
              <w:suppressAutoHyphens/>
              <w:spacing w:after="0" w:line="240" w:lineRule="auto"/>
              <w:jc w:val="center"/>
              <w:rPr>
                <w:rFonts w:eastAsia="Times New Roman" w:cs="Calibri"/>
              </w:rPr>
            </w:pPr>
          </w:p>
        </w:tc>
      </w:tr>
      <w:tr w:rsidR="00143F5E" w:rsidRPr="00007CD6" w14:paraId="420D38DD" w14:textId="77777777" w:rsidTr="00086475">
        <w:tc>
          <w:tcPr>
            <w:tcW w:w="726" w:type="dxa"/>
            <w:shd w:val="clear" w:color="auto" w:fill="auto"/>
          </w:tcPr>
          <w:p w14:paraId="61EE773B" w14:textId="77777777" w:rsidR="00143F5E" w:rsidRPr="00007CD6" w:rsidRDefault="00143F5E" w:rsidP="00086475">
            <w:pPr>
              <w:suppressAutoHyphens/>
              <w:spacing w:after="0" w:line="240" w:lineRule="auto"/>
              <w:rPr>
                <w:rFonts w:eastAsia="Times New Roman" w:cs="Calibri"/>
              </w:rPr>
            </w:pPr>
            <w:r>
              <w:rPr>
                <w:rFonts w:eastAsia="Times New Roman" w:cs="Calibri"/>
              </w:rPr>
              <w:t>63</w:t>
            </w:r>
          </w:p>
        </w:tc>
        <w:tc>
          <w:tcPr>
            <w:tcW w:w="3952" w:type="dxa"/>
            <w:shd w:val="clear" w:color="auto" w:fill="auto"/>
          </w:tcPr>
          <w:p w14:paraId="14610A3F"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Rodo: </w:t>
            </w:r>
            <w:proofErr w:type="spellStart"/>
            <w:r w:rsidRPr="00007CD6">
              <w:rPr>
                <w:rFonts w:eastAsia="Times New Roman" w:cs="Calibri"/>
              </w:rPr>
              <w:t>tam</w:t>
            </w:r>
            <w:proofErr w:type="spellEnd"/>
            <w:r w:rsidRPr="00007CD6">
              <w:rPr>
                <w:rFonts w:eastAsia="Times New Roman" w:cs="Calibri"/>
              </w:rPr>
              <w:t xml:space="preserve"> 1mt cabo de corpo de alumínio</w:t>
            </w:r>
          </w:p>
        </w:tc>
        <w:tc>
          <w:tcPr>
            <w:tcW w:w="693" w:type="dxa"/>
            <w:shd w:val="clear" w:color="auto" w:fill="auto"/>
          </w:tcPr>
          <w:p w14:paraId="69D2D75E" w14:textId="77777777" w:rsidR="00143F5E" w:rsidRPr="00007CD6" w:rsidRDefault="00143F5E"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589D3219"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197DA13"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5995E171" w14:textId="2AC975F8"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65F6A462" w14:textId="6656CB7D" w:rsidR="00143F5E" w:rsidRPr="00007CD6" w:rsidRDefault="00143F5E" w:rsidP="00086475">
            <w:pPr>
              <w:suppressAutoHyphens/>
              <w:spacing w:after="0" w:line="240" w:lineRule="auto"/>
              <w:jc w:val="center"/>
              <w:rPr>
                <w:rFonts w:eastAsia="Times New Roman" w:cs="Calibri"/>
              </w:rPr>
            </w:pPr>
          </w:p>
        </w:tc>
      </w:tr>
      <w:tr w:rsidR="00143F5E" w:rsidRPr="00007CD6" w14:paraId="493B2A7F" w14:textId="77777777" w:rsidTr="00086475">
        <w:tc>
          <w:tcPr>
            <w:tcW w:w="726" w:type="dxa"/>
            <w:shd w:val="clear" w:color="auto" w:fill="auto"/>
          </w:tcPr>
          <w:p w14:paraId="104B5A65" w14:textId="77777777" w:rsidR="00143F5E" w:rsidRPr="00007CD6" w:rsidRDefault="00143F5E" w:rsidP="00086475">
            <w:pPr>
              <w:suppressAutoHyphens/>
              <w:spacing w:after="0" w:line="240" w:lineRule="auto"/>
              <w:rPr>
                <w:rFonts w:eastAsia="Times New Roman" w:cs="Calibri"/>
              </w:rPr>
            </w:pPr>
            <w:r>
              <w:rPr>
                <w:rFonts w:eastAsia="Times New Roman" w:cs="Calibri"/>
              </w:rPr>
              <w:t>64</w:t>
            </w:r>
          </w:p>
        </w:tc>
        <w:tc>
          <w:tcPr>
            <w:tcW w:w="3952" w:type="dxa"/>
            <w:shd w:val="clear" w:color="auto" w:fill="auto"/>
          </w:tcPr>
          <w:p w14:paraId="35D77B95"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Rodo: </w:t>
            </w:r>
            <w:r w:rsidRPr="00007CD6">
              <w:rPr>
                <w:rFonts w:eastAsia="Times New Roman" w:cs="Calibri"/>
              </w:rPr>
              <w:t>tam. 60cm cabo de corpo de alumínio</w:t>
            </w:r>
          </w:p>
        </w:tc>
        <w:tc>
          <w:tcPr>
            <w:tcW w:w="693" w:type="dxa"/>
            <w:shd w:val="clear" w:color="auto" w:fill="auto"/>
          </w:tcPr>
          <w:p w14:paraId="26ACC106" w14:textId="77777777" w:rsidR="00143F5E" w:rsidRPr="00007CD6" w:rsidRDefault="00143F5E"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4C75B801"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44" w:type="dxa"/>
            <w:shd w:val="clear" w:color="auto" w:fill="auto"/>
          </w:tcPr>
          <w:p w14:paraId="5B20DA60"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166670D1" w14:textId="04A115ED"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7302B087" w14:textId="0DBF72BB" w:rsidR="00143F5E" w:rsidRPr="00007CD6" w:rsidRDefault="00143F5E" w:rsidP="00086475">
            <w:pPr>
              <w:suppressAutoHyphens/>
              <w:spacing w:after="0" w:line="240" w:lineRule="auto"/>
              <w:jc w:val="center"/>
              <w:rPr>
                <w:rFonts w:eastAsia="Times New Roman" w:cs="Calibri"/>
              </w:rPr>
            </w:pPr>
          </w:p>
        </w:tc>
      </w:tr>
      <w:tr w:rsidR="00143F5E" w:rsidRPr="00007CD6" w14:paraId="6A13D1FD" w14:textId="77777777" w:rsidTr="00086475">
        <w:tc>
          <w:tcPr>
            <w:tcW w:w="726" w:type="dxa"/>
            <w:shd w:val="clear" w:color="auto" w:fill="auto"/>
          </w:tcPr>
          <w:p w14:paraId="7DDA22EC" w14:textId="77777777" w:rsidR="00143F5E" w:rsidRPr="00007CD6" w:rsidRDefault="00143F5E" w:rsidP="00086475">
            <w:pPr>
              <w:suppressAutoHyphens/>
              <w:spacing w:after="0" w:line="240" w:lineRule="auto"/>
              <w:rPr>
                <w:rFonts w:eastAsia="Times New Roman" w:cs="Calibri"/>
              </w:rPr>
            </w:pPr>
            <w:r>
              <w:rPr>
                <w:rFonts w:eastAsia="Times New Roman" w:cs="Calibri"/>
              </w:rPr>
              <w:t>65</w:t>
            </w:r>
          </w:p>
        </w:tc>
        <w:tc>
          <w:tcPr>
            <w:tcW w:w="3952" w:type="dxa"/>
            <w:shd w:val="clear" w:color="auto" w:fill="auto"/>
          </w:tcPr>
          <w:p w14:paraId="347AC14E"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Rolo de papel toalha: </w:t>
            </w:r>
            <w:proofErr w:type="spellStart"/>
            <w:r w:rsidRPr="00007CD6">
              <w:rPr>
                <w:rFonts w:eastAsia="Times New Roman" w:cs="Calibri"/>
              </w:rPr>
              <w:t>tam</w:t>
            </w:r>
            <w:proofErr w:type="spellEnd"/>
            <w:r w:rsidRPr="00007CD6">
              <w:rPr>
                <w:rFonts w:eastAsia="Times New Roman" w:cs="Calibri"/>
              </w:rPr>
              <w:t xml:space="preserve"> 14 cmx22cm c/ 2 </w:t>
            </w:r>
            <w:proofErr w:type="spellStart"/>
            <w:r w:rsidRPr="00007CD6">
              <w:rPr>
                <w:rFonts w:eastAsia="Times New Roman" w:cs="Calibri"/>
              </w:rPr>
              <w:t>und</w:t>
            </w:r>
            <w:proofErr w:type="spellEnd"/>
            <w:r w:rsidRPr="00007CD6">
              <w:rPr>
                <w:rFonts w:eastAsia="Times New Roman" w:cs="Calibri"/>
              </w:rPr>
              <w:t>.</w:t>
            </w:r>
          </w:p>
        </w:tc>
        <w:tc>
          <w:tcPr>
            <w:tcW w:w="693" w:type="dxa"/>
            <w:shd w:val="clear" w:color="auto" w:fill="auto"/>
          </w:tcPr>
          <w:p w14:paraId="645693B1" w14:textId="77777777" w:rsidR="00143F5E" w:rsidRPr="00007CD6" w:rsidRDefault="00143F5E" w:rsidP="00086475">
            <w:pPr>
              <w:suppressAutoHyphens/>
              <w:spacing w:after="0"/>
              <w:jc w:val="center"/>
              <w:rPr>
                <w:rFonts w:eastAsia="Times New Roman" w:cs="Calibri"/>
              </w:rPr>
            </w:pPr>
            <w:r>
              <w:rPr>
                <w:rFonts w:eastAsia="Times New Roman" w:cs="Calibri"/>
              </w:rPr>
              <w:t>12</w:t>
            </w:r>
          </w:p>
        </w:tc>
        <w:tc>
          <w:tcPr>
            <w:tcW w:w="683" w:type="dxa"/>
            <w:shd w:val="clear" w:color="auto" w:fill="auto"/>
          </w:tcPr>
          <w:p w14:paraId="686CDCA4"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3597CA2"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0B0F32C3" w14:textId="5E526AFF"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611B297F" w14:textId="32D2DC19" w:rsidR="00143F5E" w:rsidRPr="00007CD6" w:rsidRDefault="00143F5E" w:rsidP="00086475">
            <w:pPr>
              <w:suppressAutoHyphens/>
              <w:spacing w:after="0" w:line="240" w:lineRule="auto"/>
              <w:jc w:val="center"/>
              <w:rPr>
                <w:rFonts w:eastAsia="Times New Roman" w:cs="Calibri"/>
              </w:rPr>
            </w:pPr>
          </w:p>
        </w:tc>
      </w:tr>
      <w:tr w:rsidR="00143F5E" w:rsidRPr="00007CD6" w14:paraId="4B386C56" w14:textId="77777777" w:rsidTr="00086475">
        <w:tc>
          <w:tcPr>
            <w:tcW w:w="726" w:type="dxa"/>
            <w:shd w:val="clear" w:color="auto" w:fill="auto"/>
          </w:tcPr>
          <w:p w14:paraId="156BC37C" w14:textId="77777777" w:rsidR="00143F5E" w:rsidRPr="00007CD6" w:rsidRDefault="00143F5E" w:rsidP="00086475">
            <w:pPr>
              <w:suppressAutoHyphens/>
              <w:spacing w:after="0" w:line="240" w:lineRule="auto"/>
              <w:rPr>
                <w:rFonts w:eastAsia="Times New Roman" w:cs="Calibri"/>
              </w:rPr>
            </w:pPr>
            <w:r>
              <w:rPr>
                <w:rFonts w:eastAsia="Times New Roman" w:cs="Calibri"/>
              </w:rPr>
              <w:t>66</w:t>
            </w:r>
          </w:p>
        </w:tc>
        <w:tc>
          <w:tcPr>
            <w:tcW w:w="3952" w:type="dxa"/>
            <w:shd w:val="clear" w:color="auto" w:fill="auto"/>
          </w:tcPr>
          <w:p w14:paraId="62372717"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Sabão em barra:</w:t>
            </w:r>
            <w:r w:rsidRPr="00007CD6">
              <w:rPr>
                <w:rFonts w:eastAsia="Times New Roman" w:cs="Calibri"/>
              </w:rPr>
              <w:t xml:space="preserve"> 5x1</w:t>
            </w:r>
          </w:p>
        </w:tc>
        <w:tc>
          <w:tcPr>
            <w:tcW w:w="693" w:type="dxa"/>
            <w:shd w:val="clear" w:color="auto" w:fill="auto"/>
          </w:tcPr>
          <w:p w14:paraId="78E37C49" w14:textId="77777777" w:rsidR="00143F5E" w:rsidRPr="00007CD6" w:rsidRDefault="00143F5E" w:rsidP="00086475">
            <w:pPr>
              <w:suppressAutoHyphens/>
              <w:spacing w:after="0"/>
              <w:jc w:val="center"/>
              <w:rPr>
                <w:rFonts w:eastAsia="Times New Roman" w:cs="Calibri"/>
              </w:rPr>
            </w:pPr>
            <w:r>
              <w:rPr>
                <w:rFonts w:eastAsia="Times New Roman" w:cs="Calibri"/>
              </w:rPr>
              <w:t>19</w:t>
            </w:r>
          </w:p>
        </w:tc>
        <w:tc>
          <w:tcPr>
            <w:tcW w:w="683" w:type="dxa"/>
            <w:shd w:val="clear" w:color="auto" w:fill="auto"/>
          </w:tcPr>
          <w:p w14:paraId="4A24020B"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26F2DD8"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5E3EAD1B" w14:textId="0DAA0801"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2583C565" w14:textId="1ADF9028" w:rsidR="00143F5E" w:rsidRPr="00007CD6" w:rsidRDefault="00143F5E" w:rsidP="00086475">
            <w:pPr>
              <w:suppressAutoHyphens/>
              <w:spacing w:after="0" w:line="240" w:lineRule="auto"/>
              <w:jc w:val="center"/>
              <w:rPr>
                <w:rFonts w:eastAsia="Times New Roman" w:cs="Calibri"/>
              </w:rPr>
            </w:pPr>
          </w:p>
        </w:tc>
      </w:tr>
      <w:tr w:rsidR="00143F5E" w:rsidRPr="00007CD6" w14:paraId="77929E41" w14:textId="77777777" w:rsidTr="00086475">
        <w:tc>
          <w:tcPr>
            <w:tcW w:w="726" w:type="dxa"/>
            <w:shd w:val="clear" w:color="auto" w:fill="auto"/>
          </w:tcPr>
          <w:p w14:paraId="4EA1055E" w14:textId="77777777" w:rsidR="00143F5E" w:rsidRPr="00007CD6" w:rsidRDefault="00143F5E" w:rsidP="00086475">
            <w:pPr>
              <w:suppressAutoHyphens/>
              <w:spacing w:after="0" w:line="240" w:lineRule="auto"/>
              <w:rPr>
                <w:rFonts w:eastAsia="Times New Roman" w:cs="Calibri"/>
              </w:rPr>
            </w:pPr>
            <w:r>
              <w:rPr>
                <w:rFonts w:eastAsia="Times New Roman" w:cs="Calibri"/>
              </w:rPr>
              <w:t>67</w:t>
            </w:r>
          </w:p>
        </w:tc>
        <w:tc>
          <w:tcPr>
            <w:tcW w:w="3952" w:type="dxa"/>
            <w:shd w:val="clear" w:color="auto" w:fill="auto"/>
          </w:tcPr>
          <w:p w14:paraId="1257D718"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Sabão em pó 1kg</w:t>
            </w:r>
          </w:p>
        </w:tc>
        <w:tc>
          <w:tcPr>
            <w:tcW w:w="693" w:type="dxa"/>
            <w:shd w:val="clear" w:color="auto" w:fill="auto"/>
          </w:tcPr>
          <w:p w14:paraId="4EE3756E" w14:textId="77777777" w:rsidR="00143F5E" w:rsidRPr="00007CD6" w:rsidRDefault="00143F5E" w:rsidP="00086475">
            <w:pPr>
              <w:suppressAutoHyphens/>
              <w:spacing w:after="0"/>
              <w:jc w:val="center"/>
              <w:rPr>
                <w:rFonts w:eastAsia="Times New Roman" w:cs="Calibri"/>
              </w:rPr>
            </w:pPr>
            <w:r>
              <w:rPr>
                <w:rFonts w:eastAsia="Times New Roman" w:cs="Calibri"/>
              </w:rPr>
              <w:t>38</w:t>
            </w:r>
          </w:p>
        </w:tc>
        <w:tc>
          <w:tcPr>
            <w:tcW w:w="683" w:type="dxa"/>
            <w:shd w:val="clear" w:color="auto" w:fill="auto"/>
          </w:tcPr>
          <w:p w14:paraId="071CE245"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A21145B"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6216D61A" w14:textId="134AB1B3"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212084C8" w14:textId="4F01CE0D" w:rsidR="00143F5E" w:rsidRPr="00007CD6" w:rsidRDefault="00143F5E" w:rsidP="00086475">
            <w:pPr>
              <w:suppressAutoHyphens/>
              <w:spacing w:after="0" w:line="240" w:lineRule="auto"/>
              <w:jc w:val="center"/>
              <w:rPr>
                <w:rFonts w:eastAsia="Times New Roman" w:cs="Calibri"/>
              </w:rPr>
            </w:pPr>
          </w:p>
        </w:tc>
      </w:tr>
      <w:tr w:rsidR="00143F5E" w:rsidRPr="00007CD6" w14:paraId="3F7EC938" w14:textId="77777777" w:rsidTr="00086475">
        <w:tc>
          <w:tcPr>
            <w:tcW w:w="726" w:type="dxa"/>
            <w:shd w:val="clear" w:color="auto" w:fill="auto"/>
          </w:tcPr>
          <w:p w14:paraId="4ECE2D42" w14:textId="77777777" w:rsidR="00143F5E" w:rsidRPr="00007CD6" w:rsidRDefault="00143F5E" w:rsidP="00086475">
            <w:pPr>
              <w:suppressAutoHyphens/>
              <w:spacing w:after="0" w:line="240" w:lineRule="auto"/>
              <w:rPr>
                <w:rFonts w:eastAsia="Times New Roman" w:cs="Calibri"/>
              </w:rPr>
            </w:pPr>
            <w:r>
              <w:rPr>
                <w:rFonts w:eastAsia="Times New Roman" w:cs="Calibri"/>
              </w:rPr>
              <w:t>68</w:t>
            </w:r>
          </w:p>
        </w:tc>
        <w:tc>
          <w:tcPr>
            <w:tcW w:w="3952" w:type="dxa"/>
            <w:shd w:val="clear" w:color="auto" w:fill="auto"/>
          </w:tcPr>
          <w:p w14:paraId="56AB0A60"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Sabonete líquido 2 </w:t>
            </w:r>
            <w:proofErr w:type="spellStart"/>
            <w:r w:rsidRPr="00007CD6">
              <w:rPr>
                <w:rFonts w:eastAsia="Times New Roman" w:cs="Calibri"/>
                <w:b/>
              </w:rPr>
              <w:t>tl</w:t>
            </w:r>
            <w:proofErr w:type="spellEnd"/>
          </w:p>
        </w:tc>
        <w:tc>
          <w:tcPr>
            <w:tcW w:w="693" w:type="dxa"/>
            <w:shd w:val="clear" w:color="auto" w:fill="auto"/>
          </w:tcPr>
          <w:p w14:paraId="7AB9F710" w14:textId="77777777" w:rsidR="00143F5E" w:rsidRPr="00007CD6" w:rsidRDefault="00143F5E" w:rsidP="00086475">
            <w:pPr>
              <w:suppressAutoHyphens/>
              <w:spacing w:after="0"/>
              <w:jc w:val="center"/>
              <w:rPr>
                <w:rFonts w:eastAsia="Times New Roman" w:cs="Calibri"/>
              </w:rPr>
            </w:pPr>
            <w:r>
              <w:rPr>
                <w:rFonts w:eastAsia="Times New Roman" w:cs="Calibri"/>
              </w:rPr>
              <w:t>75</w:t>
            </w:r>
          </w:p>
        </w:tc>
        <w:tc>
          <w:tcPr>
            <w:tcW w:w="683" w:type="dxa"/>
            <w:shd w:val="clear" w:color="auto" w:fill="auto"/>
          </w:tcPr>
          <w:p w14:paraId="4B481A1F"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81EF41A"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46873EF2" w14:textId="32720DDA"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4D8697EA" w14:textId="338FE5DD" w:rsidR="00143F5E" w:rsidRPr="00007CD6" w:rsidRDefault="00143F5E" w:rsidP="00086475">
            <w:pPr>
              <w:suppressAutoHyphens/>
              <w:spacing w:after="0" w:line="240" w:lineRule="auto"/>
              <w:jc w:val="center"/>
              <w:rPr>
                <w:rFonts w:eastAsia="Times New Roman" w:cs="Calibri"/>
              </w:rPr>
            </w:pPr>
          </w:p>
        </w:tc>
      </w:tr>
      <w:tr w:rsidR="00143F5E" w:rsidRPr="00007CD6" w14:paraId="42DED505" w14:textId="77777777" w:rsidTr="00086475">
        <w:tc>
          <w:tcPr>
            <w:tcW w:w="726" w:type="dxa"/>
            <w:shd w:val="clear" w:color="auto" w:fill="auto"/>
          </w:tcPr>
          <w:p w14:paraId="7DFA41AE" w14:textId="77777777" w:rsidR="00143F5E" w:rsidRPr="00007CD6" w:rsidRDefault="00143F5E" w:rsidP="00086475">
            <w:pPr>
              <w:suppressAutoHyphens/>
              <w:spacing w:after="0" w:line="240" w:lineRule="auto"/>
              <w:rPr>
                <w:rFonts w:eastAsia="Times New Roman" w:cs="Calibri"/>
              </w:rPr>
            </w:pPr>
            <w:r>
              <w:rPr>
                <w:rFonts w:eastAsia="Times New Roman" w:cs="Calibri"/>
              </w:rPr>
              <w:t>69</w:t>
            </w:r>
          </w:p>
        </w:tc>
        <w:tc>
          <w:tcPr>
            <w:tcW w:w="3952" w:type="dxa"/>
            <w:shd w:val="clear" w:color="auto" w:fill="auto"/>
          </w:tcPr>
          <w:p w14:paraId="04B6B656"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Sabonete líquido frasco 500 ml modelo bomba</w:t>
            </w:r>
          </w:p>
        </w:tc>
        <w:tc>
          <w:tcPr>
            <w:tcW w:w="693" w:type="dxa"/>
            <w:shd w:val="clear" w:color="auto" w:fill="auto"/>
          </w:tcPr>
          <w:p w14:paraId="707DBA1C" w14:textId="77777777" w:rsidR="00143F5E" w:rsidRPr="00007CD6" w:rsidRDefault="00143F5E" w:rsidP="00086475">
            <w:pPr>
              <w:suppressAutoHyphens/>
              <w:spacing w:after="0"/>
              <w:jc w:val="center"/>
              <w:rPr>
                <w:rFonts w:eastAsia="Times New Roman" w:cs="Calibri"/>
              </w:rPr>
            </w:pPr>
            <w:r>
              <w:rPr>
                <w:rFonts w:eastAsia="Times New Roman" w:cs="Calibri"/>
              </w:rPr>
              <w:t>83</w:t>
            </w:r>
          </w:p>
        </w:tc>
        <w:tc>
          <w:tcPr>
            <w:tcW w:w="683" w:type="dxa"/>
            <w:shd w:val="clear" w:color="auto" w:fill="auto"/>
          </w:tcPr>
          <w:p w14:paraId="2259BF35"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809119E"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3EF5D189" w14:textId="3C94E6CC"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77744743" w14:textId="5C8A315F" w:rsidR="00143F5E" w:rsidRPr="00007CD6" w:rsidRDefault="00143F5E" w:rsidP="00086475">
            <w:pPr>
              <w:suppressAutoHyphens/>
              <w:spacing w:after="0" w:line="240" w:lineRule="auto"/>
              <w:jc w:val="center"/>
              <w:rPr>
                <w:rFonts w:eastAsia="Times New Roman" w:cs="Calibri"/>
              </w:rPr>
            </w:pPr>
          </w:p>
        </w:tc>
      </w:tr>
      <w:tr w:rsidR="00143F5E" w:rsidRPr="00007CD6" w14:paraId="78F19611" w14:textId="77777777" w:rsidTr="00086475">
        <w:tc>
          <w:tcPr>
            <w:tcW w:w="726" w:type="dxa"/>
            <w:shd w:val="clear" w:color="auto" w:fill="auto"/>
          </w:tcPr>
          <w:p w14:paraId="799EE812" w14:textId="77777777" w:rsidR="00143F5E" w:rsidRPr="00007CD6" w:rsidRDefault="00143F5E" w:rsidP="00086475">
            <w:pPr>
              <w:suppressAutoHyphens/>
              <w:spacing w:after="0" w:line="240" w:lineRule="auto"/>
              <w:rPr>
                <w:rFonts w:eastAsia="Times New Roman" w:cs="Calibri"/>
              </w:rPr>
            </w:pPr>
            <w:r>
              <w:rPr>
                <w:rFonts w:eastAsia="Times New Roman" w:cs="Calibri"/>
              </w:rPr>
              <w:t>70</w:t>
            </w:r>
          </w:p>
        </w:tc>
        <w:tc>
          <w:tcPr>
            <w:tcW w:w="3952" w:type="dxa"/>
            <w:shd w:val="clear" w:color="auto" w:fill="auto"/>
          </w:tcPr>
          <w:p w14:paraId="6039F0C6"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Saco para lixo 15l:</w:t>
            </w:r>
            <w:r w:rsidRPr="00007CD6">
              <w:rPr>
                <w:rFonts w:eastAsia="Times New Roman" w:cs="Calibri"/>
              </w:rPr>
              <w:t xml:space="preserve"> Saco plástico para lixo, capacidade 15 l, cor azul ou preta, apresentação </w:t>
            </w:r>
            <w:proofErr w:type="spellStart"/>
            <w:r w:rsidRPr="00007CD6">
              <w:rPr>
                <w:rFonts w:eastAsia="Times New Roman" w:cs="Calibri"/>
              </w:rPr>
              <w:t>pct</w:t>
            </w:r>
            <w:proofErr w:type="spellEnd"/>
            <w:r w:rsidRPr="00007CD6">
              <w:rPr>
                <w:rFonts w:eastAsia="Times New Roman" w:cs="Calibri"/>
              </w:rPr>
              <w:t xml:space="preserve">, largura 59 cm, altura 62 cm, resistente, </w:t>
            </w:r>
            <w:r w:rsidRPr="00007CD6">
              <w:rPr>
                <w:rFonts w:eastAsia="Times New Roman" w:cs="Calibri"/>
                <w:b/>
              </w:rPr>
              <w:t>pacote com 10 unidades</w:t>
            </w:r>
            <w:r w:rsidRPr="00007CD6">
              <w:rPr>
                <w:rFonts w:eastAsia="Times New Roman" w:cs="Calibri"/>
              </w:rPr>
              <w:t>.</w:t>
            </w:r>
          </w:p>
        </w:tc>
        <w:tc>
          <w:tcPr>
            <w:tcW w:w="693" w:type="dxa"/>
            <w:shd w:val="clear" w:color="auto" w:fill="auto"/>
          </w:tcPr>
          <w:p w14:paraId="29D6CE0C" w14:textId="77777777" w:rsidR="00143F5E" w:rsidRPr="00007CD6" w:rsidRDefault="00143F5E" w:rsidP="00086475">
            <w:pPr>
              <w:suppressAutoHyphens/>
              <w:spacing w:after="0"/>
              <w:jc w:val="center"/>
              <w:rPr>
                <w:rFonts w:eastAsia="Times New Roman" w:cs="Calibri"/>
              </w:rPr>
            </w:pPr>
            <w:r>
              <w:rPr>
                <w:rFonts w:eastAsia="Times New Roman" w:cs="Calibri"/>
              </w:rPr>
              <w:t>169</w:t>
            </w:r>
          </w:p>
        </w:tc>
        <w:tc>
          <w:tcPr>
            <w:tcW w:w="683" w:type="dxa"/>
            <w:shd w:val="clear" w:color="auto" w:fill="auto"/>
          </w:tcPr>
          <w:p w14:paraId="30AB6E57"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BB4BA20"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1F553225" w14:textId="05618783"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22718B16" w14:textId="3766FF6B" w:rsidR="00143F5E" w:rsidRPr="00007CD6" w:rsidRDefault="00143F5E" w:rsidP="00086475">
            <w:pPr>
              <w:suppressAutoHyphens/>
              <w:spacing w:after="0" w:line="240" w:lineRule="auto"/>
              <w:jc w:val="center"/>
              <w:rPr>
                <w:rFonts w:eastAsia="Times New Roman" w:cs="Calibri"/>
              </w:rPr>
            </w:pPr>
          </w:p>
        </w:tc>
      </w:tr>
      <w:tr w:rsidR="00143F5E" w:rsidRPr="00007CD6" w14:paraId="35BC105D" w14:textId="77777777" w:rsidTr="00086475">
        <w:tc>
          <w:tcPr>
            <w:tcW w:w="726" w:type="dxa"/>
            <w:shd w:val="clear" w:color="auto" w:fill="auto"/>
          </w:tcPr>
          <w:p w14:paraId="67170A87" w14:textId="77777777" w:rsidR="00143F5E" w:rsidRPr="00007CD6" w:rsidRDefault="00143F5E" w:rsidP="00086475">
            <w:pPr>
              <w:suppressAutoHyphens/>
              <w:spacing w:after="0" w:line="240" w:lineRule="auto"/>
              <w:rPr>
                <w:rFonts w:eastAsia="Times New Roman" w:cs="Calibri"/>
              </w:rPr>
            </w:pPr>
            <w:r>
              <w:rPr>
                <w:rFonts w:eastAsia="Times New Roman" w:cs="Calibri"/>
              </w:rPr>
              <w:t>71</w:t>
            </w:r>
          </w:p>
        </w:tc>
        <w:tc>
          <w:tcPr>
            <w:tcW w:w="3952" w:type="dxa"/>
            <w:shd w:val="clear" w:color="auto" w:fill="auto"/>
          </w:tcPr>
          <w:p w14:paraId="79FBBCB9"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Saco para lixo 30l:</w:t>
            </w:r>
            <w:r w:rsidRPr="00007CD6">
              <w:rPr>
                <w:rFonts w:eastAsia="Times New Roman" w:cs="Calibri"/>
              </w:rPr>
              <w:t xml:space="preserve"> Saco plástico para lixo, capacidade 30 l, cor azul ou preta, </w:t>
            </w:r>
            <w:r w:rsidRPr="00007CD6">
              <w:rPr>
                <w:rFonts w:eastAsia="Times New Roman" w:cs="Calibri"/>
                <w:b/>
              </w:rPr>
              <w:t>pacote com 10 unidades.</w:t>
            </w:r>
          </w:p>
        </w:tc>
        <w:tc>
          <w:tcPr>
            <w:tcW w:w="693" w:type="dxa"/>
            <w:shd w:val="clear" w:color="auto" w:fill="auto"/>
          </w:tcPr>
          <w:p w14:paraId="498403B0" w14:textId="77777777" w:rsidR="00143F5E" w:rsidRPr="00007CD6" w:rsidRDefault="00143F5E" w:rsidP="00086475">
            <w:pPr>
              <w:suppressAutoHyphens/>
              <w:spacing w:after="0"/>
              <w:jc w:val="center"/>
              <w:rPr>
                <w:rFonts w:eastAsia="Times New Roman" w:cs="Calibri"/>
              </w:rPr>
            </w:pPr>
            <w:r>
              <w:rPr>
                <w:rFonts w:eastAsia="Times New Roman" w:cs="Calibri"/>
              </w:rPr>
              <w:t>60</w:t>
            </w:r>
          </w:p>
        </w:tc>
        <w:tc>
          <w:tcPr>
            <w:tcW w:w="683" w:type="dxa"/>
            <w:shd w:val="clear" w:color="auto" w:fill="auto"/>
          </w:tcPr>
          <w:p w14:paraId="688E41CA"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347ECDD5"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7FAB29FC" w14:textId="3681D426"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64769EEF" w14:textId="099865B0" w:rsidR="00143F5E" w:rsidRPr="00007CD6" w:rsidRDefault="00143F5E" w:rsidP="00086475">
            <w:pPr>
              <w:suppressAutoHyphens/>
              <w:spacing w:after="0" w:line="240" w:lineRule="auto"/>
              <w:jc w:val="center"/>
              <w:rPr>
                <w:rFonts w:eastAsia="Times New Roman" w:cs="Calibri"/>
              </w:rPr>
            </w:pPr>
          </w:p>
        </w:tc>
      </w:tr>
      <w:tr w:rsidR="00143F5E" w:rsidRPr="00007CD6" w14:paraId="6A53686C" w14:textId="77777777" w:rsidTr="00086475">
        <w:tc>
          <w:tcPr>
            <w:tcW w:w="726" w:type="dxa"/>
            <w:shd w:val="clear" w:color="auto" w:fill="auto"/>
          </w:tcPr>
          <w:p w14:paraId="0ACC9BF3" w14:textId="77777777" w:rsidR="00143F5E" w:rsidRPr="00007CD6" w:rsidRDefault="00143F5E" w:rsidP="00086475">
            <w:pPr>
              <w:suppressAutoHyphens/>
              <w:spacing w:after="0" w:line="240" w:lineRule="auto"/>
              <w:rPr>
                <w:rFonts w:eastAsia="Times New Roman" w:cs="Calibri"/>
              </w:rPr>
            </w:pPr>
            <w:r>
              <w:rPr>
                <w:rFonts w:eastAsia="Times New Roman" w:cs="Calibri"/>
              </w:rPr>
              <w:t>72</w:t>
            </w:r>
          </w:p>
        </w:tc>
        <w:tc>
          <w:tcPr>
            <w:tcW w:w="3952" w:type="dxa"/>
            <w:shd w:val="clear" w:color="auto" w:fill="auto"/>
          </w:tcPr>
          <w:p w14:paraId="66877CC9"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Saco para lixo 100l:</w:t>
            </w:r>
            <w:r w:rsidRPr="00007CD6">
              <w:rPr>
                <w:rFonts w:eastAsia="Times New Roman" w:cs="Calibri"/>
              </w:rPr>
              <w:t xml:space="preserve"> Saco plástico para lixo, capacidade 100 l, cor preta, largura 75 cm, espessura 0,012 micra, </w:t>
            </w:r>
            <w:r w:rsidRPr="00007CD6">
              <w:rPr>
                <w:rFonts w:eastAsia="Times New Roman" w:cs="Calibri"/>
                <w:b/>
              </w:rPr>
              <w:t xml:space="preserve">pacote com 10 unidades. </w:t>
            </w:r>
          </w:p>
        </w:tc>
        <w:tc>
          <w:tcPr>
            <w:tcW w:w="693" w:type="dxa"/>
            <w:shd w:val="clear" w:color="auto" w:fill="auto"/>
          </w:tcPr>
          <w:p w14:paraId="76CB1E1B" w14:textId="77777777" w:rsidR="00143F5E" w:rsidRPr="00007CD6" w:rsidRDefault="00143F5E" w:rsidP="00086475">
            <w:pPr>
              <w:suppressAutoHyphens/>
              <w:spacing w:after="0"/>
              <w:jc w:val="center"/>
              <w:rPr>
                <w:rFonts w:eastAsia="Times New Roman" w:cs="Calibri"/>
              </w:rPr>
            </w:pPr>
            <w:r>
              <w:rPr>
                <w:rFonts w:eastAsia="Times New Roman" w:cs="Calibri"/>
              </w:rPr>
              <w:t>203</w:t>
            </w:r>
          </w:p>
        </w:tc>
        <w:tc>
          <w:tcPr>
            <w:tcW w:w="683" w:type="dxa"/>
            <w:shd w:val="clear" w:color="auto" w:fill="auto"/>
          </w:tcPr>
          <w:p w14:paraId="694EF202"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14A72ED7"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6CBCA819" w14:textId="0292E325"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1C89B78D" w14:textId="2DB48D06" w:rsidR="00143F5E" w:rsidRPr="00007CD6" w:rsidRDefault="00143F5E" w:rsidP="00086475">
            <w:pPr>
              <w:suppressAutoHyphens/>
              <w:spacing w:after="0" w:line="240" w:lineRule="auto"/>
              <w:jc w:val="center"/>
              <w:rPr>
                <w:rFonts w:eastAsia="Times New Roman" w:cs="Calibri"/>
              </w:rPr>
            </w:pPr>
          </w:p>
        </w:tc>
      </w:tr>
      <w:tr w:rsidR="00143F5E" w:rsidRPr="00007CD6" w14:paraId="6EEEB3E3" w14:textId="77777777" w:rsidTr="00086475">
        <w:tc>
          <w:tcPr>
            <w:tcW w:w="726" w:type="dxa"/>
            <w:shd w:val="clear" w:color="auto" w:fill="auto"/>
          </w:tcPr>
          <w:p w14:paraId="1CD9ED06" w14:textId="77777777" w:rsidR="00143F5E" w:rsidRPr="00007CD6" w:rsidRDefault="00143F5E" w:rsidP="00086475">
            <w:pPr>
              <w:suppressAutoHyphens/>
              <w:spacing w:after="0" w:line="240" w:lineRule="auto"/>
              <w:rPr>
                <w:rFonts w:eastAsia="Times New Roman" w:cs="Calibri"/>
              </w:rPr>
            </w:pPr>
            <w:r>
              <w:rPr>
                <w:rFonts w:eastAsia="Times New Roman" w:cs="Calibri"/>
              </w:rPr>
              <w:t>73</w:t>
            </w:r>
          </w:p>
        </w:tc>
        <w:tc>
          <w:tcPr>
            <w:tcW w:w="3952" w:type="dxa"/>
            <w:shd w:val="clear" w:color="auto" w:fill="auto"/>
          </w:tcPr>
          <w:p w14:paraId="6F66C755"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Selador para pisos: </w:t>
            </w:r>
            <w:r w:rsidRPr="00007CD6">
              <w:rPr>
                <w:rFonts w:eastAsia="Times New Roman" w:cs="Calibri"/>
              </w:rPr>
              <w:t xml:space="preserve">impermeabilizante, 5 </w:t>
            </w:r>
            <w:proofErr w:type="spellStart"/>
            <w:r w:rsidRPr="00007CD6">
              <w:rPr>
                <w:rFonts w:eastAsia="Times New Roman" w:cs="Calibri"/>
              </w:rPr>
              <w:t>lt</w:t>
            </w:r>
            <w:proofErr w:type="spellEnd"/>
          </w:p>
        </w:tc>
        <w:tc>
          <w:tcPr>
            <w:tcW w:w="693" w:type="dxa"/>
            <w:shd w:val="clear" w:color="auto" w:fill="auto"/>
          </w:tcPr>
          <w:p w14:paraId="54FA0502" w14:textId="77777777" w:rsidR="00143F5E" w:rsidRPr="00007CD6" w:rsidRDefault="00143F5E" w:rsidP="00086475">
            <w:pPr>
              <w:suppressAutoHyphens/>
              <w:spacing w:after="0"/>
              <w:jc w:val="center"/>
              <w:rPr>
                <w:rFonts w:eastAsia="Times New Roman" w:cs="Calibri"/>
              </w:rPr>
            </w:pPr>
            <w:r>
              <w:rPr>
                <w:rFonts w:eastAsia="Times New Roman" w:cs="Calibri"/>
              </w:rPr>
              <w:t>90</w:t>
            </w:r>
          </w:p>
        </w:tc>
        <w:tc>
          <w:tcPr>
            <w:tcW w:w="683" w:type="dxa"/>
            <w:shd w:val="clear" w:color="auto" w:fill="auto"/>
          </w:tcPr>
          <w:p w14:paraId="169F04C1"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6D863095"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5002C77A" w14:textId="787CFABA"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15AB7D32" w14:textId="5820AC40" w:rsidR="00143F5E" w:rsidRPr="00007CD6" w:rsidRDefault="00143F5E" w:rsidP="00086475">
            <w:pPr>
              <w:suppressAutoHyphens/>
              <w:spacing w:after="0" w:line="240" w:lineRule="auto"/>
              <w:jc w:val="center"/>
              <w:rPr>
                <w:rFonts w:eastAsia="Times New Roman" w:cs="Calibri"/>
              </w:rPr>
            </w:pPr>
          </w:p>
        </w:tc>
      </w:tr>
      <w:tr w:rsidR="00143F5E" w:rsidRPr="00007CD6" w14:paraId="30F7A7BD" w14:textId="77777777" w:rsidTr="00086475">
        <w:tc>
          <w:tcPr>
            <w:tcW w:w="726" w:type="dxa"/>
            <w:shd w:val="clear" w:color="auto" w:fill="auto"/>
          </w:tcPr>
          <w:p w14:paraId="56780BAB" w14:textId="77777777" w:rsidR="00143F5E" w:rsidRPr="00007CD6" w:rsidRDefault="00143F5E" w:rsidP="00086475">
            <w:pPr>
              <w:suppressAutoHyphens/>
              <w:spacing w:after="0" w:line="240" w:lineRule="auto"/>
              <w:rPr>
                <w:rFonts w:eastAsia="Times New Roman" w:cs="Calibri"/>
              </w:rPr>
            </w:pPr>
            <w:r>
              <w:rPr>
                <w:rFonts w:eastAsia="Times New Roman" w:cs="Calibri"/>
              </w:rPr>
              <w:t>74</w:t>
            </w:r>
          </w:p>
        </w:tc>
        <w:tc>
          <w:tcPr>
            <w:tcW w:w="3952" w:type="dxa"/>
            <w:shd w:val="clear" w:color="auto" w:fill="auto"/>
          </w:tcPr>
          <w:p w14:paraId="566470DE"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Vassoura de propileno limpeza delicada</w:t>
            </w:r>
          </w:p>
        </w:tc>
        <w:tc>
          <w:tcPr>
            <w:tcW w:w="693" w:type="dxa"/>
            <w:shd w:val="clear" w:color="auto" w:fill="auto"/>
          </w:tcPr>
          <w:p w14:paraId="664AD501" w14:textId="77777777" w:rsidR="00143F5E" w:rsidRPr="00007CD6" w:rsidRDefault="00143F5E" w:rsidP="00086475">
            <w:pPr>
              <w:suppressAutoHyphens/>
              <w:spacing w:after="0"/>
              <w:jc w:val="center"/>
              <w:rPr>
                <w:rFonts w:eastAsia="Times New Roman" w:cs="Calibri"/>
              </w:rPr>
            </w:pPr>
            <w:r>
              <w:rPr>
                <w:rFonts w:eastAsia="Times New Roman" w:cs="Calibri"/>
              </w:rPr>
              <w:t>08</w:t>
            </w:r>
          </w:p>
        </w:tc>
        <w:tc>
          <w:tcPr>
            <w:tcW w:w="683" w:type="dxa"/>
            <w:shd w:val="clear" w:color="auto" w:fill="auto"/>
          </w:tcPr>
          <w:p w14:paraId="5FDA77D4"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5B33F281"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72EB2DAE" w14:textId="6B9F6F67"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43445EDA" w14:textId="6DAB9C7E" w:rsidR="00143F5E" w:rsidRPr="00007CD6" w:rsidRDefault="00143F5E" w:rsidP="00086475">
            <w:pPr>
              <w:suppressAutoHyphens/>
              <w:spacing w:after="0" w:line="240" w:lineRule="auto"/>
              <w:jc w:val="center"/>
              <w:rPr>
                <w:rFonts w:eastAsia="Times New Roman" w:cs="Calibri"/>
              </w:rPr>
            </w:pPr>
          </w:p>
        </w:tc>
      </w:tr>
      <w:tr w:rsidR="00143F5E" w:rsidRPr="00007CD6" w14:paraId="0F466DFC" w14:textId="77777777" w:rsidTr="00086475">
        <w:tc>
          <w:tcPr>
            <w:tcW w:w="726" w:type="dxa"/>
            <w:shd w:val="clear" w:color="auto" w:fill="auto"/>
          </w:tcPr>
          <w:p w14:paraId="27EACFA2" w14:textId="77777777" w:rsidR="00143F5E" w:rsidRPr="00007CD6" w:rsidRDefault="00143F5E" w:rsidP="00086475">
            <w:pPr>
              <w:suppressAutoHyphens/>
              <w:spacing w:after="0" w:line="240" w:lineRule="auto"/>
              <w:rPr>
                <w:rFonts w:eastAsia="Times New Roman" w:cs="Calibri"/>
              </w:rPr>
            </w:pPr>
            <w:r>
              <w:rPr>
                <w:rFonts w:eastAsia="Times New Roman" w:cs="Calibri"/>
              </w:rPr>
              <w:t>75</w:t>
            </w:r>
          </w:p>
        </w:tc>
        <w:tc>
          <w:tcPr>
            <w:tcW w:w="3952" w:type="dxa"/>
            <w:shd w:val="clear" w:color="auto" w:fill="auto"/>
          </w:tcPr>
          <w:p w14:paraId="762C48C0"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Vassoura de propileno limpeza pesada</w:t>
            </w:r>
          </w:p>
        </w:tc>
        <w:tc>
          <w:tcPr>
            <w:tcW w:w="693" w:type="dxa"/>
            <w:shd w:val="clear" w:color="auto" w:fill="auto"/>
          </w:tcPr>
          <w:p w14:paraId="1BEFD1DB" w14:textId="77777777" w:rsidR="00143F5E" w:rsidRPr="00007CD6" w:rsidRDefault="00143F5E" w:rsidP="00086475">
            <w:pPr>
              <w:suppressAutoHyphens/>
              <w:spacing w:after="0"/>
              <w:jc w:val="center"/>
              <w:rPr>
                <w:rFonts w:eastAsia="Times New Roman" w:cs="Calibri"/>
              </w:rPr>
            </w:pPr>
            <w:r>
              <w:rPr>
                <w:rFonts w:eastAsia="Times New Roman" w:cs="Calibri"/>
              </w:rPr>
              <w:t>08</w:t>
            </w:r>
          </w:p>
        </w:tc>
        <w:tc>
          <w:tcPr>
            <w:tcW w:w="683" w:type="dxa"/>
            <w:shd w:val="clear" w:color="auto" w:fill="auto"/>
          </w:tcPr>
          <w:p w14:paraId="5A528BCF"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2BCA6874"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0F160555" w14:textId="313CB4B8"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5AD74387" w14:textId="5E81B655" w:rsidR="00143F5E" w:rsidRPr="00007CD6" w:rsidRDefault="00143F5E" w:rsidP="00086475">
            <w:pPr>
              <w:suppressAutoHyphens/>
              <w:spacing w:after="0" w:line="240" w:lineRule="auto"/>
              <w:jc w:val="center"/>
              <w:rPr>
                <w:rFonts w:eastAsia="Times New Roman" w:cs="Calibri"/>
              </w:rPr>
            </w:pPr>
          </w:p>
        </w:tc>
      </w:tr>
      <w:tr w:rsidR="00143F5E" w:rsidRPr="00007CD6" w14:paraId="7E166FE5" w14:textId="77777777" w:rsidTr="00086475">
        <w:tc>
          <w:tcPr>
            <w:tcW w:w="726" w:type="dxa"/>
            <w:shd w:val="clear" w:color="auto" w:fill="auto"/>
          </w:tcPr>
          <w:p w14:paraId="1BF60B28" w14:textId="77777777" w:rsidR="00143F5E" w:rsidRPr="00007CD6" w:rsidRDefault="00143F5E" w:rsidP="00086475">
            <w:pPr>
              <w:suppressAutoHyphens/>
              <w:spacing w:after="0" w:line="240" w:lineRule="auto"/>
              <w:rPr>
                <w:rFonts w:eastAsia="Times New Roman" w:cs="Calibri"/>
              </w:rPr>
            </w:pPr>
            <w:r>
              <w:rPr>
                <w:rFonts w:eastAsia="Times New Roman" w:cs="Calibri"/>
              </w:rPr>
              <w:t>76</w:t>
            </w:r>
          </w:p>
        </w:tc>
        <w:tc>
          <w:tcPr>
            <w:tcW w:w="3952" w:type="dxa"/>
            <w:shd w:val="clear" w:color="auto" w:fill="auto"/>
          </w:tcPr>
          <w:p w14:paraId="4916B042"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Vassoura Palha</w:t>
            </w:r>
            <w:r w:rsidRPr="00007CD6">
              <w:rPr>
                <w:rFonts w:eastAsia="Times New Roman" w:cs="Calibri"/>
              </w:rPr>
              <w:t>: material cerda palha, material cabo madeira,</w:t>
            </w:r>
            <w:proofErr w:type="gramStart"/>
            <w:r w:rsidRPr="00007CD6">
              <w:rPr>
                <w:rFonts w:eastAsia="Times New Roman" w:cs="Calibri"/>
              </w:rPr>
              <w:t xml:space="preserve">  </w:t>
            </w:r>
            <w:proofErr w:type="gramEnd"/>
            <w:r w:rsidRPr="00007CD6">
              <w:rPr>
                <w:rFonts w:eastAsia="Times New Roman" w:cs="Calibri"/>
              </w:rPr>
              <w:t>características adicionais com cabo colados e cerdas presas com cinta metálica (virola de aço), comprimento do cabo 100 cm</w:t>
            </w:r>
          </w:p>
        </w:tc>
        <w:tc>
          <w:tcPr>
            <w:tcW w:w="693" w:type="dxa"/>
            <w:shd w:val="clear" w:color="auto" w:fill="auto"/>
          </w:tcPr>
          <w:p w14:paraId="0674ACB2" w14:textId="77777777" w:rsidR="00143F5E" w:rsidRPr="00007CD6" w:rsidRDefault="00143F5E" w:rsidP="00086475">
            <w:pPr>
              <w:suppressAutoHyphens/>
              <w:spacing w:after="0"/>
              <w:jc w:val="center"/>
              <w:rPr>
                <w:rFonts w:eastAsia="Times New Roman" w:cs="Calibri"/>
              </w:rPr>
            </w:pPr>
            <w:r>
              <w:rPr>
                <w:rFonts w:eastAsia="Times New Roman" w:cs="Calibri"/>
              </w:rPr>
              <w:t>15</w:t>
            </w:r>
          </w:p>
        </w:tc>
        <w:tc>
          <w:tcPr>
            <w:tcW w:w="683" w:type="dxa"/>
            <w:shd w:val="clear" w:color="auto" w:fill="auto"/>
          </w:tcPr>
          <w:p w14:paraId="4511DE8A"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59931E9C"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7C0A35A3" w14:textId="3D324958"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2EB8AECB" w14:textId="00EDC885" w:rsidR="00143F5E" w:rsidRPr="00007CD6" w:rsidRDefault="00143F5E" w:rsidP="00086475">
            <w:pPr>
              <w:suppressAutoHyphens/>
              <w:spacing w:after="0" w:line="240" w:lineRule="auto"/>
              <w:jc w:val="center"/>
              <w:rPr>
                <w:rFonts w:eastAsia="Times New Roman" w:cs="Calibri"/>
              </w:rPr>
            </w:pPr>
          </w:p>
        </w:tc>
      </w:tr>
      <w:tr w:rsidR="00143F5E" w:rsidRPr="00007CD6" w14:paraId="7128859B" w14:textId="77777777" w:rsidTr="00086475">
        <w:tc>
          <w:tcPr>
            <w:tcW w:w="726" w:type="dxa"/>
            <w:shd w:val="clear" w:color="auto" w:fill="auto"/>
          </w:tcPr>
          <w:p w14:paraId="3DCF8F57" w14:textId="77777777" w:rsidR="00143F5E" w:rsidRPr="00007CD6" w:rsidRDefault="00143F5E" w:rsidP="00086475">
            <w:pPr>
              <w:suppressAutoHyphens/>
              <w:spacing w:after="0" w:line="240" w:lineRule="auto"/>
              <w:rPr>
                <w:rFonts w:eastAsia="Times New Roman" w:cs="Calibri"/>
              </w:rPr>
            </w:pPr>
            <w:r>
              <w:rPr>
                <w:rFonts w:eastAsia="Times New Roman" w:cs="Calibri"/>
              </w:rPr>
              <w:t>77</w:t>
            </w:r>
          </w:p>
        </w:tc>
        <w:tc>
          <w:tcPr>
            <w:tcW w:w="3952" w:type="dxa"/>
            <w:shd w:val="clear" w:color="auto" w:fill="auto"/>
          </w:tcPr>
          <w:p w14:paraId="5EBACCDA"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Vassoura para jardim: </w:t>
            </w:r>
            <w:r w:rsidRPr="00007CD6">
              <w:rPr>
                <w:rFonts w:eastAsia="Times New Roman" w:cs="Calibri"/>
              </w:rPr>
              <w:t>plástica com cabo, 26 dentes</w:t>
            </w:r>
          </w:p>
        </w:tc>
        <w:tc>
          <w:tcPr>
            <w:tcW w:w="693" w:type="dxa"/>
            <w:shd w:val="clear" w:color="auto" w:fill="auto"/>
          </w:tcPr>
          <w:p w14:paraId="3F51B5A4" w14:textId="77777777" w:rsidR="00143F5E" w:rsidRPr="00007CD6" w:rsidRDefault="00143F5E" w:rsidP="00086475">
            <w:pPr>
              <w:suppressAutoHyphens/>
              <w:spacing w:after="0"/>
              <w:jc w:val="center"/>
              <w:rPr>
                <w:rFonts w:eastAsia="Times New Roman" w:cs="Calibri"/>
              </w:rPr>
            </w:pPr>
            <w:r>
              <w:rPr>
                <w:rFonts w:eastAsia="Times New Roman" w:cs="Calibri"/>
              </w:rPr>
              <w:t>03</w:t>
            </w:r>
          </w:p>
        </w:tc>
        <w:tc>
          <w:tcPr>
            <w:tcW w:w="683" w:type="dxa"/>
            <w:shd w:val="clear" w:color="auto" w:fill="auto"/>
          </w:tcPr>
          <w:p w14:paraId="3CB22461"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192A61E0"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09F9908A" w14:textId="7299EC61"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462AC085" w14:textId="4D348332" w:rsidR="00143F5E" w:rsidRPr="00007CD6" w:rsidRDefault="00143F5E" w:rsidP="00086475">
            <w:pPr>
              <w:suppressAutoHyphens/>
              <w:spacing w:after="0" w:line="240" w:lineRule="auto"/>
              <w:jc w:val="center"/>
              <w:rPr>
                <w:rFonts w:eastAsia="Times New Roman" w:cs="Calibri"/>
              </w:rPr>
            </w:pPr>
          </w:p>
        </w:tc>
      </w:tr>
      <w:tr w:rsidR="00143F5E" w:rsidRPr="00007CD6" w14:paraId="3CFE8067" w14:textId="77777777" w:rsidTr="00086475">
        <w:tc>
          <w:tcPr>
            <w:tcW w:w="726" w:type="dxa"/>
            <w:shd w:val="clear" w:color="auto" w:fill="auto"/>
          </w:tcPr>
          <w:p w14:paraId="3A9A7C9A" w14:textId="77777777" w:rsidR="00143F5E" w:rsidRPr="00007CD6" w:rsidRDefault="00143F5E" w:rsidP="00086475">
            <w:pPr>
              <w:suppressAutoHyphens/>
              <w:spacing w:after="0" w:line="240" w:lineRule="auto"/>
              <w:rPr>
                <w:rFonts w:eastAsia="Times New Roman" w:cs="Calibri"/>
              </w:rPr>
            </w:pPr>
            <w:r>
              <w:rPr>
                <w:rFonts w:eastAsia="Times New Roman" w:cs="Calibri"/>
              </w:rPr>
              <w:t>78</w:t>
            </w:r>
          </w:p>
        </w:tc>
        <w:tc>
          <w:tcPr>
            <w:tcW w:w="3952" w:type="dxa"/>
            <w:shd w:val="clear" w:color="auto" w:fill="auto"/>
          </w:tcPr>
          <w:p w14:paraId="53AAEBFF"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Vassoura limpa teto: </w:t>
            </w:r>
            <w:r w:rsidRPr="00007CD6">
              <w:rPr>
                <w:rFonts w:eastAsia="Times New Roman" w:cs="Calibri"/>
              </w:rPr>
              <w:t xml:space="preserve">com cabo de </w:t>
            </w:r>
            <w:r w:rsidRPr="00007CD6">
              <w:rPr>
                <w:rFonts w:eastAsia="Times New Roman" w:cs="Calibri"/>
              </w:rPr>
              <w:lastRenderedPageBreak/>
              <w:t>madeira</w:t>
            </w:r>
          </w:p>
        </w:tc>
        <w:tc>
          <w:tcPr>
            <w:tcW w:w="693" w:type="dxa"/>
            <w:shd w:val="clear" w:color="auto" w:fill="auto"/>
          </w:tcPr>
          <w:p w14:paraId="5F2C7D7C" w14:textId="77777777" w:rsidR="00143F5E" w:rsidRPr="00007CD6" w:rsidRDefault="00143F5E" w:rsidP="00086475">
            <w:pPr>
              <w:suppressAutoHyphens/>
              <w:spacing w:after="0"/>
              <w:jc w:val="center"/>
              <w:rPr>
                <w:rFonts w:eastAsia="Times New Roman" w:cs="Calibri"/>
              </w:rPr>
            </w:pPr>
            <w:r>
              <w:rPr>
                <w:rFonts w:eastAsia="Times New Roman" w:cs="Calibri"/>
              </w:rPr>
              <w:lastRenderedPageBreak/>
              <w:t>03</w:t>
            </w:r>
          </w:p>
        </w:tc>
        <w:tc>
          <w:tcPr>
            <w:tcW w:w="683" w:type="dxa"/>
            <w:shd w:val="clear" w:color="auto" w:fill="auto"/>
          </w:tcPr>
          <w:p w14:paraId="48D6F4CF"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44" w:type="dxa"/>
            <w:shd w:val="clear" w:color="auto" w:fill="auto"/>
          </w:tcPr>
          <w:p w14:paraId="797A7F37" w14:textId="77777777" w:rsidR="00143F5E" w:rsidRPr="00007CD6" w:rsidRDefault="00143F5E" w:rsidP="00086475">
            <w:pPr>
              <w:suppressAutoHyphens/>
              <w:spacing w:after="0" w:line="240" w:lineRule="auto"/>
              <w:rPr>
                <w:rFonts w:eastAsia="Times New Roman" w:cs="Calibri"/>
              </w:rPr>
            </w:pPr>
          </w:p>
        </w:tc>
        <w:tc>
          <w:tcPr>
            <w:tcW w:w="1556" w:type="dxa"/>
            <w:shd w:val="clear" w:color="auto" w:fill="auto"/>
          </w:tcPr>
          <w:p w14:paraId="6B6F4EE6" w14:textId="39437790" w:rsidR="00143F5E" w:rsidRPr="00007CD6" w:rsidRDefault="00143F5E" w:rsidP="00086475">
            <w:pPr>
              <w:suppressAutoHyphens/>
              <w:spacing w:after="0" w:line="240" w:lineRule="auto"/>
              <w:jc w:val="center"/>
              <w:rPr>
                <w:rFonts w:eastAsia="Times New Roman" w:cs="Calibri"/>
              </w:rPr>
            </w:pPr>
          </w:p>
        </w:tc>
        <w:tc>
          <w:tcPr>
            <w:tcW w:w="2119" w:type="dxa"/>
            <w:shd w:val="clear" w:color="auto" w:fill="auto"/>
          </w:tcPr>
          <w:p w14:paraId="2832B961" w14:textId="160E2F90" w:rsidR="00143F5E" w:rsidRPr="00007CD6" w:rsidRDefault="00143F5E" w:rsidP="00086475">
            <w:pPr>
              <w:suppressAutoHyphens/>
              <w:spacing w:after="0" w:line="240" w:lineRule="auto"/>
              <w:jc w:val="center"/>
              <w:rPr>
                <w:rFonts w:eastAsia="Times New Roman" w:cs="Calibri"/>
              </w:rPr>
            </w:pPr>
          </w:p>
        </w:tc>
      </w:tr>
    </w:tbl>
    <w:p w14:paraId="0A90B1CF" w14:textId="77777777" w:rsidR="00143F5E" w:rsidRPr="00007CD6"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143F5E" w:rsidRPr="00007CD6" w14:paraId="601AD915" w14:textId="77777777" w:rsidTr="00086475">
        <w:tc>
          <w:tcPr>
            <w:tcW w:w="2552" w:type="dxa"/>
            <w:tcBorders>
              <w:bottom w:val="single" w:sz="4" w:space="0" w:color="auto"/>
            </w:tcBorders>
            <w:shd w:val="clear" w:color="auto" w:fill="F2F2F2"/>
          </w:tcPr>
          <w:p w14:paraId="6C020320" w14:textId="77777777" w:rsidR="00143F5E" w:rsidRPr="00007CD6" w:rsidRDefault="00143F5E" w:rsidP="00086475">
            <w:pPr>
              <w:suppressAutoHyphens/>
              <w:spacing w:after="0"/>
              <w:jc w:val="center"/>
              <w:rPr>
                <w:rFonts w:eastAsia="Times New Roman" w:cs="Calibri"/>
                <w:b/>
              </w:rPr>
            </w:pPr>
            <w:r w:rsidRPr="00007CD6">
              <w:rPr>
                <w:rFonts w:eastAsia="Times New Roman" w:cs="Calibri"/>
                <w:b/>
              </w:rPr>
              <w:t>TOTAIS GERAIS:</w:t>
            </w:r>
          </w:p>
        </w:tc>
        <w:tc>
          <w:tcPr>
            <w:tcW w:w="2551" w:type="dxa"/>
            <w:shd w:val="clear" w:color="auto" w:fill="F2F2F2"/>
          </w:tcPr>
          <w:p w14:paraId="243ED3EB" w14:textId="77777777" w:rsidR="00143F5E" w:rsidRPr="00007CD6" w:rsidRDefault="00143F5E" w:rsidP="00086475">
            <w:pPr>
              <w:suppressAutoHyphens/>
              <w:spacing w:after="0"/>
              <w:jc w:val="center"/>
              <w:rPr>
                <w:rFonts w:eastAsia="Times New Roman" w:cs="Calibri"/>
                <w:b/>
              </w:rPr>
            </w:pPr>
            <w:r w:rsidRPr="00007CD6">
              <w:rPr>
                <w:rFonts w:eastAsia="Times New Roman" w:cs="Calibri"/>
                <w:b/>
              </w:rPr>
              <w:t>QTD DE ITENS</w:t>
            </w:r>
          </w:p>
        </w:tc>
        <w:tc>
          <w:tcPr>
            <w:tcW w:w="2126" w:type="dxa"/>
            <w:shd w:val="clear" w:color="auto" w:fill="F2F2F2"/>
          </w:tcPr>
          <w:p w14:paraId="1954AA6D" w14:textId="77777777" w:rsidR="00143F5E" w:rsidRPr="00007CD6" w:rsidRDefault="00143F5E" w:rsidP="00086475">
            <w:pPr>
              <w:suppressAutoHyphens/>
              <w:spacing w:after="0"/>
              <w:jc w:val="center"/>
              <w:rPr>
                <w:rFonts w:eastAsia="Times New Roman" w:cs="Calibri"/>
                <w:b/>
              </w:rPr>
            </w:pPr>
            <w:r w:rsidRPr="00007CD6">
              <w:rPr>
                <w:rFonts w:eastAsia="Times New Roman" w:cs="Calibri"/>
                <w:b/>
              </w:rPr>
              <w:t xml:space="preserve">VALOR TOTAL </w:t>
            </w:r>
          </w:p>
        </w:tc>
      </w:tr>
      <w:tr w:rsidR="00143F5E" w:rsidRPr="00007CD6" w14:paraId="69461BB5" w14:textId="77777777" w:rsidTr="00086475">
        <w:tc>
          <w:tcPr>
            <w:tcW w:w="2552" w:type="dxa"/>
            <w:tcBorders>
              <w:left w:val="nil"/>
              <w:bottom w:val="nil"/>
            </w:tcBorders>
            <w:shd w:val="clear" w:color="auto" w:fill="auto"/>
          </w:tcPr>
          <w:p w14:paraId="0106F165" w14:textId="77777777" w:rsidR="00143F5E" w:rsidRPr="00007CD6" w:rsidRDefault="00143F5E" w:rsidP="00086475">
            <w:pPr>
              <w:suppressAutoHyphens/>
              <w:spacing w:after="0"/>
              <w:jc w:val="center"/>
              <w:rPr>
                <w:rFonts w:eastAsia="Times New Roman" w:cs="Calibri"/>
              </w:rPr>
            </w:pPr>
          </w:p>
        </w:tc>
        <w:tc>
          <w:tcPr>
            <w:tcW w:w="2551" w:type="dxa"/>
            <w:shd w:val="clear" w:color="auto" w:fill="auto"/>
          </w:tcPr>
          <w:p w14:paraId="02675F5A" w14:textId="77777777" w:rsidR="00143F5E" w:rsidRPr="00007CD6" w:rsidRDefault="00143F5E" w:rsidP="00086475">
            <w:pPr>
              <w:suppressAutoHyphens/>
              <w:spacing w:after="0"/>
              <w:jc w:val="center"/>
              <w:rPr>
                <w:rFonts w:eastAsia="Times New Roman" w:cs="Calibri"/>
              </w:rPr>
            </w:pPr>
            <w:r w:rsidRPr="00007CD6">
              <w:rPr>
                <w:rFonts w:eastAsia="Times New Roman" w:cs="Calibri"/>
              </w:rPr>
              <w:t>46</w:t>
            </w:r>
          </w:p>
        </w:tc>
        <w:tc>
          <w:tcPr>
            <w:tcW w:w="2126" w:type="dxa"/>
            <w:shd w:val="clear" w:color="auto" w:fill="auto"/>
          </w:tcPr>
          <w:p w14:paraId="52C1A0E4" w14:textId="6C4E9764" w:rsidR="00143F5E" w:rsidRPr="00007CD6" w:rsidRDefault="00143F5E" w:rsidP="00086475">
            <w:pPr>
              <w:suppressAutoHyphens/>
              <w:spacing w:after="0"/>
              <w:jc w:val="center"/>
              <w:rPr>
                <w:rFonts w:eastAsia="Times New Roman" w:cs="Calibri"/>
              </w:rPr>
            </w:pPr>
          </w:p>
        </w:tc>
      </w:tr>
    </w:tbl>
    <w:p w14:paraId="7C3F1FD6" w14:textId="77777777" w:rsidR="00143F5E" w:rsidRDefault="00143F5E" w:rsidP="00143F5E">
      <w:pPr>
        <w:spacing w:after="0" w:line="240" w:lineRule="auto"/>
        <w:rPr>
          <w:rFonts w:cs="Calibri"/>
          <w:sz w:val="24"/>
          <w:szCs w:val="24"/>
        </w:rPr>
      </w:pPr>
    </w:p>
    <w:p w14:paraId="345E6C99" w14:textId="77777777" w:rsidR="00143F5E" w:rsidRPr="00007CD6" w:rsidRDefault="00143F5E" w:rsidP="00143F5E">
      <w:pPr>
        <w:shd w:val="clear" w:color="auto" w:fill="9CC2E5"/>
        <w:rPr>
          <w:rFonts w:cs="Calibri"/>
          <w:b/>
          <w:sz w:val="24"/>
          <w:szCs w:val="24"/>
        </w:rPr>
      </w:pPr>
      <w:r>
        <w:rPr>
          <w:rFonts w:cs="Calibri"/>
          <w:b/>
          <w:sz w:val="24"/>
          <w:szCs w:val="24"/>
        </w:rPr>
        <w:t>LOTE 04 – COTA RESERVADA</w:t>
      </w:r>
      <w:r w:rsidRPr="00007CD6">
        <w:rPr>
          <w:rFonts w:cs="Calibri"/>
          <w:b/>
          <w:sz w:val="24"/>
          <w:szCs w:val="24"/>
        </w:rPr>
        <w:t xml:space="preserve"> – MATERIAL DE LIMPEZA E PRODUÇÃO DE HIGIENIZAÇÃO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17"/>
        <w:gridCol w:w="740"/>
        <w:gridCol w:w="683"/>
        <w:gridCol w:w="1022"/>
        <w:gridCol w:w="1559"/>
        <w:gridCol w:w="2126"/>
      </w:tblGrid>
      <w:tr w:rsidR="00143F5E" w:rsidRPr="00007CD6" w14:paraId="1EA299E2" w14:textId="77777777" w:rsidTr="00086475">
        <w:tc>
          <w:tcPr>
            <w:tcW w:w="726" w:type="dxa"/>
            <w:shd w:val="clear" w:color="auto" w:fill="auto"/>
          </w:tcPr>
          <w:p w14:paraId="257901D9"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ITEM</w:t>
            </w:r>
          </w:p>
        </w:tc>
        <w:tc>
          <w:tcPr>
            <w:tcW w:w="3917" w:type="dxa"/>
            <w:shd w:val="clear" w:color="auto" w:fill="auto"/>
          </w:tcPr>
          <w:p w14:paraId="2E48BAA0"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DESCRIÇÃO</w:t>
            </w:r>
          </w:p>
        </w:tc>
        <w:tc>
          <w:tcPr>
            <w:tcW w:w="740" w:type="dxa"/>
            <w:shd w:val="clear" w:color="auto" w:fill="auto"/>
          </w:tcPr>
          <w:p w14:paraId="372C48F8"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QTD</w:t>
            </w:r>
          </w:p>
        </w:tc>
        <w:tc>
          <w:tcPr>
            <w:tcW w:w="683" w:type="dxa"/>
            <w:shd w:val="clear" w:color="auto" w:fill="auto"/>
          </w:tcPr>
          <w:p w14:paraId="38F81874"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UND</w:t>
            </w:r>
          </w:p>
        </w:tc>
        <w:tc>
          <w:tcPr>
            <w:tcW w:w="1022" w:type="dxa"/>
            <w:shd w:val="clear" w:color="auto" w:fill="auto"/>
          </w:tcPr>
          <w:p w14:paraId="20CEE31F"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MARCA</w:t>
            </w:r>
          </w:p>
        </w:tc>
        <w:tc>
          <w:tcPr>
            <w:tcW w:w="1559" w:type="dxa"/>
            <w:shd w:val="clear" w:color="auto" w:fill="auto"/>
          </w:tcPr>
          <w:p w14:paraId="3BEBF2F4"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VALOR UNITÁRIO</w:t>
            </w:r>
          </w:p>
        </w:tc>
        <w:tc>
          <w:tcPr>
            <w:tcW w:w="2126" w:type="dxa"/>
            <w:shd w:val="clear" w:color="auto" w:fill="auto"/>
          </w:tcPr>
          <w:p w14:paraId="65D45A8C" w14:textId="77777777" w:rsidR="00143F5E" w:rsidRPr="00007CD6" w:rsidRDefault="00143F5E" w:rsidP="00086475">
            <w:pPr>
              <w:suppressAutoHyphens/>
              <w:spacing w:after="0" w:line="240" w:lineRule="auto"/>
              <w:jc w:val="center"/>
              <w:rPr>
                <w:rFonts w:eastAsia="Times New Roman" w:cs="Calibri"/>
                <w:b/>
                <w:sz w:val="24"/>
                <w:szCs w:val="24"/>
              </w:rPr>
            </w:pPr>
            <w:r w:rsidRPr="00007CD6">
              <w:rPr>
                <w:rFonts w:eastAsia="Times New Roman" w:cs="Calibri"/>
                <w:b/>
                <w:sz w:val="24"/>
                <w:szCs w:val="24"/>
              </w:rPr>
              <w:t>VALOR TOTAL</w:t>
            </w:r>
          </w:p>
        </w:tc>
      </w:tr>
      <w:tr w:rsidR="00143F5E" w:rsidRPr="00007CD6" w14:paraId="320C2F30" w14:textId="77777777" w:rsidTr="00086475">
        <w:tc>
          <w:tcPr>
            <w:tcW w:w="726" w:type="dxa"/>
            <w:shd w:val="clear" w:color="auto" w:fill="auto"/>
          </w:tcPr>
          <w:p w14:paraId="5EF63197" w14:textId="77777777" w:rsidR="00143F5E" w:rsidRPr="00007CD6" w:rsidRDefault="00143F5E" w:rsidP="00086475">
            <w:pPr>
              <w:suppressAutoHyphens/>
              <w:spacing w:after="0" w:line="240" w:lineRule="auto"/>
              <w:rPr>
                <w:rFonts w:eastAsia="Times New Roman" w:cs="Calibri"/>
              </w:rPr>
            </w:pPr>
            <w:r>
              <w:rPr>
                <w:rFonts w:eastAsia="Times New Roman" w:cs="Calibri"/>
              </w:rPr>
              <w:t>79</w:t>
            </w:r>
          </w:p>
        </w:tc>
        <w:tc>
          <w:tcPr>
            <w:tcW w:w="3917" w:type="dxa"/>
            <w:shd w:val="clear" w:color="auto" w:fill="auto"/>
          </w:tcPr>
          <w:p w14:paraId="25D95A6E"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 xml:space="preserve">Água Sanitária 5 </w:t>
            </w:r>
            <w:proofErr w:type="spellStart"/>
            <w:r w:rsidRPr="00007CD6">
              <w:rPr>
                <w:rFonts w:eastAsia="Times New Roman" w:cs="Calibri"/>
                <w:b/>
              </w:rPr>
              <w:t>lt</w:t>
            </w:r>
            <w:proofErr w:type="spellEnd"/>
            <w:r w:rsidRPr="00007CD6">
              <w:rPr>
                <w:rFonts w:eastAsia="Times New Roman" w:cs="Calibri"/>
              </w:rPr>
              <w:t xml:space="preserve">: </w:t>
            </w:r>
            <w:r w:rsidRPr="00007CD6">
              <w:rPr>
                <w:rFonts w:eastAsia="Times New Roman" w:cs="Calibri"/>
                <w:shd w:val="clear" w:color="auto" w:fill="FFFFFF"/>
              </w:rPr>
              <w:t>Composição química: hipoclorito de sódio, hidróxido de sódio, cloreto, teor cloro ativo: varia de 2 a 2,50%, cor: incolor, aplicação: lavagem e alvej</w:t>
            </w:r>
            <w:r>
              <w:rPr>
                <w:rFonts w:eastAsia="Times New Roman" w:cs="Calibri"/>
                <w:shd w:val="clear" w:color="auto" w:fill="FFFFFF"/>
              </w:rPr>
              <w:t>ante de roupas, banheiras, pias.</w:t>
            </w:r>
          </w:p>
        </w:tc>
        <w:tc>
          <w:tcPr>
            <w:tcW w:w="740" w:type="dxa"/>
            <w:shd w:val="clear" w:color="auto" w:fill="auto"/>
          </w:tcPr>
          <w:p w14:paraId="1E6EE902" w14:textId="77777777" w:rsidR="00143F5E" w:rsidRPr="00007CD6" w:rsidRDefault="00143F5E" w:rsidP="00086475">
            <w:pPr>
              <w:suppressAutoHyphens/>
              <w:spacing w:after="0"/>
              <w:jc w:val="center"/>
              <w:rPr>
                <w:rFonts w:eastAsia="Times New Roman" w:cs="Calibri"/>
              </w:rPr>
            </w:pPr>
            <w:r>
              <w:rPr>
                <w:rFonts w:eastAsia="Times New Roman" w:cs="Calibri"/>
              </w:rPr>
              <w:t>18</w:t>
            </w:r>
          </w:p>
        </w:tc>
        <w:tc>
          <w:tcPr>
            <w:tcW w:w="683" w:type="dxa"/>
            <w:shd w:val="clear" w:color="auto" w:fill="auto"/>
          </w:tcPr>
          <w:p w14:paraId="1FEDAA4D"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22" w:type="dxa"/>
            <w:shd w:val="clear" w:color="auto" w:fill="auto"/>
          </w:tcPr>
          <w:p w14:paraId="7BAB04C4"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6AE2C744" w14:textId="52621F7B"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1903637B" w14:textId="1E12CD7E" w:rsidR="00143F5E" w:rsidRPr="00007CD6" w:rsidRDefault="00143F5E" w:rsidP="00086475">
            <w:pPr>
              <w:suppressAutoHyphens/>
              <w:spacing w:after="0" w:line="240" w:lineRule="auto"/>
              <w:jc w:val="center"/>
              <w:rPr>
                <w:rFonts w:eastAsia="Times New Roman" w:cs="Calibri"/>
              </w:rPr>
            </w:pPr>
          </w:p>
        </w:tc>
      </w:tr>
      <w:tr w:rsidR="00143F5E" w:rsidRPr="00007CD6" w14:paraId="4DD217EC" w14:textId="77777777" w:rsidTr="00086475">
        <w:tc>
          <w:tcPr>
            <w:tcW w:w="726" w:type="dxa"/>
            <w:shd w:val="clear" w:color="auto" w:fill="auto"/>
          </w:tcPr>
          <w:p w14:paraId="187B258C" w14:textId="77777777" w:rsidR="00143F5E" w:rsidRPr="00007CD6" w:rsidRDefault="00143F5E" w:rsidP="00086475">
            <w:pPr>
              <w:suppressAutoHyphens/>
              <w:spacing w:after="0" w:line="240" w:lineRule="auto"/>
              <w:rPr>
                <w:rFonts w:eastAsia="Times New Roman" w:cs="Calibri"/>
              </w:rPr>
            </w:pPr>
            <w:r>
              <w:rPr>
                <w:rFonts w:eastAsia="Times New Roman" w:cs="Calibri"/>
              </w:rPr>
              <w:t>80</w:t>
            </w:r>
          </w:p>
        </w:tc>
        <w:tc>
          <w:tcPr>
            <w:tcW w:w="3917" w:type="dxa"/>
            <w:shd w:val="clear" w:color="auto" w:fill="auto"/>
          </w:tcPr>
          <w:p w14:paraId="475C2EEC"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Álcool 1lt 70%:</w:t>
            </w:r>
            <w:r w:rsidRPr="00007CD6">
              <w:rPr>
                <w:rFonts w:eastAsia="Times New Roman" w:cs="Calibri"/>
              </w:rPr>
              <w:t xml:space="preserve"> Álcool etílico hidratado 70% INPM líquido, princípio ativo: álcool etílico 70% p/p</w:t>
            </w:r>
          </w:p>
        </w:tc>
        <w:tc>
          <w:tcPr>
            <w:tcW w:w="740" w:type="dxa"/>
            <w:shd w:val="clear" w:color="auto" w:fill="auto"/>
          </w:tcPr>
          <w:p w14:paraId="3680DD04" w14:textId="77777777" w:rsidR="00143F5E" w:rsidRPr="00007CD6" w:rsidRDefault="00143F5E" w:rsidP="00086475">
            <w:pPr>
              <w:suppressAutoHyphens/>
              <w:spacing w:after="0"/>
              <w:jc w:val="center"/>
              <w:rPr>
                <w:rFonts w:eastAsia="Times New Roman" w:cs="Calibri"/>
              </w:rPr>
            </w:pPr>
            <w:r>
              <w:rPr>
                <w:rFonts w:eastAsia="Times New Roman" w:cs="Calibri"/>
              </w:rPr>
              <w:t>27</w:t>
            </w:r>
          </w:p>
        </w:tc>
        <w:tc>
          <w:tcPr>
            <w:tcW w:w="683" w:type="dxa"/>
            <w:shd w:val="clear" w:color="auto" w:fill="auto"/>
          </w:tcPr>
          <w:p w14:paraId="08ABAEA9"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D583275"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7B947AA8" w14:textId="5E5A1FFA"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0A327C2A" w14:textId="195EA12E" w:rsidR="00143F5E" w:rsidRPr="00007CD6" w:rsidRDefault="00143F5E" w:rsidP="00086475">
            <w:pPr>
              <w:suppressAutoHyphens/>
              <w:spacing w:after="0" w:line="240" w:lineRule="auto"/>
              <w:jc w:val="center"/>
              <w:rPr>
                <w:rFonts w:eastAsia="Times New Roman" w:cs="Calibri"/>
              </w:rPr>
            </w:pPr>
          </w:p>
        </w:tc>
      </w:tr>
      <w:tr w:rsidR="00143F5E" w:rsidRPr="00007CD6" w14:paraId="50AB27F4" w14:textId="77777777" w:rsidTr="00086475">
        <w:tc>
          <w:tcPr>
            <w:tcW w:w="726" w:type="dxa"/>
            <w:shd w:val="clear" w:color="auto" w:fill="auto"/>
          </w:tcPr>
          <w:p w14:paraId="0FEC8936" w14:textId="77777777" w:rsidR="00143F5E" w:rsidRPr="00007CD6" w:rsidRDefault="00143F5E" w:rsidP="00086475">
            <w:pPr>
              <w:suppressAutoHyphens/>
              <w:spacing w:after="0" w:line="240" w:lineRule="auto"/>
              <w:rPr>
                <w:rFonts w:eastAsia="Times New Roman" w:cs="Calibri"/>
              </w:rPr>
            </w:pPr>
            <w:r>
              <w:rPr>
                <w:rFonts w:eastAsia="Times New Roman" w:cs="Calibri"/>
              </w:rPr>
              <w:t>81</w:t>
            </w:r>
          </w:p>
        </w:tc>
        <w:tc>
          <w:tcPr>
            <w:tcW w:w="3917" w:type="dxa"/>
            <w:shd w:val="clear" w:color="auto" w:fill="auto"/>
          </w:tcPr>
          <w:p w14:paraId="0058933E"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Álcool 1lt 92%</w:t>
            </w:r>
            <w:r w:rsidRPr="00007CD6">
              <w:rPr>
                <w:rFonts w:eastAsia="Times New Roman" w:cs="Calibri"/>
              </w:rPr>
              <w:t xml:space="preserve">: Composição: </w:t>
            </w:r>
            <w:r w:rsidRPr="00007CD6">
              <w:rPr>
                <w:rFonts w:eastAsia="Times New Roman" w:cs="Calibri"/>
                <w:shd w:val="clear" w:color="auto" w:fill="FFFFFF"/>
              </w:rPr>
              <w:t>Álcool etílico hidratado, fragrância: tradicional, Porcentagem em INPM: 92,8%</w:t>
            </w:r>
          </w:p>
        </w:tc>
        <w:tc>
          <w:tcPr>
            <w:tcW w:w="740" w:type="dxa"/>
            <w:shd w:val="clear" w:color="auto" w:fill="auto"/>
          </w:tcPr>
          <w:p w14:paraId="611574F5" w14:textId="77777777" w:rsidR="00143F5E" w:rsidRPr="00007CD6" w:rsidRDefault="00143F5E" w:rsidP="00086475">
            <w:pPr>
              <w:suppressAutoHyphens/>
              <w:spacing w:after="0"/>
              <w:jc w:val="center"/>
              <w:rPr>
                <w:rFonts w:eastAsia="Times New Roman" w:cs="Calibri"/>
              </w:rPr>
            </w:pPr>
            <w:r>
              <w:rPr>
                <w:rFonts w:eastAsia="Times New Roman" w:cs="Calibri"/>
              </w:rPr>
              <w:t>27</w:t>
            </w:r>
          </w:p>
        </w:tc>
        <w:tc>
          <w:tcPr>
            <w:tcW w:w="683" w:type="dxa"/>
            <w:shd w:val="clear" w:color="auto" w:fill="auto"/>
          </w:tcPr>
          <w:p w14:paraId="0F34C721"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76C802F8"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7226D6F5" w14:textId="329F2FD1"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57116060" w14:textId="4289917D" w:rsidR="00143F5E" w:rsidRPr="00007CD6" w:rsidRDefault="00143F5E" w:rsidP="00086475">
            <w:pPr>
              <w:suppressAutoHyphens/>
              <w:spacing w:after="0" w:line="240" w:lineRule="auto"/>
              <w:jc w:val="center"/>
              <w:rPr>
                <w:rFonts w:eastAsia="Times New Roman" w:cs="Calibri"/>
              </w:rPr>
            </w:pPr>
          </w:p>
        </w:tc>
      </w:tr>
      <w:tr w:rsidR="00143F5E" w:rsidRPr="00007CD6" w14:paraId="74EFE156" w14:textId="77777777" w:rsidTr="00086475">
        <w:tc>
          <w:tcPr>
            <w:tcW w:w="726" w:type="dxa"/>
            <w:shd w:val="clear" w:color="auto" w:fill="auto"/>
          </w:tcPr>
          <w:p w14:paraId="512896C1" w14:textId="77777777" w:rsidR="00143F5E" w:rsidRPr="00007CD6" w:rsidRDefault="00143F5E" w:rsidP="00086475">
            <w:pPr>
              <w:suppressAutoHyphens/>
              <w:spacing w:after="0" w:line="240" w:lineRule="auto"/>
              <w:rPr>
                <w:rFonts w:eastAsia="Times New Roman" w:cs="Calibri"/>
              </w:rPr>
            </w:pPr>
            <w:r>
              <w:rPr>
                <w:rFonts w:eastAsia="Times New Roman" w:cs="Calibri"/>
              </w:rPr>
              <w:t>82</w:t>
            </w:r>
          </w:p>
        </w:tc>
        <w:tc>
          <w:tcPr>
            <w:tcW w:w="3917" w:type="dxa"/>
            <w:shd w:val="clear" w:color="auto" w:fill="auto"/>
          </w:tcPr>
          <w:p w14:paraId="1D2C3F29"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Álcool em gel 70%</w:t>
            </w:r>
            <w:proofErr w:type="gramStart"/>
            <w:r w:rsidRPr="00007CD6">
              <w:rPr>
                <w:rFonts w:eastAsia="Times New Roman" w:cs="Calibri"/>
                <w:b/>
              </w:rPr>
              <w:t xml:space="preserve">  </w:t>
            </w:r>
            <w:proofErr w:type="gramEnd"/>
            <w:r w:rsidRPr="00007CD6">
              <w:rPr>
                <w:rFonts w:eastAsia="Times New Roman" w:cs="Calibri"/>
                <w:b/>
              </w:rPr>
              <w:t>frasco 500 ml modelo bomba</w:t>
            </w:r>
            <w:r w:rsidRPr="00007CD6">
              <w:rPr>
                <w:rFonts w:eastAsia="Times New Roman" w:cs="Calibri"/>
              </w:rPr>
              <w:t xml:space="preserve">: </w:t>
            </w:r>
            <w:r w:rsidRPr="00007CD6">
              <w:rPr>
                <w:rFonts w:eastAsia="Times New Roman" w:cs="Calibri"/>
                <w:shd w:val="clear" w:color="auto" w:fill="FFFFFF"/>
              </w:rPr>
              <w:t>Álcool etílico, tipo: hidratado, teor alcoólico: 70% (70°gl), apresentação: gel</w:t>
            </w:r>
          </w:p>
        </w:tc>
        <w:tc>
          <w:tcPr>
            <w:tcW w:w="740" w:type="dxa"/>
            <w:shd w:val="clear" w:color="auto" w:fill="auto"/>
          </w:tcPr>
          <w:p w14:paraId="457FC197" w14:textId="77777777" w:rsidR="00143F5E" w:rsidRPr="00007CD6" w:rsidRDefault="00143F5E" w:rsidP="00086475">
            <w:pPr>
              <w:suppressAutoHyphens/>
              <w:spacing w:after="0"/>
              <w:jc w:val="center"/>
              <w:rPr>
                <w:rFonts w:eastAsia="Times New Roman" w:cs="Calibri"/>
              </w:rPr>
            </w:pPr>
            <w:r>
              <w:rPr>
                <w:rFonts w:eastAsia="Times New Roman" w:cs="Calibri"/>
              </w:rPr>
              <w:t>27</w:t>
            </w:r>
          </w:p>
        </w:tc>
        <w:tc>
          <w:tcPr>
            <w:tcW w:w="683" w:type="dxa"/>
            <w:shd w:val="clear" w:color="auto" w:fill="auto"/>
          </w:tcPr>
          <w:p w14:paraId="51329273"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C292264"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71191D48" w14:textId="5EDF1005"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6B8553E1" w14:textId="1FFA42BD" w:rsidR="00143F5E" w:rsidRPr="00007CD6" w:rsidRDefault="00143F5E" w:rsidP="00086475">
            <w:pPr>
              <w:suppressAutoHyphens/>
              <w:spacing w:after="0" w:line="240" w:lineRule="auto"/>
              <w:jc w:val="center"/>
              <w:rPr>
                <w:rFonts w:eastAsia="Times New Roman" w:cs="Calibri"/>
              </w:rPr>
            </w:pPr>
          </w:p>
        </w:tc>
      </w:tr>
      <w:tr w:rsidR="00143F5E" w:rsidRPr="00007CD6" w14:paraId="5F8B7899" w14:textId="77777777" w:rsidTr="00086475">
        <w:tc>
          <w:tcPr>
            <w:tcW w:w="726" w:type="dxa"/>
            <w:shd w:val="clear" w:color="auto" w:fill="auto"/>
          </w:tcPr>
          <w:p w14:paraId="31A49129" w14:textId="77777777" w:rsidR="00143F5E" w:rsidRPr="00007CD6" w:rsidRDefault="00143F5E" w:rsidP="00086475">
            <w:pPr>
              <w:suppressAutoHyphens/>
              <w:spacing w:after="0" w:line="240" w:lineRule="auto"/>
              <w:rPr>
                <w:rFonts w:eastAsia="Times New Roman" w:cs="Calibri"/>
              </w:rPr>
            </w:pPr>
            <w:r>
              <w:rPr>
                <w:rFonts w:eastAsia="Times New Roman" w:cs="Calibri"/>
              </w:rPr>
              <w:t>83</w:t>
            </w:r>
          </w:p>
        </w:tc>
        <w:tc>
          <w:tcPr>
            <w:tcW w:w="3917" w:type="dxa"/>
            <w:shd w:val="clear" w:color="auto" w:fill="auto"/>
          </w:tcPr>
          <w:p w14:paraId="1161A18C"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Álcool em gel 70% 5lt (galão)</w:t>
            </w:r>
            <w:r w:rsidRPr="00007CD6">
              <w:rPr>
                <w:rFonts w:eastAsia="Times New Roman" w:cs="Calibri"/>
                <w:shd w:val="clear" w:color="auto" w:fill="FFFFFF"/>
              </w:rPr>
              <w:t xml:space="preserve">: Álcool etílico, tipo: hidratado, teor alcoólico: 70% (70°gl), apresentação: gel, </w:t>
            </w:r>
            <w:r w:rsidRPr="00007CD6">
              <w:rPr>
                <w:rFonts w:eastAsia="Times New Roman" w:cs="Calibri"/>
              </w:rPr>
              <w:t>Sanitizante de mãos que possui eficiência antisséptica.</w:t>
            </w:r>
          </w:p>
        </w:tc>
        <w:tc>
          <w:tcPr>
            <w:tcW w:w="740" w:type="dxa"/>
            <w:shd w:val="clear" w:color="auto" w:fill="auto"/>
          </w:tcPr>
          <w:p w14:paraId="697F2E8E" w14:textId="77777777" w:rsidR="00143F5E" w:rsidRPr="00007CD6" w:rsidRDefault="00143F5E" w:rsidP="00086475">
            <w:pPr>
              <w:suppressAutoHyphens/>
              <w:spacing w:after="0"/>
              <w:jc w:val="center"/>
              <w:rPr>
                <w:rFonts w:eastAsia="Times New Roman" w:cs="Calibri"/>
              </w:rPr>
            </w:pPr>
            <w:r>
              <w:rPr>
                <w:rFonts w:eastAsia="Times New Roman" w:cs="Calibri"/>
              </w:rPr>
              <w:t>07</w:t>
            </w:r>
          </w:p>
        </w:tc>
        <w:tc>
          <w:tcPr>
            <w:tcW w:w="683" w:type="dxa"/>
            <w:shd w:val="clear" w:color="auto" w:fill="auto"/>
          </w:tcPr>
          <w:p w14:paraId="4F29EE5A"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6A9DAB3"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0D37BD01" w14:textId="1172302E"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2E5A76C7" w14:textId="2E7674F9" w:rsidR="00143F5E" w:rsidRPr="00007CD6" w:rsidRDefault="00143F5E" w:rsidP="00086475">
            <w:pPr>
              <w:suppressAutoHyphens/>
              <w:spacing w:after="0" w:line="240" w:lineRule="auto"/>
              <w:jc w:val="center"/>
              <w:rPr>
                <w:rFonts w:eastAsia="Times New Roman" w:cs="Calibri"/>
              </w:rPr>
            </w:pPr>
          </w:p>
        </w:tc>
      </w:tr>
      <w:tr w:rsidR="00143F5E" w:rsidRPr="00007CD6" w14:paraId="2041471E" w14:textId="77777777" w:rsidTr="00086475">
        <w:tc>
          <w:tcPr>
            <w:tcW w:w="726" w:type="dxa"/>
            <w:shd w:val="clear" w:color="auto" w:fill="auto"/>
          </w:tcPr>
          <w:p w14:paraId="049E6A4A" w14:textId="77777777" w:rsidR="00143F5E" w:rsidRPr="00007CD6" w:rsidRDefault="00143F5E" w:rsidP="00086475">
            <w:pPr>
              <w:suppressAutoHyphens/>
              <w:spacing w:after="0" w:line="240" w:lineRule="auto"/>
              <w:rPr>
                <w:rFonts w:eastAsia="Times New Roman" w:cs="Calibri"/>
              </w:rPr>
            </w:pPr>
            <w:r>
              <w:rPr>
                <w:rFonts w:eastAsia="Times New Roman" w:cs="Calibri"/>
              </w:rPr>
              <w:t>84</w:t>
            </w:r>
          </w:p>
        </w:tc>
        <w:tc>
          <w:tcPr>
            <w:tcW w:w="3917" w:type="dxa"/>
            <w:shd w:val="clear" w:color="auto" w:fill="auto"/>
          </w:tcPr>
          <w:p w14:paraId="4C605127"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Aromatizante de ambiente:</w:t>
            </w:r>
            <w:r w:rsidRPr="00007CD6">
              <w:rPr>
                <w:rFonts w:eastAsia="Times New Roman" w:cs="Calibri"/>
              </w:rPr>
              <w:t xml:space="preserve"> </w:t>
            </w:r>
            <w:proofErr w:type="spellStart"/>
            <w:r w:rsidRPr="00007CD6">
              <w:rPr>
                <w:rFonts w:eastAsia="Times New Roman" w:cs="Calibri"/>
              </w:rPr>
              <w:t>aerosol</w:t>
            </w:r>
            <w:proofErr w:type="spellEnd"/>
            <w:r w:rsidRPr="00007CD6">
              <w:rPr>
                <w:rFonts w:eastAsia="Times New Roman" w:cs="Calibri"/>
              </w:rPr>
              <w:t xml:space="preserve"> 360 ml/302g </w:t>
            </w:r>
            <w:r w:rsidRPr="00007CD6">
              <w:rPr>
                <w:rFonts w:eastAsia="Times New Roman" w:cs="Calibri"/>
                <w:shd w:val="clear" w:color="auto" w:fill="FFFFFF"/>
              </w:rPr>
              <w:t xml:space="preserve">Desodorante, aromatizante de ambiente, tipo: </w:t>
            </w:r>
            <w:proofErr w:type="spellStart"/>
            <w:r w:rsidRPr="00007CD6">
              <w:rPr>
                <w:rFonts w:eastAsia="Times New Roman" w:cs="Calibri"/>
                <w:shd w:val="clear" w:color="auto" w:fill="FFFFFF"/>
              </w:rPr>
              <w:t>aerosol</w:t>
            </w:r>
            <w:proofErr w:type="spellEnd"/>
            <w:r w:rsidRPr="00007CD6">
              <w:rPr>
                <w:rFonts w:eastAsia="Times New Roman" w:cs="Calibri"/>
                <w:shd w:val="clear" w:color="auto" w:fill="FFFFFF"/>
              </w:rPr>
              <w:t>, aroma: variado, características adicionais: spray</w:t>
            </w:r>
          </w:p>
        </w:tc>
        <w:tc>
          <w:tcPr>
            <w:tcW w:w="740" w:type="dxa"/>
            <w:shd w:val="clear" w:color="auto" w:fill="auto"/>
          </w:tcPr>
          <w:p w14:paraId="26162ED2" w14:textId="77777777" w:rsidR="00143F5E" w:rsidRPr="00007CD6" w:rsidRDefault="00143F5E" w:rsidP="00086475">
            <w:pPr>
              <w:suppressAutoHyphens/>
              <w:spacing w:after="0"/>
              <w:jc w:val="center"/>
              <w:rPr>
                <w:rFonts w:eastAsia="Times New Roman" w:cs="Calibri"/>
              </w:rPr>
            </w:pPr>
            <w:r>
              <w:rPr>
                <w:rFonts w:eastAsia="Times New Roman" w:cs="Calibri"/>
              </w:rPr>
              <w:t>31</w:t>
            </w:r>
          </w:p>
        </w:tc>
        <w:tc>
          <w:tcPr>
            <w:tcW w:w="683" w:type="dxa"/>
            <w:shd w:val="clear" w:color="auto" w:fill="auto"/>
          </w:tcPr>
          <w:p w14:paraId="3C0EE61C"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29EA660"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3B61816C" w14:textId="2883DA80"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26AEF031" w14:textId="64AEFF45" w:rsidR="00143F5E" w:rsidRPr="00007CD6" w:rsidRDefault="00143F5E" w:rsidP="00086475">
            <w:pPr>
              <w:suppressAutoHyphens/>
              <w:spacing w:after="0" w:line="240" w:lineRule="auto"/>
              <w:jc w:val="center"/>
              <w:rPr>
                <w:rFonts w:eastAsia="Times New Roman" w:cs="Calibri"/>
              </w:rPr>
            </w:pPr>
          </w:p>
        </w:tc>
      </w:tr>
      <w:tr w:rsidR="00143F5E" w:rsidRPr="00007CD6" w14:paraId="7AA80E3E" w14:textId="77777777" w:rsidTr="00086475">
        <w:tc>
          <w:tcPr>
            <w:tcW w:w="726" w:type="dxa"/>
            <w:shd w:val="clear" w:color="auto" w:fill="auto"/>
          </w:tcPr>
          <w:p w14:paraId="03521009" w14:textId="77777777" w:rsidR="00143F5E" w:rsidRPr="00007CD6" w:rsidRDefault="00143F5E" w:rsidP="00086475">
            <w:pPr>
              <w:suppressAutoHyphens/>
              <w:spacing w:after="0" w:line="240" w:lineRule="auto"/>
              <w:rPr>
                <w:rFonts w:eastAsia="Times New Roman" w:cs="Calibri"/>
              </w:rPr>
            </w:pPr>
            <w:r>
              <w:rPr>
                <w:rFonts w:eastAsia="Times New Roman" w:cs="Calibri"/>
              </w:rPr>
              <w:t>85</w:t>
            </w:r>
          </w:p>
        </w:tc>
        <w:tc>
          <w:tcPr>
            <w:tcW w:w="3917" w:type="dxa"/>
            <w:shd w:val="clear" w:color="auto" w:fill="auto"/>
          </w:tcPr>
          <w:p w14:paraId="7E3DDD57"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Balde</w:t>
            </w:r>
            <w:r w:rsidRPr="00007CD6">
              <w:rPr>
                <w:rFonts w:eastAsia="Times New Roman" w:cs="Calibri"/>
              </w:rPr>
              <w:t xml:space="preserve">: </w:t>
            </w:r>
            <w:r w:rsidRPr="00007CD6">
              <w:rPr>
                <w:rFonts w:eastAsia="Times New Roman" w:cs="Calibri"/>
                <w:shd w:val="clear" w:color="auto" w:fill="FFFFFF"/>
              </w:rPr>
              <w:t>Material: Polipropileno - Com alça galvanizada para transporte. - Medidor de litragem na parte interna. - Com apoio de mão na parte inferior do balde. Dimensões por modelo: 12 Litros </w:t>
            </w:r>
          </w:p>
        </w:tc>
        <w:tc>
          <w:tcPr>
            <w:tcW w:w="740" w:type="dxa"/>
            <w:shd w:val="clear" w:color="auto" w:fill="auto"/>
          </w:tcPr>
          <w:p w14:paraId="26615C07" w14:textId="77777777" w:rsidR="00143F5E" w:rsidRPr="00007CD6" w:rsidRDefault="00143F5E" w:rsidP="00086475">
            <w:pPr>
              <w:suppressAutoHyphens/>
              <w:spacing w:after="0"/>
              <w:jc w:val="center"/>
              <w:rPr>
                <w:rFonts w:eastAsia="Times New Roman" w:cs="Calibri"/>
              </w:rPr>
            </w:pPr>
            <w:r>
              <w:rPr>
                <w:rFonts w:eastAsia="Times New Roman" w:cs="Calibri"/>
              </w:rPr>
              <w:t>02</w:t>
            </w:r>
          </w:p>
        </w:tc>
        <w:tc>
          <w:tcPr>
            <w:tcW w:w="683" w:type="dxa"/>
            <w:shd w:val="clear" w:color="auto" w:fill="auto"/>
          </w:tcPr>
          <w:p w14:paraId="0014480C"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51C9D1F"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55C480E8" w14:textId="03149C6A"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6E92392B" w14:textId="65623192" w:rsidR="00143F5E" w:rsidRPr="00007CD6" w:rsidRDefault="00143F5E" w:rsidP="00086475">
            <w:pPr>
              <w:suppressAutoHyphens/>
              <w:spacing w:after="0" w:line="240" w:lineRule="auto"/>
              <w:jc w:val="center"/>
              <w:rPr>
                <w:rFonts w:eastAsia="Times New Roman" w:cs="Calibri"/>
              </w:rPr>
            </w:pPr>
          </w:p>
        </w:tc>
      </w:tr>
      <w:tr w:rsidR="00143F5E" w:rsidRPr="00007CD6" w14:paraId="0E063684" w14:textId="77777777" w:rsidTr="00086475">
        <w:tc>
          <w:tcPr>
            <w:tcW w:w="726" w:type="dxa"/>
            <w:shd w:val="clear" w:color="auto" w:fill="auto"/>
          </w:tcPr>
          <w:p w14:paraId="1C3768D2" w14:textId="77777777" w:rsidR="00143F5E" w:rsidRPr="00007CD6" w:rsidRDefault="00143F5E" w:rsidP="00086475">
            <w:pPr>
              <w:suppressAutoHyphens/>
              <w:spacing w:after="0" w:line="240" w:lineRule="auto"/>
              <w:rPr>
                <w:rFonts w:eastAsia="Times New Roman" w:cs="Calibri"/>
              </w:rPr>
            </w:pPr>
            <w:r>
              <w:rPr>
                <w:rFonts w:eastAsia="Times New Roman" w:cs="Calibri"/>
              </w:rPr>
              <w:t>86</w:t>
            </w:r>
          </w:p>
        </w:tc>
        <w:tc>
          <w:tcPr>
            <w:tcW w:w="3917" w:type="dxa"/>
            <w:shd w:val="clear" w:color="auto" w:fill="auto"/>
          </w:tcPr>
          <w:p w14:paraId="14BD035A"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 xml:space="preserve">Balde </w:t>
            </w:r>
            <w:proofErr w:type="spellStart"/>
            <w:r w:rsidRPr="00007CD6">
              <w:rPr>
                <w:rFonts w:eastAsia="Times New Roman" w:cs="Calibri"/>
                <w:b/>
              </w:rPr>
              <w:t>Mop</w:t>
            </w:r>
            <w:proofErr w:type="spellEnd"/>
            <w:r w:rsidRPr="00007CD6">
              <w:rPr>
                <w:rFonts w:eastAsia="Times New Roman" w:cs="Calibri"/>
                <w:b/>
              </w:rPr>
              <w:t xml:space="preserve"> giratório</w:t>
            </w:r>
            <w:r w:rsidRPr="00007CD6">
              <w:rPr>
                <w:rFonts w:eastAsia="Times New Roman" w:cs="Calibri"/>
              </w:rPr>
              <w:t>: MOP em Microfibra: MOP em microfibra lavável e Super Absorvente - Cabo inox desmontável, material do cesto plástico</w:t>
            </w:r>
          </w:p>
        </w:tc>
        <w:tc>
          <w:tcPr>
            <w:tcW w:w="740" w:type="dxa"/>
            <w:shd w:val="clear" w:color="auto" w:fill="auto"/>
          </w:tcPr>
          <w:p w14:paraId="32365CFA" w14:textId="77777777" w:rsidR="00143F5E" w:rsidRPr="00007CD6" w:rsidRDefault="00143F5E" w:rsidP="00086475">
            <w:pPr>
              <w:suppressAutoHyphens/>
              <w:spacing w:after="0"/>
              <w:jc w:val="center"/>
              <w:rPr>
                <w:rFonts w:eastAsia="Times New Roman" w:cs="Calibri"/>
              </w:rPr>
            </w:pPr>
            <w:r>
              <w:rPr>
                <w:rFonts w:eastAsia="Times New Roman" w:cs="Calibri"/>
              </w:rPr>
              <w:t>01</w:t>
            </w:r>
          </w:p>
        </w:tc>
        <w:tc>
          <w:tcPr>
            <w:tcW w:w="683" w:type="dxa"/>
            <w:shd w:val="clear" w:color="auto" w:fill="auto"/>
          </w:tcPr>
          <w:p w14:paraId="6A99AF05"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4DC489B"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31DA2A77" w14:textId="3680AF94"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199BEE00" w14:textId="48C130FA" w:rsidR="00143F5E" w:rsidRPr="00007CD6" w:rsidRDefault="00143F5E" w:rsidP="00086475">
            <w:pPr>
              <w:suppressAutoHyphens/>
              <w:spacing w:after="0" w:line="240" w:lineRule="auto"/>
              <w:jc w:val="center"/>
              <w:rPr>
                <w:rFonts w:eastAsia="Times New Roman" w:cs="Calibri"/>
              </w:rPr>
            </w:pPr>
          </w:p>
        </w:tc>
      </w:tr>
      <w:tr w:rsidR="00143F5E" w:rsidRPr="00007CD6" w14:paraId="3377FB20" w14:textId="77777777" w:rsidTr="00086475">
        <w:tc>
          <w:tcPr>
            <w:tcW w:w="726" w:type="dxa"/>
            <w:shd w:val="clear" w:color="auto" w:fill="auto"/>
          </w:tcPr>
          <w:p w14:paraId="1F66287E" w14:textId="77777777" w:rsidR="00143F5E" w:rsidRPr="00007CD6" w:rsidRDefault="00143F5E" w:rsidP="00086475">
            <w:pPr>
              <w:suppressAutoHyphens/>
              <w:spacing w:after="0" w:line="240" w:lineRule="auto"/>
              <w:rPr>
                <w:rFonts w:eastAsia="Times New Roman" w:cs="Calibri"/>
              </w:rPr>
            </w:pPr>
            <w:r>
              <w:rPr>
                <w:rFonts w:eastAsia="Times New Roman" w:cs="Calibri"/>
              </w:rPr>
              <w:lastRenderedPageBreak/>
              <w:t>87</w:t>
            </w:r>
          </w:p>
        </w:tc>
        <w:tc>
          <w:tcPr>
            <w:tcW w:w="3917" w:type="dxa"/>
            <w:shd w:val="clear" w:color="auto" w:fill="auto"/>
          </w:tcPr>
          <w:p w14:paraId="2D2C28A4"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Botas PVC</w:t>
            </w:r>
            <w:r w:rsidRPr="00007CD6">
              <w:rPr>
                <w:rFonts w:eastAsia="Times New Roman" w:cs="Calibri"/>
              </w:rPr>
              <w:t>: Botas cano médio, forrada - par</w:t>
            </w:r>
          </w:p>
        </w:tc>
        <w:tc>
          <w:tcPr>
            <w:tcW w:w="740" w:type="dxa"/>
            <w:shd w:val="clear" w:color="auto" w:fill="auto"/>
          </w:tcPr>
          <w:p w14:paraId="121FDE44" w14:textId="77777777" w:rsidR="00143F5E" w:rsidRPr="00007CD6" w:rsidRDefault="00143F5E" w:rsidP="00086475">
            <w:pPr>
              <w:suppressAutoHyphens/>
              <w:spacing w:after="0"/>
              <w:jc w:val="center"/>
              <w:rPr>
                <w:rFonts w:eastAsia="Times New Roman" w:cs="Calibri"/>
              </w:rPr>
            </w:pPr>
            <w:r>
              <w:rPr>
                <w:rFonts w:eastAsia="Times New Roman" w:cs="Calibri"/>
              </w:rPr>
              <w:t>01</w:t>
            </w:r>
          </w:p>
        </w:tc>
        <w:tc>
          <w:tcPr>
            <w:tcW w:w="683" w:type="dxa"/>
            <w:shd w:val="clear" w:color="auto" w:fill="auto"/>
          </w:tcPr>
          <w:p w14:paraId="6B9EA381"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FF36CAC"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789CD008" w14:textId="06FBBFCB"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32E5C309" w14:textId="01DC998F" w:rsidR="00143F5E" w:rsidRPr="00007CD6" w:rsidRDefault="00143F5E" w:rsidP="00086475">
            <w:pPr>
              <w:suppressAutoHyphens/>
              <w:spacing w:after="0" w:line="240" w:lineRule="auto"/>
              <w:jc w:val="center"/>
              <w:rPr>
                <w:rFonts w:eastAsia="Times New Roman" w:cs="Calibri"/>
              </w:rPr>
            </w:pPr>
          </w:p>
        </w:tc>
      </w:tr>
      <w:tr w:rsidR="00143F5E" w:rsidRPr="00007CD6" w14:paraId="74393877" w14:textId="77777777" w:rsidTr="00086475">
        <w:tc>
          <w:tcPr>
            <w:tcW w:w="726" w:type="dxa"/>
            <w:shd w:val="clear" w:color="auto" w:fill="auto"/>
          </w:tcPr>
          <w:p w14:paraId="1CE9BFB6" w14:textId="77777777" w:rsidR="00143F5E" w:rsidRPr="00007CD6" w:rsidRDefault="00143F5E" w:rsidP="00086475">
            <w:pPr>
              <w:suppressAutoHyphens/>
              <w:spacing w:after="0" w:line="240" w:lineRule="auto"/>
              <w:rPr>
                <w:rFonts w:eastAsia="Times New Roman" w:cs="Calibri"/>
              </w:rPr>
            </w:pPr>
            <w:r>
              <w:rPr>
                <w:rFonts w:eastAsia="Times New Roman" w:cs="Calibri"/>
              </w:rPr>
              <w:t>88</w:t>
            </w:r>
          </w:p>
        </w:tc>
        <w:tc>
          <w:tcPr>
            <w:tcW w:w="3917" w:type="dxa"/>
            <w:shd w:val="clear" w:color="auto" w:fill="auto"/>
          </w:tcPr>
          <w:p w14:paraId="4E6C6EBA"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Cera acrílica 5lt (galão)</w:t>
            </w:r>
            <w:r w:rsidRPr="00007CD6">
              <w:rPr>
                <w:rFonts w:eastAsia="Times New Roman" w:cs="Calibri"/>
              </w:rPr>
              <w:t xml:space="preserve">: Aspecto: líquido, </w:t>
            </w:r>
            <w:proofErr w:type="spellStart"/>
            <w:r w:rsidRPr="00007CD6">
              <w:rPr>
                <w:rFonts w:eastAsia="Times New Roman" w:cs="Calibri"/>
              </w:rPr>
              <w:t>ph</w:t>
            </w:r>
            <w:proofErr w:type="spellEnd"/>
            <w:r w:rsidRPr="00007CD6">
              <w:rPr>
                <w:rFonts w:eastAsia="Times New Roman" w:cs="Calibri"/>
              </w:rPr>
              <w:t xml:space="preserve"> (tal qual) 7,5-8,8, cor: incolor, impermeabilizante, antiderrapante, </w:t>
            </w:r>
            <w:r w:rsidRPr="00007CD6">
              <w:rPr>
                <w:rFonts w:eastAsia="Times New Roman" w:cs="Calibri"/>
                <w:shd w:val="clear" w:color="auto" w:fill="FFFFFF"/>
              </w:rPr>
              <w:t xml:space="preserve">aplicação: pisos cerâmicos, granitos, mármore e </w:t>
            </w:r>
            <w:proofErr w:type="spellStart"/>
            <w:r w:rsidRPr="00007CD6">
              <w:rPr>
                <w:rFonts w:eastAsia="Times New Roman" w:cs="Calibri"/>
                <w:shd w:val="clear" w:color="auto" w:fill="FFFFFF"/>
              </w:rPr>
              <w:t>paviflex</w:t>
            </w:r>
            <w:proofErr w:type="spellEnd"/>
          </w:p>
        </w:tc>
        <w:tc>
          <w:tcPr>
            <w:tcW w:w="740" w:type="dxa"/>
            <w:shd w:val="clear" w:color="auto" w:fill="auto"/>
          </w:tcPr>
          <w:p w14:paraId="30E0A598" w14:textId="77777777" w:rsidR="00143F5E" w:rsidRPr="00007CD6" w:rsidRDefault="00143F5E" w:rsidP="00086475">
            <w:pPr>
              <w:suppressAutoHyphens/>
              <w:spacing w:after="0"/>
              <w:jc w:val="center"/>
              <w:rPr>
                <w:rFonts w:eastAsia="Times New Roman" w:cs="Calibri"/>
              </w:rPr>
            </w:pPr>
            <w:r>
              <w:rPr>
                <w:rFonts w:eastAsia="Times New Roman" w:cs="Calibri"/>
              </w:rPr>
              <w:t>06</w:t>
            </w:r>
          </w:p>
        </w:tc>
        <w:tc>
          <w:tcPr>
            <w:tcW w:w="683" w:type="dxa"/>
            <w:shd w:val="clear" w:color="auto" w:fill="auto"/>
          </w:tcPr>
          <w:p w14:paraId="353D91C2"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60D9BA4"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2318A617" w14:textId="3BDA0CC8"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03A88D16" w14:textId="02F9951C" w:rsidR="00143F5E" w:rsidRPr="00007CD6" w:rsidRDefault="00143F5E" w:rsidP="00086475">
            <w:pPr>
              <w:suppressAutoHyphens/>
              <w:spacing w:after="0" w:line="240" w:lineRule="auto"/>
              <w:jc w:val="center"/>
              <w:rPr>
                <w:rFonts w:eastAsia="Times New Roman" w:cs="Calibri"/>
              </w:rPr>
            </w:pPr>
          </w:p>
        </w:tc>
      </w:tr>
      <w:tr w:rsidR="00143F5E" w:rsidRPr="00007CD6" w14:paraId="5F20C24B" w14:textId="77777777" w:rsidTr="00086475">
        <w:tc>
          <w:tcPr>
            <w:tcW w:w="726" w:type="dxa"/>
            <w:shd w:val="clear" w:color="auto" w:fill="auto"/>
          </w:tcPr>
          <w:p w14:paraId="52382544" w14:textId="77777777" w:rsidR="00143F5E" w:rsidRPr="00007CD6" w:rsidRDefault="00143F5E" w:rsidP="00086475">
            <w:pPr>
              <w:suppressAutoHyphens/>
              <w:spacing w:after="0" w:line="240" w:lineRule="auto"/>
              <w:rPr>
                <w:rFonts w:eastAsia="Times New Roman" w:cs="Calibri"/>
              </w:rPr>
            </w:pPr>
            <w:r>
              <w:rPr>
                <w:rFonts w:eastAsia="Times New Roman" w:cs="Calibri"/>
              </w:rPr>
              <w:t>89</w:t>
            </w:r>
          </w:p>
        </w:tc>
        <w:tc>
          <w:tcPr>
            <w:tcW w:w="3917" w:type="dxa"/>
            <w:shd w:val="clear" w:color="auto" w:fill="auto"/>
          </w:tcPr>
          <w:p w14:paraId="4EFA7B3E"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 xml:space="preserve">Cesto para lixo 64 </w:t>
            </w:r>
            <w:proofErr w:type="spellStart"/>
            <w:r w:rsidRPr="00007CD6">
              <w:rPr>
                <w:rFonts w:eastAsia="Times New Roman" w:cs="Calibri"/>
                <w:b/>
              </w:rPr>
              <w:t>lt</w:t>
            </w:r>
            <w:proofErr w:type="spellEnd"/>
            <w:r w:rsidRPr="00007CD6">
              <w:rPr>
                <w:rFonts w:eastAsia="Times New Roman" w:cs="Calibri"/>
                <w:b/>
              </w:rPr>
              <w:t xml:space="preserve">: </w:t>
            </w:r>
            <w:r w:rsidRPr="00007CD6">
              <w:rPr>
                <w:rFonts w:eastAsia="Times New Roman" w:cs="Calibri"/>
              </w:rPr>
              <w:t>com tampa Material de estrutura: plástico resistente, material da tampa: plástico, abertura manual</w:t>
            </w:r>
          </w:p>
        </w:tc>
        <w:tc>
          <w:tcPr>
            <w:tcW w:w="740" w:type="dxa"/>
            <w:shd w:val="clear" w:color="auto" w:fill="auto"/>
          </w:tcPr>
          <w:p w14:paraId="7A56D5AF" w14:textId="77777777" w:rsidR="00143F5E" w:rsidRPr="00007CD6" w:rsidRDefault="00143F5E" w:rsidP="00086475">
            <w:pPr>
              <w:suppressAutoHyphens/>
              <w:spacing w:after="0"/>
              <w:jc w:val="center"/>
              <w:rPr>
                <w:rFonts w:eastAsia="Times New Roman" w:cs="Calibri"/>
              </w:rPr>
            </w:pPr>
            <w:r>
              <w:rPr>
                <w:rFonts w:eastAsia="Times New Roman" w:cs="Calibri"/>
              </w:rPr>
              <w:t>03</w:t>
            </w:r>
          </w:p>
        </w:tc>
        <w:tc>
          <w:tcPr>
            <w:tcW w:w="683" w:type="dxa"/>
            <w:shd w:val="clear" w:color="auto" w:fill="auto"/>
          </w:tcPr>
          <w:p w14:paraId="70508472"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BF5FC94"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06E79AA7" w14:textId="438B8805"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7E24A6D2" w14:textId="37293964" w:rsidR="00143F5E" w:rsidRPr="00007CD6" w:rsidRDefault="00143F5E" w:rsidP="00086475">
            <w:pPr>
              <w:suppressAutoHyphens/>
              <w:spacing w:after="0" w:line="240" w:lineRule="auto"/>
              <w:jc w:val="center"/>
              <w:rPr>
                <w:rFonts w:eastAsia="Times New Roman" w:cs="Calibri"/>
              </w:rPr>
            </w:pPr>
          </w:p>
        </w:tc>
      </w:tr>
      <w:tr w:rsidR="00143F5E" w:rsidRPr="00007CD6" w14:paraId="23AD51FD" w14:textId="77777777" w:rsidTr="00086475">
        <w:tc>
          <w:tcPr>
            <w:tcW w:w="726" w:type="dxa"/>
            <w:shd w:val="clear" w:color="auto" w:fill="auto"/>
          </w:tcPr>
          <w:p w14:paraId="06CAA8C4" w14:textId="77777777" w:rsidR="00143F5E" w:rsidRPr="00007CD6" w:rsidRDefault="00143F5E" w:rsidP="00086475">
            <w:pPr>
              <w:suppressAutoHyphens/>
              <w:spacing w:after="0" w:line="240" w:lineRule="auto"/>
              <w:rPr>
                <w:rFonts w:eastAsia="Times New Roman" w:cs="Calibri"/>
              </w:rPr>
            </w:pPr>
            <w:r>
              <w:rPr>
                <w:rFonts w:eastAsia="Times New Roman" w:cs="Calibri"/>
              </w:rPr>
              <w:t>90</w:t>
            </w:r>
          </w:p>
        </w:tc>
        <w:tc>
          <w:tcPr>
            <w:tcW w:w="3917" w:type="dxa"/>
            <w:shd w:val="clear" w:color="auto" w:fill="auto"/>
          </w:tcPr>
          <w:p w14:paraId="27B921CD"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 xml:space="preserve">Cesto para lixo com tampa e pedal 14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Material de estrutura: plástico resistente, abertura pedal</w:t>
            </w:r>
          </w:p>
        </w:tc>
        <w:tc>
          <w:tcPr>
            <w:tcW w:w="740" w:type="dxa"/>
            <w:shd w:val="clear" w:color="auto" w:fill="auto"/>
          </w:tcPr>
          <w:p w14:paraId="04526A9A" w14:textId="77777777" w:rsidR="00143F5E" w:rsidRPr="00007CD6" w:rsidRDefault="00143F5E" w:rsidP="00086475">
            <w:pPr>
              <w:suppressAutoHyphens/>
              <w:spacing w:after="0"/>
              <w:jc w:val="center"/>
              <w:rPr>
                <w:rFonts w:eastAsia="Times New Roman" w:cs="Calibri"/>
              </w:rPr>
            </w:pPr>
            <w:r>
              <w:rPr>
                <w:rFonts w:eastAsia="Times New Roman" w:cs="Calibri"/>
              </w:rPr>
              <w:t>07</w:t>
            </w:r>
          </w:p>
        </w:tc>
        <w:tc>
          <w:tcPr>
            <w:tcW w:w="683" w:type="dxa"/>
            <w:shd w:val="clear" w:color="auto" w:fill="auto"/>
          </w:tcPr>
          <w:p w14:paraId="68D0411A"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85E7444"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7A9F04CE" w14:textId="78AB3139"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41884434" w14:textId="5AEE07B9" w:rsidR="00143F5E" w:rsidRPr="00007CD6" w:rsidRDefault="00143F5E" w:rsidP="00086475">
            <w:pPr>
              <w:suppressAutoHyphens/>
              <w:spacing w:after="0" w:line="240" w:lineRule="auto"/>
              <w:jc w:val="center"/>
              <w:rPr>
                <w:rFonts w:eastAsia="Times New Roman" w:cs="Calibri"/>
              </w:rPr>
            </w:pPr>
          </w:p>
        </w:tc>
      </w:tr>
      <w:tr w:rsidR="00143F5E" w:rsidRPr="00007CD6" w14:paraId="0E47903B" w14:textId="77777777" w:rsidTr="00086475">
        <w:tc>
          <w:tcPr>
            <w:tcW w:w="726" w:type="dxa"/>
            <w:shd w:val="clear" w:color="auto" w:fill="auto"/>
          </w:tcPr>
          <w:p w14:paraId="4B2F1B3F" w14:textId="77777777" w:rsidR="00143F5E" w:rsidRPr="00007CD6" w:rsidRDefault="00143F5E" w:rsidP="00086475">
            <w:pPr>
              <w:suppressAutoHyphens/>
              <w:spacing w:after="0" w:line="240" w:lineRule="auto"/>
              <w:rPr>
                <w:rFonts w:eastAsia="Times New Roman" w:cs="Calibri"/>
              </w:rPr>
            </w:pPr>
            <w:r>
              <w:rPr>
                <w:rFonts w:eastAsia="Times New Roman" w:cs="Calibri"/>
              </w:rPr>
              <w:t>91</w:t>
            </w:r>
          </w:p>
        </w:tc>
        <w:tc>
          <w:tcPr>
            <w:tcW w:w="3917" w:type="dxa"/>
            <w:shd w:val="clear" w:color="auto" w:fill="auto"/>
          </w:tcPr>
          <w:p w14:paraId="69350C89"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 xml:space="preserve">Desinfetante frasco 2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Desinfetante líquido com ação bactericida e germicida, fragrância: citrus, eucalipto, floral, jasmim, lavanda, pinho</w:t>
            </w:r>
          </w:p>
        </w:tc>
        <w:tc>
          <w:tcPr>
            <w:tcW w:w="740" w:type="dxa"/>
            <w:shd w:val="clear" w:color="auto" w:fill="auto"/>
          </w:tcPr>
          <w:p w14:paraId="332EDD01" w14:textId="77777777" w:rsidR="00143F5E" w:rsidRPr="00007CD6" w:rsidRDefault="00143F5E" w:rsidP="00086475">
            <w:pPr>
              <w:suppressAutoHyphens/>
              <w:spacing w:after="0"/>
              <w:jc w:val="center"/>
              <w:rPr>
                <w:rFonts w:eastAsia="Times New Roman" w:cs="Calibri"/>
              </w:rPr>
            </w:pPr>
            <w:r>
              <w:rPr>
                <w:rFonts w:eastAsia="Times New Roman" w:cs="Calibri"/>
              </w:rPr>
              <w:t>20</w:t>
            </w:r>
          </w:p>
        </w:tc>
        <w:tc>
          <w:tcPr>
            <w:tcW w:w="683" w:type="dxa"/>
            <w:shd w:val="clear" w:color="auto" w:fill="auto"/>
          </w:tcPr>
          <w:p w14:paraId="27E14528"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0826E88D"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57B4149B" w14:textId="56BBE474"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32875EAB" w14:textId="5A8C62EC" w:rsidR="00143F5E" w:rsidRPr="00007CD6" w:rsidRDefault="00143F5E" w:rsidP="00086475">
            <w:pPr>
              <w:suppressAutoHyphens/>
              <w:spacing w:after="0" w:line="240" w:lineRule="auto"/>
              <w:jc w:val="center"/>
              <w:rPr>
                <w:rFonts w:eastAsia="Times New Roman" w:cs="Calibri"/>
              </w:rPr>
            </w:pPr>
          </w:p>
        </w:tc>
      </w:tr>
      <w:tr w:rsidR="00143F5E" w:rsidRPr="00007CD6" w14:paraId="42624C89" w14:textId="77777777" w:rsidTr="00086475">
        <w:tc>
          <w:tcPr>
            <w:tcW w:w="726" w:type="dxa"/>
            <w:shd w:val="clear" w:color="auto" w:fill="auto"/>
          </w:tcPr>
          <w:p w14:paraId="6A74CD32" w14:textId="77777777" w:rsidR="00143F5E" w:rsidRPr="00007CD6" w:rsidRDefault="00143F5E" w:rsidP="00086475">
            <w:pPr>
              <w:suppressAutoHyphens/>
              <w:spacing w:after="0" w:line="240" w:lineRule="auto"/>
              <w:rPr>
                <w:rFonts w:eastAsia="Times New Roman" w:cs="Calibri"/>
              </w:rPr>
            </w:pPr>
            <w:r>
              <w:rPr>
                <w:rFonts w:eastAsia="Times New Roman" w:cs="Calibri"/>
              </w:rPr>
              <w:t>92</w:t>
            </w:r>
          </w:p>
        </w:tc>
        <w:tc>
          <w:tcPr>
            <w:tcW w:w="3917" w:type="dxa"/>
            <w:shd w:val="clear" w:color="auto" w:fill="auto"/>
          </w:tcPr>
          <w:p w14:paraId="1DF0E5FC"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Detergente 500ml</w:t>
            </w:r>
          </w:p>
        </w:tc>
        <w:tc>
          <w:tcPr>
            <w:tcW w:w="740" w:type="dxa"/>
            <w:shd w:val="clear" w:color="auto" w:fill="auto"/>
          </w:tcPr>
          <w:p w14:paraId="3DB3C0D3" w14:textId="77777777" w:rsidR="00143F5E" w:rsidRPr="00007CD6" w:rsidRDefault="00143F5E" w:rsidP="00086475">
            <w:pPr>
              <w:suppressAutoHyphens/>
              <w:spacing w:after="0"/>
              <w:jc w:val="center"/>
              <w:rPr>
                <w:rFonts w:eastAsia="Times New Roman" w:cs="Calibri"/>
              </w:rPr>
            </w:pPr>
            <w:r>
              <w:rPr>
                <w:rFonts w:eastAsia="Times New Roman" w:cs="Calibri"/>
              </w:rPr>
              <w:t>45</w:t>
            </w:r>
          </w:p>
        </w:tc>
        <w:tc>
          <w:tcPr>
            <w:tcW w:w="683" w:type="dxa"/>
            <w:shd w:val="clear" w:color="auto" w:fill="auto"/>
          </w:tcPr>
          <w:p w14:paraId="33F9350C"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7A74D164"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6E91E6D5" w14:textId="6202DCBD"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6E515CCE" w14:textId="0138257D" w:rsidR="00143F5E" w:rsidRPr="00007CD6" w:rsidRDefault="00143F5E" w:rsidP="00086475">
            <w:pPr>
              <w:suppressAutoHyphens/>
              <w:spacing w:after="0" w:line="240" w:lineRule="auto"/>
              <w:jc w:val="center"/>
              <w:rPr>
                <w:rFonts w:eastAsia="Times New Roman" w:cs="Calibri"/>
              </w:rPr>
            </w:pPr>
          </w:p>
        </w:tc>
      </w:tr>
      <w:tr w:rsidR="00143F5E" w:rsidRPr="00007CD6" w14:paraId="1BF80698" w14:textId="77777777" w:rsidTr="00086475">
        <w:tc>
          <w:tcPr>
            <w:tcW w:w="726" w:type="dxa"/>
            <w:shd w:val="clear" w:color="auto" w:fill="auto"/>
          </w:tcPr>
          <w:p w14:paraId="501F0DCB" w14:textId="77777777" w:rsidR="00143F5E" w:rsidRPr="00007CD6" w:rsidRDefault="00143F5E" w:rsidP="00086475">
            <w:pPr>
              <w:suppressAutoHyphens/>
              <w:spacing w:after="0" w:line="240" w:lineRule="auto"/>
              <w:rPr>
                <w:rFonts w:eastAsia="Times New Roman" w:cs="Calibri"/>
              </w:rPr>
            </w:pPr>
            <w:r>
              <w:rPr>
                <w:rFonts w:eastAsia="Times New Roman" w:cs="Calibri"/>
              </w:rPr>
              <w:t>93</w:t>
            </w:r>
          </w:p>
        </w:tc>
        <w:tc>
          <w:tcPr>
            <w:tcW w:w="3917" w:type="dxa"/>
            <w:shd w:val="clear" w:color="auto" w:fill="auto"/>
          </w:tcPr>
          <w:p w14:paraId="5260FF69"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Esponja de aço 60g</w:t>
            </w:r>
          </w:p>
        </w:tc>
        <w:tc>
          <w:tcPr>
            <w:tcW w:w="740" w:type="dxa"/>
            <w:shd w:val="clear" w:color="auto" w:fill="auto"/>
          </w:tcPr>
          <w:p w14:paraId="6E3330BD" w14:textId="77777777" w:rsidR="00143F5E" w:rsidRPr="00007CD6" w:rsidRDefault="00143F5E" w:rsidP="00086475">
            <w:pPr>
              <w:suppressAutoHyphens/>
              <w:spacing w:after="0"/>
              <w:jc w:val="center"/>
              <w:rPr>
                <w:rFonts w:eastAsia="Times New Roman" w:cs="Calibri"/>
              </w:rPr>
            </w:pPr>
            <w:r>
              <w:rPr>
                <w:rFonts w:eastAsia="Times New Roman" w:cs="Calibri"/>
              </w:rPr>
              <w:t>33</w:t>
            </w:r>
          </w:p>
        </w:tc>
        <w:tc>
          <w:tcPr>
            <w:tcW w:w="683" w:type="dxa"/>
            <w:shd w:val="clear" w:color="auto" w:fill="auto"/>
          </w:tcPr>
          <w:p w14:paraId="3CE1BB72"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AE0D6C3"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5E9BC237" w14:textId="4B309929"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1876ADD8" w14:textId="22DB1E92" w:rsidR="00143F5E" w:rsidRPr="00007CD6" w:rsidRDefault="00143F5E" w:rsidP="00086475">
            <w:pPr>
              <w:suppressAutoHyphens/>
              <w:spacing w:after="0" w:line="240" w:lineRule="auto"/>
              <w:jc w:val="center"/>
              <w:rPr>
                <w:rFonts w:eastAsia="Times New Roman" w:cs="Calibri"/>
              </w:rPr>
            </w:pPr>
          </w:p>
        </w:tc>
      </w:tr>
      <w:tr w:rsidR="00143F5E" w:rsidRPr="00007CD6" w14:paraId="4D3AF205" w14:textId="77777777" w:rsidTr="00086475">
        <w:tc>
          <w:tcPr>
            <w:tcW w:w="726" w:type="dxa"/>
            <w:shd w:val="clear" w:color="auto" w:fill="auto"/>
          </w:tcPr>
          <w:p w14:paraId="1521C7DE" w14:textId="77777777" w:rsidR="00143F5E" w:rsidRPr="00007CD6" w:rsidRDefault="00143F5E" w:rsidP="00086475">
            <w:pPr>
              <w:suppressAutoHyphens/>
              <w:spacing w:after="0" w:line="240" w:lineRule="auto"/>
              <w:rPr>
                <w:rFonts w:eastAsia="Times New Roman" w:cs="Calibri"/>
              </w:rPr>
            </w:pPr>
            <w:r>
              <w:rPr>
                <w:rFonts w:eastAsia="Times New Roman" w:cs="Calibri"/>
              </w:rPr>
              <w:t>94</w:t>
            </w:r>
          </w:p>
        </w:tc>
        <w:tc>
          <w:tcPr>
            <w:tcW w:w="3917" w:type="dxa"/>
            <w:shd w:val="clear" w:color="auto" w:fill="auto"/>
          </w:tcPr>
          <w:p w14:paraId="4BFD5089"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Esponja para limpeza dupla face </w:t>
            </w:r>
            <w:proofErr w:type="spellStart"/>
            <w:r w:rsidRPr="00007CD6">
              <w:rPr>
                <w:rFonts w:eastAsia="Times New Roman" w:cs="Calibri"/>
                <w:b/>
              </w:rPr>
              <w:t>pct</w:t>
            </w:r>
            <w:proofErr w:type="spellEnd"/>
            <w:r w:rsidRPr="00007CD6">
              <w:rPr>
                <w:rFonts w:eastAsia="Times New Roman" w:cs="Calibri"/>
                <w:b/>
              </w:rPr>
              <w:t xml:space="preserve"> c/4und.</w:t>
            </w:r>
          </w:p>
        </w:tc>
        <w:tc>
          <w:tcPr>
            <w:tcW w:w="740" w:type="dxa"/>
            <w:shd w:val="clear" w:color="auto" w:fill="auto"/>
          </w:tcPr>
          <w:p w14:paraId="50077D26" w14:textId="77777777" w:rsidR="00143F5E" w:rsidRPr="00007CD6" w:rsidRDefault="00143F5E" w:rsidP="00086475">
            <w:pPr>
              <w:suppressAutoHyphens/>
              <w:spacing w:after="0"/>
              <w:jc w:val="center"/>
              <w:rPr>
                <w:rFonts w:eastAsia="Times New Roman" w:cs="Calibri"/>
              </w:rPr>
            </w:pPr>
            <w:r>
              <w:rPr>
                <w:rFonts w:eastAsia="Times New Roman" w:cs="Calibri"/>
              </w:rPr>
              <w:t>25</w:t>
            </w:r>
          </w:p>
        </w:tc>
        <w:tc>
          <w:tcPr>
            <w:tcW w:w="683" w:type="dxa"/>
            <w:shd w:val="clear" w:color="auto" w:fill="auto"/>
          </w:tcPr>
          <w:p w14:paraId="4A58EB6D"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04C9F85"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269092E0" w14:textId="54535FCB"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135F61E3" w14:textId="227096BC" w:rsidR="00143F5E" w:rsidRPr="00007CD6" w:rsidRDefault="00143F5E" w:rsidP="00086475">
            <w:pPr>
              <w:suppressAutoHyphens/>
              <w:spacing w:after="0" w:line="240" w:lineRule="auto"/>
              <w:jc w:val="center"/>
              <w:rPr>
                <w:rFonts w:eastAsia="Times New Roman" w:cs="Calibri"/>
              </w:rPr>
            </w:pPr>
          </w:p>
        </w:tc>
      </w:tr>
      <w:tr w:rsidR="00143F5E" w:rsidRPr="00007CD6" w14:paraId="5F6C25E0" w14:textId="77777777" w:rsidTr="00086475">
        <w:tc>
          <w:tcPr>
            <w:tcW w:w="726" w:type="dxa"/>
            <w:shd w:val="clear" w:color="auto" w:fill="auto"/>
          </w:tcPr>
          <w:p w14:paraId="69637844" w14:textId="77777777" w:rsidR="00143F5E" w:rsidRPr="00007CD6" w:rsidRDefault="00143F5E" w:rsidP="00086475">
            <w:pPr>
              <w:suppressAutoHyphens/>
              <w:spacing w:after="0" w:line="240" w:lineRule="auto"/>
              <w:rPr>
                <w:rFonts w:eastAsia="Times New Roman" w:cs="Calibri"/>
              </w:rPr>
            </w:pPr>
            <w:r>
              <w:rPr>
                <w:rFonts w:eastAsia="Times New Roman" w:cs="Calibri"/>
              </w:rPr>
              <w:t>95</w:t>
            </w:r>
          </w:p>
        </w:tc>
        <w:tc>
          <w:tcPr>
            <w:tcW w:w="3917" w:type="dxa"/>
            <w:shd w:val="clear" w:color="auto" w:fill="auto"/>
          </w:tcPr>
          <w:p w14:paraId="2809A95D"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Flanela para limpeza 40x60 cm</w:t>
            </w:r>
          </w:p>
        </w:tc>
        <w:tc>
          <w:tcPr>
            <w:tcW w:w="740" w:type="dxa"/>
            <w:shd w:val="clear" w:color="auto" w:fill="auto"/>
          </w:tcPr>
          <w:p w14:paraId="15B31467" w14:textId="77777777" w:rsidR="00143F5E" w:rsidRPr="00007CD6" w:rsidRDefault="00143F5E" w:rsidP="00086475">
            <w:pPr>
              <w:suppressAutoHyphens/>
              <w:spacing w:after="0"/>
              <w:jc w:val="center"/>
              <w:rPr>
                <w:rFonts w:eastAsia="Times New Roman" w:cs="Calibri"/>
              </w:rPr>
            </w:pPr>
            <w:r>
              <w:rPr>
                <w:rFonts w:eastAsia="Times New Roman" w:cs="Calibri"/>
              </w:rPr>
              <w:t>15</w:t>
            </w:r>
          </w:p>
        </w:tc>
        <w:tc>
          <w:tcPr>
            <w:tcW w:w="683" w:type="dxa"/>
            <w:shd w:val="clear" w:color="auto" w:fill="auto"/>
          </w:tcPr>
          <w:p w14:paraId="12226F10"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4E0B82C4"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2AA47DC2" w14:textId="0DAB8663"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03794C2E" w14:textId="1D8EE31D" w:rsidR="00143F5E" w:rsidRPr="00007CD6" w:rsidRDefault="00143F5E" w:rsidP="00086475">
            <w:pPr>
              <w:suppressAutoHyphens/>
              <w:spacing w:after="0" w:line="240" w:lineRule="auto"/>
              <w:jc w:val="center"/>
              <w:rPr>
                <w:rFonts w:eastAsia="Times New Roman" w:cs="Calibri"/>
              </w:rPr>
            </w:pPr>
          </w:p>
        </w:tc>
      </w:tr>
      <w:tr w:rsidR="00143F5E" w:rsidRPr="00007CD6" w14:paraId="0480A34E" w14:textId="77777777" w:rsidTr="00086475">
        <w:tc>
          <w:tcPr>
            <w:tcW w:w="726" w:type="dxa"/>
            <w:shd w:val="clear" w:color="auto" w:fill="auto"/>
          </w:tcPr>
          <w:p w14:paraId="52F5DFCF" w14:textId="77777777" w:rsidR="00143F5E" w:rsidRPr="00007CD6" w:rsidRDefault="00143F5E" w:rsidP="00086475">
            <w:pPr>
              <w:suppressAutoHyphens/>
              <w:spacing w:after="0" w:line="240" w:lineRule="auto"/>
              <w:rPr>
                <w:rFonts w:eastAsia="Times New Roman" w:cs="Calibri"/>
              </w:rPr>
            </w:pPr>
            <w:r>
              <w:rPr>
                <w:rFonts w:eastAsia="Times New Roman" w:cs="Calibri"/>
              </w:rPr>
              <w:t>96</w:t>
            </w:r>
          </w:p>
        </w:tc>
        <w:tc>
          <w:tcPr>
            <w:tcW w:w="3917" w:type="dxa"/>
            <w:shd w:val="clear" w:color="auto" w:fill="auto"/>
          </w:tcPr>
          <w:p w14:paraId="3D97F572"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Limpador concentrado 5lt</w:t>
            </w:r>
          </w:p>
        </w:tc>
        <w:tc>
          <w:tcPr>
            <w:tcW w:w="740" w:type="dxa"/>
            <w:shd w:val="clear" w:color="auto" w:fill="auto"/>
          </w:tcPr>
          <w:p w14:paraId="09AFE9D0" w14:textId="77777777" w:rsidR="00143F5E" w:rsidRPr="00007CD6" w:rsidRDefault="00143F5E" w:rsidP="00086475">
            <w:pPr>
              <w:suppressAutoHyphens/>
              <w:spacing w:after="0"/>
              <w:jc w:val="center"/>
              <w:rPr>
                <w:rFonts w:eastAsia="Times New Roman" w:cs="Calibri"/>
              </w:rPr>
            </w:pPr>
            <w:r>
              <w:rPr>
                <w:rFonts w:eastAsia="Times New Roman" w:cs="Calibri"/>
              </w:rPr>
              <w:t>15</w:t>
            </w:r>
          </w:p>
        </w:tc>
        <w:tc>
          <w:tcPr>
            <w:tcW w:w="683" w:type="dxa"/>
            <w:shd w:val="clear" w:color="auto" w:fill="auto"/>
          </w:tcPr>
          <w:p w14:paraId="3CA98A68"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4F2F9A50"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703FC36E" w14:textId="61D53E4F"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59394108" w14:textId="084F35F2" w:rsidR="00143F5E" w:rsidRPr="00007CD6" w:rsidRDefault="00143F5E" w:rsidP="00086475">
            <w:pPr>
              <w:suppressAutoHyphens/>
              <w:spacing w:after="0" w:line="240" w:lineRule="auto"/>
              <w:jc w:val="center"/>
              <w:rPr>
                <w:rFonts w:eastAsia="Times New Roman" w:cs="Calibri"/>
              </w:rPr>
            </w:pPr>
          </w:p>
        </w:tc>
      </w:tr>
      <w:tr w:rsidR="00143F5E" w:rsidRPr="00007CD6" w14:paraId="47607AEF" w14:textId="77777777" w:rsidTr="00086475">
        <w:tc>
          <w:tcPr>
            <w:tcW w:w="726" w:type="dxa"/>
            <w:shd w:val="clear" w:color="auto" w:fill="auto"/>
          </w:tcPr>
          <w:p w14:paraId="5605A12E" w14:textId="77777777" w:rsidR="00143F5E" w:rsidRPr="00007CD6" w:rsidRDefault="00143F5E" w:rsidP="00086475">
            <w:pPr>
              <w:suppressAutoHyphens/>
              <w:spacing w:after="0" w:line="240" w:lineRule="auto"/>
              <w:rPr>
                <w:rFonts w:eastAsia="Times New Roman" w:cs="Calibri"/>
              </w:rPr>
            </w:pPr>
            <w:r>
              <w:rPr>
                <w:rFonts w:eastAsia="Times New Roman" w:cs="Calibri"/>
              </w:rPr>
              <w:t>97</w:t>
            </w:r>
          </w:p>
        </w:tc>
        <w:tc>
          <w:tcPr>
            <w:tcW w:w="3917" w:type="dxa"/>
            <w:shd w:val="clear" w:color="auto" w:fill="auto"/>
          </w:tcPr>
          <w:p w14:paraId="3105443E"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Limpador concentrado gel 5lt</w:t>
            </w:r>
          </w:p>
        </w:tc>
        <w:tc>
          <w:tcPr>
            <w:tcW w:w="740" w:type="dxa"/>
            <w:shd w:val="clear" w:color="auto" w:fill="auto"/>
          </w:tcPr>
          <w:p w14:paraId="3217D2E5" w14:textId="77777777" w:rsidR="00143F5E" w:rsidRPr="00007CD6" w:rsidRDefault="00143F5E" w:rsidP="00086475">
            <w:pPr>
              <w:suppressAutoHyphens/>
              <w:spacing w:after="0"/>
              <w:jc w:val="center"/>
              <w:rPr>
                <w:rFonts w:eastAsia="Times New Roman" w:cs="Calibri"/>
              </w:rPr>
            </w:pPr>
            <w:r>
              <w:rPr>
                <w:rFonts w:eastAsia="Times New Roman" w:cs="Calibri"/>
              </w:rPr>
              <w:t>15</w:t>
            </w:r>
          </w:p>
        </w:tc>
        <w:tc>
          <w:tcPr>
            <w:tcW w:w="683" w:type="dxa"/>
            <w:shd w:val="clear" w:color="auto" w:fill="auto"/>
          </w:tcPr>
          <w:p w14:paraId="570262E6"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22" w:type="dxa"/>
            <w:shd w:val="clear" w:color="auto" w:fill="auto"/>
          </w:tcPr>
          <w:p w14:paraId="1198E4E1"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31913E9E" w14:textId="1F3654C1"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2C1BF3B0" w14:textId="4CC43BC8" w:rsidR="00143F5E" w:rsidRPr="00007CD6" w:rsidRDefault="00143F5E" w:rsidP="00086475">
            <w:pPr>
              <w:suppressAutoHyphens/>
              <w:spacing w:after="0" w:line="240" w:lineRule="auto"/>
              <w:jc w:val="center"/>
              <w:rPr>
                <w:rFonts w:eastAsia="Times New Roman" w:cs="Calibri"/>
              </w:rPr>
            </w:pPr>
          </w:p>
        </w:tc>
      </w:tr>
      <w:tr w:rsidR="00143F5E" w:rsidRPr="00007CD6" w14:paraId="3D865416" w14:textId="77777777" w:rsidTr="00086475">
        <w:tc>
          <w:tcPr>
            <w:tcW w:w="726" w:type="dxa"/>
            <w:shd w:val="clear" w:color="auto" w:fill="auto"/>
          </w:tcPr>
          <w:p w14:paraId="5B58EE0D" w14:textId="77777777" w:rsidR="00143F5E" w:rsidRPr="00007CD6" w:rsidRDefault="00143F5E" w:rsidP="00086475">
            <w:pPr>
              <w:suppressAutoHyphens/>
              <w:spacing w:after="0" w:line="240" w:lineRule="auto"/>
              <w:rPr>
                <w:rFonts w:eastAsia="Times New Roman" w:cs="Calibri"/>
              </w:rPr>
            </w:pPr>
            <w:r>
              <w:rPr>
                <w:rFonts w:eastAsia="Times New Roman" w:cs="Calibri"/>
              </w:rPr>
              <w:t>98</w:t>
            </w:r>
          </w:p>
        </w:tc>
        <w:tc>
          <w:tcPr>
            <w:tcW w:w="3917" w:type="dxa"/>
            <w:shd w:val="clear" w:color="auto" w:fill="auto"/>
          </w:tcPr>
          <w:p w14:paraId="7DB150A5"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Limpador de limpeza pesada 500 ml</w:t>
            </w:r>
          </w:p>
        </w:tc>
        <w:tc>
          <w:tcPr>
            <w:tcW w:w="740" w:type="dxa"/>
            <w:shd w:val="clear" w:color="auto" w:fill="auto"/>
          </w:tcPr>
          <w:p w14:paraId="166FC7AD" w14:textId="77777777" w:rsidR="00143F5E" w:rsidRPr="00007CD6" w:rsidRDefault="00143F5E" w:rsidP="00086475">
            <w:pPr>
              <w:suppressAutoHyphens/>
              <w:spacing w:after="0"/>
              <w:jc w:val="center"/>
              <w:rPr>
                <w:rFonts w:eastAsia="Times New Roman" w:cs="Calibri"/>
              </w:rPr>
            </w:pPr>
            <w:r>
              <w:rPr>
                <w:rFonts w:eastAsia="Times New Roman" w:cs="Calibri"/>
              </w:rPr>
              <w:t>15</w:t>
            </w:r>
          </w:p>
        </w:tc>
        <w:tc>
          <w:tcPr>
            <w:tcW w:w="683" w:type="dxa"/>
            <w:shd w:val="clear" w:color="auto" w:fill="auto"/>
          </w:tcPr>
          <w:p w14:paraId="594BE388"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4F64AE46"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647E9369" w14:textId="733A0A7C"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66EA1722" w14:textId="025E3593" w:rsidR="00143F5E" w:rsidRPr="00007CD6" w:rsidRDefault="00143F5E" w:rsidP="00086475">
            <w:pPr>
              <w:suppressAutoHyphens/>
              <w:spacing w:after="0" w:line="240" w:lineRule="auto"/>
              <w:jc w:val="center"/>
              <w:rPr>
                <w:rFonts w:eastAsia="Times New Roman" w:cs="Calibri"/>
              </w:rPr>
            </w:pPr>
          </w:p>
        </w:tc>
      </w:tr>
      <w:tr w:rsidR="00143F5E" w:rsidRPr="00007CD6" w14:paraId="770E3DA3" w14:textId="77777777" w:rsidTr="00086475">
        <w:tc>
          <w:tcPr>
            <w:tcW w:w="726" w:type="dxa"/>
            <w:shd w:val="clear" w:color="auto" w:fill="auto"/>
          </w:tcPr>
          <w:p w14:paraId="65549693" w14:textId="77777777" w:rsidR="00143F5E" w:rsidRPr="00007CD6" w:rsidRDefault="00143F5E" w:rsidP="00086475">
            <w:pPr>
              <w:suppressAutoHyphens/>
              <w:spacing w:after="0" w:line="240" w:lineRule="auto"/>
              <w:rPr>
                <w:rFonts w:eastAsia="Times New Roman" w:cs="Calibri"/>
              </w:rPr>
            </w:pPr>
            <w:r>
              <w:rPr>
                <w:rFonts w:eastAsia="Times New Roman" w:cs="Calibri"/>
              </w:rPr>
              <w:t>99</w:t>
            </w:r>
          </w:p>
        </w:tc>
        <w:tc>
          <w:tcPr>
            <w:tcW w:w="3917" w:type="dxa"/>
            <w:shd w:val="clear" w:color="auto" w:fill="auto"/>
          </w:tcPr>
          <w:p w14:paraId="79216349"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Limpador de pedra 2lt</w:t>
            </w:r>
          </w:p>
        </w:tc>
        <w:tc>
          <w:tcPr>
            <w:tcW w:w="740" w:type="dxa"/>
            <w:shd w:val="clear" w:color="auto" w:fill="auto"/>
          </w:tcPr>
          <w:p w14:paraId="10EAD837" w14:textId="77777777" w:rsidR="00143F5E" w:rsidRPr="00007CD6" w:rsidRDefault="00143F5E" w:rsidP="00086475">
            <w:pPr>
              <w:suppressAutoHyphens/>
              <w:spacing w:after="0"/>
              <w:jc w:val="center"/>
              <w:rPr>
                <w:rFonts w:eastAsia="Times New Roman" w:cs="Calibri"/>
              </w:rPr>
            </w:pPr>
            <w:r>
              <w:rPr>
                <w:rFonts w:eastAsia="Times New Roman" w:cs="Calibri"/>
              </w:rPr>
              <w:t>13</w:t>
            </w:r>
            <w:r w:rsidRPr="00007CD6">
              <w:rPr>
                <w:rFonts w:eastAsia="Times New Roman" w:cs="Calibri"/>
              </w:rPr>
              <w:t xml:space="preserve"> </w:t>
            </w:r>
          </w:p>
        </w:tc>
        <w:tc>
          <w:tcPr>
            <w:tcW w:w="683" w:type="dxa"/>
            <w:shd w:val="clear" w:color="auto" w:fill="auto"/>
          </w:tcPr>
          <w:p w14:paraId="1C7570A7"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606F72C2"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2E92703E" w14:textId="6ED22D37"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42E8C65A" w14:textId="14B13F32" w:rsidR="00143F5E" w:rsidRPr="00007CD6" w:rsidRDefault="00143F5E" w:rsidP="00086475">
            <w:pPr>
              <w:suppressAutoHyphens/>
              <w:spacing w:after="0" w:line="240" w:lineRule="auto"/>
              <w:jc w:val="center"/>
              <w:rPr>
                <w:rFonts w:eastAsia="Times New Roman" w:cs="Calibri"/>
              </w:rPr>
            </w:pPr>
          </w:p>
        </w:tc>
      </w:tr>
      <w:tr w:rsidR="00143F5E" w:rsidRPr="00007CD6" w14:paraId="3FA5A467" w14:textId="77777777" w:rsidTr="00086475">
        <w:tc>
          <w:tcPr>
            <w:tcW w:w="726" w:type="dxa"/>
            <w:shd w:val="clear" w:color="auto" w:fill="auto"/>
          </w:tcPr>
          <w:p w14:paraId="785F9956" w14:textId="77777777" w:rsidR="00143F5E" w:rsidRPr="00007CD6" w:rsidRDefault="00143F5E" w:rsidP="00086475">
            <w:pPr>
              <w:suppressAutoHyphens/>
              <w:spacing w:after="0" w:line="240" w:lineRule="auto"/>
              <w:rPr>
                <w:rFonts w:eastAsia="Times New Roman" w:cs="Calibri"/>
              </w:rPr>
            </w:pPr>
            <w:r>
              <w:rPr>
                <w:rFonts w:eastAsia="Times New Roman" w:cs="Calibri"/>
              </w:rPr>
              <w:t>100</w:t>
            </w:r>
          </w:p>
        </w:tc>
        <w:tc>
          <w:tcPr>
            <w:tcW w:w="3917" w:type="dxa"/>
            <w:shd w:val="clear" w:color="auto" w:fill="auto"/>
          </w:tcPr>
          <w:p w14:paraId="068A73A7"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Limpador </w:t>
            </w:r>
            <w:proofErr w:type="spellStart"/>
            <w:r w:rsidRPr="00007CD6">
              <w:rPr>
                <w:rFonts w:eastAsia="Times New Roman" w:cs="Calibri"/>
                <w:b/>
              </w:rPr>
              <w:t>multi-uso</w:t>
            </w:r>
            <w:proofErr w:type="spellEnd"/>
            <w:r w:rsidRPr="00007CD6">
              <w:rPr>
                <w:rFonts w:eastAsia="Times New Roman" w:cs="Calibri"/>
                <w:b/>
              </w:rPr>
              <w:t xml:space="preserve"> 500 ml</w:t>
            </w:r>
          </w:p>
        </w:tc>
        <w:tc>
          <w:tcPr>
            <w:tcW w:w="740" w:type="dxa"/>
            <w:shd w:val="clear" w:color="auto" w:fill="auto"/>
          </w:tcPr>
          <w:p w14:paraId="08838771" w14:textId="77777777" w:rsidR="00143F5E" w:rsidRPr="00007CD6" w:rsidRDefault="00143F5E" w:rsidP="00086475">
            <w:pPr>
              <w:suppressAutoHyphens/>
              <w:spacing w:after="0"/>
              <w:jc w:val="center"/>
              <w:rPr>
                <w:rFonts w:eastAsia="Times New Roman" w:cs="Calibri"/>
              </w:rPr>
            </w:pPr>
            <w:r>
              <w:rPr>
                <w:rFonts w:eastAsia="Times New Roman" w:cs="Calibri"/>
              </w:rPr>
              <w:t>10</w:t>
            </w:r>
          </w:p>
        </w:tc>
        <w:tc>
          <w:tcPr>
            <w:tcW w:w="683" w:type="dxa"/>
            <w:shd w:val="clear" w:color="auto" w:fill="auto"/>
          </w:tcPr>
          <w:p w14:paraId="38EFAF40"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E2302BD"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002CFA5C" w14:textId="569781ED"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588D4BE6" w14:textId="101D7ED6" w:rsidR="00143F5E" w:rsidRPr="00007CD6" w:rsidRDefault="00143F5E" w:rsidP="00086475">
            <w:pPr>
              <w:suppressAutoHyphens/>
              <w:spacing w:after="0" w:line="240" w:lineRule="auto"/>
              <w:jc w:val="center"/>
              <w:rPr>
                <w:rFonts w:eastAsia="Times New Roman" w:cs="Calibri"/>
              </w:rPr>
            </w:pPr>
          </w:p>
        </w:tc>
      </w:tr>
      <w:tr w:rsidR="00143F5E" w:rsidRPr="00007CD6" w14:paraId="49C22933" w14:textId="77777777" w:rsidTr="00086475">
        <w:tc>
          <w:tcPr>
            <w:tcW w:w="726" w:type="dxa"/>
            <w:shd w:val="clear" w:color="auto" w:fill="auto"/>
          </w:tcPr>
          <w:p w14:paraId="50A0D038" w14:textId="77777777" w:rsidR="00143F5E" w:rsidRPr="00007CD6" w:rsidRDefault="00143F5E" w:rsidP="00086475">
            <w:pPr>
              <w:suppressAutoHyphens/>
              <w:spacing w:after="0" w:line="240" w:lineRule="auto"/>
              <w:rPr>
                <w:rFonts w:eastAsia="Times New Roman" w:cs="Calibri"/>
              </w:rPr>
            </w:pPr>
            <w:r>
              <w:rPr>
                <w:rFonts w:eastAsia="Times New Roman" w:cs="Calibri"/>
              </w:rPr>
              <w:t>101</w:t>
            </w:r>
          </w:p>
        </w:tc>
        <w:tc>
          <w:tcPr>
            <w:tcW w:w="3917" w:type="dxa"/>
            <w:shd w:val="clear" w:color="auto" w:fill="auto"/>
          </w:tcPr>
          <w:p w14:paraId="4460D527"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Luva de látex para limpeza tam. G</w:t>
            </w:r>
          </w:p>
        </w:tc>
        <w:tc>
          <w:tcPr>
            <w:tcW w:w="740" w:type="dxa"/>
            <w:shd w:val="clear" w:color="auto" w:fill="auto"/>
          </w:tcPr>
          <w:p w14:paraId="51DE06B8" w14:textId="77777777" w:rsidR="00143F5E" w:rsidRPr="00007CD6" w:rsidRDefault="00143F5E" w:rsidP="00086475">
            <w:pPr>
              <w:suppressAutoHyphens/>
              <w:spacing w:after="0"/>
              <w:jc w:val="center"/>
              <w:rPr>
                <w:rFonts w:eastAsia="Times New Roman" w:cs="Calibri"/>
              </w:rPr>
            </w:pPr>
            <w:r>
              <w:rPr>
                <w:rFonts w:eastAsia="Times New Roman" w:cs="Calibri"/>
              </w:rPr>
              <w:t>07</w:t>
            </w:r>
          </w:p>
        </w:tc>
        <w:tc>
          <w:tcPr>
            <w:tcW w:w="683" w:type="dxa"/>
            <w:shd w:val="clear" w:color="auto" w:fill="auto"/>
          </w:tcPr>
          <w:p w14:paraId="4DB49A9B"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49C1D61"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141FC963" w14:textId="4145E967"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227DA8D1" w14:textId="0D60450E" w:rsidR="00143F5E" w:rsidRPr="00007CD6" w:rsidRDefault="00143F5E" w:rsidP="00086475">
            <w:pPr>
              <w:suppressAutoHyphens/>
              <w:spacing w:after="0" w:line="240" w:lineRule="auto"/>
              <w:jc w:val="center"/>
              <w:rPr>
                <w:rFonts w:eastAsia="Times New Roman" w:cs="Calibri"/>
              </w:rPr>
            </w:pPr>
          </w:p>
        </w:tc>
      </w:tr>
      <w:tr w:rsidR="00143F5E" w:rsidRPr="00007CD6" w14:paraId="7CD42145" w14:textId="77777777" w:rsidTr="00086475">
        <w:tc>
          <w:tcPr>
            <w:tcW w:w="726" w:type="dxa"/>
            <w:shd w:val="clear" w:color="auto" w:fill="auto"/>
          </w:tcPr>
          <w:p w14:paraId="38B36A1C" w14:textId="77777777" w:rsidR="00143F5E" w:rsidRPr="00007CD6" w:rsidRDefault="00143F5E" w:rsidP="00086475">
            <w:pPr>
              <w:suppressAutoHyphens/>
              <w:spacing w:after="0" w:line="240" w:lineRule="auto"/>
              <w:rPr>
                <w:rFonts w:eastAsia="Times New Roman" w:cs="Calibri"/>
              </w:rPr>
            </w:pPr>
            <w:r>
              <w:rPr>
                <w:rFonts w:eastAsia="Times New Roman" w:cs="Calibri"/>
              </w:rPr>
              <w:t>102</w:t>
            </w:r>
          </w:p>
        </w:tc>
        <w:tc>
          <w:tcPr>
            <w:tcW w:w="3917" w:type="dxa"/>
            <w:shd w:val="clear" w:color="auto" w:fill="auto"/>
          </w:tcPr>
          <w:p w14:paraId="55FA932E"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Luva de látex para limpeza tam. M </w:t>
            </w:r>
          </w:p>
        </w:tc>
        <w:tc>
          <w:tcPr>
            <w:tcW w:w="740" w:type="dxa"/>
            <w:shd w:val="clear" w:color="auto" w:fill="auto"/>
          </w:tcPr>
          <w:p w14:paraId="08ED31D8" w14:textId="77777777" w:rsidR="00143F5E" w:rsidRPr="00007CD6" w:rsidRDefault="00143F5E" w:rsidP="00086475">
            <w:pPr>
              <w:suppressAutoHyphens/>
              <w:spacing w:after="0"/>
              <w:jc w:val="center"/>
              <w:rPr>
                <w:rFonts w:eastAsia="Times New Roman" w:cs="Calibri"/>
              </w:rPr>
            </w:pPr>
            <w:r>
              <w:rPr>
                <w:rFonts w:eastAsia="Times New Roman" w:cs="Calibri"/>
              </w:rPr>
              <w:t>07</w:t>
            </w:r>
          </w:p>
        </w:tc>
        <w:tc>
          <w:tcPr>
            <w:tcW w:w="683" w:type="dxa"/>
            <w:shd w:val="clear" w:color="auto" w:fill="auto"/>
          </w:tcPr>
          <w:p w14:paraId="0E9DCEB0"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70EF7A6"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743F809B" w14:textId="58282DA9"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4335AA54" w14:textId="3217DA8D" w:rsidR="00143F5E" w:rsidRPr="00007CD6" w:rsidRDefault="00143F5E" w:rsidP="00086475">
            <w:pPr>
              <w:suppressAutoHyphens/>
              <w:spacing w:after="0" w:line="240" w:lineRule="auto"/>
              <w:jc w:val="center"/>
              <w:rPr>
                <w:rFonts w:eastAsia="Times New Roman" w:cs="Calibri"/>
              </w:rPr>
            </w:pPr>
          </w:p>
        </w:tc>
      </w:tr>
      <w:tr w:rsidR="00143F5E" w:rsidRPr="00007CD6" w14:paraId="0C7150F8" w14:textId="77777777" w:rsidTr="00086475">
        <w:tc>
          <w:tcPr>
            <w:tcW w:w="726" w:type="dxa"/>
            <w:shd w:val="clear" w:color="auto" w:fill="auto"/>
          </w:tcPr>
          <w:p w14:paraId="710D3C37" w14:textId="77777777" w:rsidR="00143F5E" w:rsidRPr="00007CD6" w:rsidRDefault="00143F5E" w:rsidP="00086475">
            <w:pPr>
              <w:suppressAutoHyphens/>
              <w:spacing w:after="0" w:line="240" w:lineRule="auto"/>
              <w:rPr>
                <w:rFonts w:eastAsia="Times New Roman" w:cs="Calibri"/>
              </w:rPr>
            </w:pPr>
            <w:r>
              <w:rPr>
                <w:rFonts w:eastAsia="Times New Roman" w:cs="Calibri"/>
              </w:rPr>
              <w:t>103</w:t>
            </w:r>
          </w:p>
        </w:tc>
        <w:tc>
          <w:tcPr>
            <w:tcW w:w="3917" w:type="dxa"/>
            <w:shd w:val="clear" w:color="auto" w:fill="auto"/>
          </w:tcPr>
          <w:p w14:paraId="23CBF667"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Pá de lixo</w:t>
            </w:r>
            <w:r w:rsidRPr="00007CD6">
              <w:rPr>
                <w:rFonts w:eastAsia="Times New Roman" w:cs="Calibri"/>
              </w:rPr>
              <w:t>: Material da pá de lixo plástico, cabo de madeira 60 cm</w:t>
            </w:r>
          </w:p>
        </w:tc>
        <w:tc>
          <w:tcPr>
            <w:tcW w:w="740" w:type="dxa"/>
            <w:shd w:val="clear" w:color="auto" w:fill="auto"/>
          </w:tcPr>
          <w:p w14:paraId="62B8A0F6" w14:textId="77777777" w:rsidR="00143F5E" w:rsidRPr="00007CD6" w:rsidRDefault="00143F5E" w:rsidP="00086475">
            <w:pPr>
              <w:suppressAutoHyphens/>
              <w:spacing w:after="0"/>
              <w:jc w:val="center"/>
              <w:rPr>
                <w:rFonts w:eastAsia="Times New Roman" w:cs="Calibri"/>
              </w:rPr>
            </w:pPr>
            <w:r>
              <w:rPr>
                <w:rFonts w:eastAsia="Times New Roman" w:cs="Calibri"/>
              </w:rPr>
              <w:t>01</w:t>
            </w:r>
          </w:p>
        </w:tc>
        <w:tc>
          <w:tcPr>
            <w:tcW w:w="683" w:type="dxa"/>
            <w:shd w:val="clear" w:color="auto" w:fill="auto"/>
          </w:tcPr>
          <w:p w14:paraId="6003EB83"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22" w:type="dxa"/>
            <w:shd w:val="clear" w:color="auto" w:fill="auto"/>
          </w:tcPr>
          <w:p w14:paraId="116EDAE2"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64CFBEDB" w14:textId="17C80D90"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10D9BE97" w14:textId="186C8F74" w:rsidR="00143F5E" w:rsidRPr="00007CD6" w:rsidRDefault="00143F5E" w:rsidP="00086475">
            <w:pPr>
              <w:suppressAutoHyphens/>
              <w:spacing w:after="0" w:line="240" w:lineRule="auto"/>
              <w:jc w:val="center"/>
              <w:rPr>
                <w:rFonts w:eastAsia="Times New Roman" w:cs="Calibri"/>
              </w:rPr>
            </w:pPr>
          </w:p>
        </w:tc>
      </w:tr>
      <w:tr w:rsidR="00143F5E" w:rsidRPr="00007CD6" w14:paraId="2EA55661" w14:textId="77777777" w:rsidTr="00086475">
        <w:tc>
          <w:tcPr>
            <w:tcW w:w="726" w:type="dxa"/>
            <w:shd w:val="clear" w:color="auto" w:fill="auto"/>
          </w:tcPr>
          <w:p w14:paraId="723BF0B7" w14:textId="77777777" w:rsidR="00143F5E" w:rsidRPr="00007CD6" w:rsidRDefault="00143F5E" w:rsidP="00086475">
            <w:pPr>
              <w:suppressAutoHyphens/>
              <w:spacing w:after="0" w:line="240" w:lineRule="auto"/>
              <w:rPr>
                <w:rFonts w:eastAsia="Times New Roman" w:cs="Calibri"/>
              </w:rPr>
            </w:pPr>
            <w:r>
              <w:rPr>
                <w:rFonts w:eastAsia="Times New Roman" w:cs="Calibri"/>
              </w:rPr>
              <w:t>104</w:t>
            </w:r>
          </w:p>
        </w:tc>
        <w:tc>
          <w:tcPr>
            <w:tcW w:w="3917" w:type="dxa"/>
            <w:shd w:val="clear" w:color="auto" w:fill="auto"/>
          </w:tcPr>
          <w:p w14:paraId="008E8649"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Pano de chão atoalhado tam. 1m</w:t>
            </w:r>
          </w:p>
        </w:tc>
        <w:tc>
          <w:tcPr>
            <w:tcW w:w="740" w:type="dxa"/>
            <w:shd w:val="clear" w:color="auto" w:fill="auto"/>
          </w:tcPr>
          <w:p w14:paraId="76C23DE9" w14:textId="77777777" w:rsidR="00143F5E" w:rsidRPr="00007CD6" w:rsidRDefault="00143F5E" w:rsidP="00086475">
            <w:pPr>
              <w:suppressAutoHyphens/>
              <w:spacing w:after="0"/>
              <w:jc w:val="center"/>
              <w:rPr>
                <w:rFonts w:eastAsia="Times New Roman" w:cs="Calibri"/>
              </w:rPr>
            </w:pPr>
            <w:r>
              <w:rPr>
                <w:rFonts w:eastAsia="Times New Roman" w:cs="Calibri"/>
              </w:rPr>
              <w:t>12</w:t>
            </w:r>
          </w:p>
        </w:tc>
        <w:tc>
          <w:tcPr>
            <w:tcW w:w="683" w:type="dxa"/>
            <w:shd w:val="clear" w:color="auto" w:fill="auto"/>
          </w:tcPr>
          <w:p w14:paraId="14CE17F9"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22" w:type="dxa"/>
            <w:shd w:val="clear" w:color="auto" w:fill="auto"/>
          </w:tcPr>
          <w:p w14:paraId="417A61EE"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0F0BC354" w14:textId="224943B7"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51511527" w14:textId="70BD1E88" w:rsidR="00143F5E" w:rsidRPr="00007CD6" w:rsidRDefault="00143F5E" w:rsidP="00086475">
            <w:pPr>
              <w:suppressAutoHyphens/>
              <w:spacing w:after="0" w:line="240" w:lineRule="auto"/>
              <w:jc w:val="center"/>
              <w:rPr>
                <w:rFonts w:eastAsia="Times New Roman" w:cs="Calibri"/>
              </w:rPr>
            </w:pPr>
          </w:p>
        </w:tc>
      </w:tr>
      <w:tr w:rsidR="00143F5E" w:rsidRPr="00007CD6" w14:paraId="125A777A" w14:textId="77777777" w:rsidTr="00086475">
        <w:tc>
          <w:tcPr>
            <w:tcW w:w="726" w:type="dxa"/>
            <w:shd w:val="clear" w:color="auto" w:fill="auto"/>
          </w:tcPr>
          <w:p w14:paraId="17EF9F95" w14:textId="77777777" w:rsidR="00143F5E" w:rsidRPr="00007CD6" w:rsidRDefault="00143F5E" w:rsidP="00086475">
            <w:pPr>
              <w:suppressAutoHyphens/>
              <w:spacing w:after="0" w:line="240" w:lineRule="auto"/>
              <w:rPr>
                <w:rFonts w:eastAsia="Times New Roman" w:cs="Calibri"/>
              </w:rPr>
            </w:pPr>
            <w:r>
              <w:rPr>
                <w:rFonts w:eastAsia="Times New Roman" w:cs="Calibri"/>
              </w:rPr>
              <w:t>105</w:t>
            </w:r>
          </w:p>
        </w:tc>
        <w:tc>
          <w:tcPr>
            <w:tcW w:w="3917" w:type="dxa"/>
            <w:shd w:val="clear" w:color="auto" w:fill="auto"/>
          </w:tcPr>
          <w:p w14:paraId="5EC9D086"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Pano </w:t>
            </w:r>
            <w:proofErr w:type="spellStart"/>
            <w:r w:rsidRPr="00007CD6">
              <w:rPr>
                <w:rFonts w:eastAsia="Times New Roman" w:cs="Calibri"/>
                <w:b/>
              </w:rPr>
              <w:t>multi</w:t>
            </w:r>
            <w:proofErr w:type="spellEnd"/>
            <w:r w:rsidRPr="00007CD6">
              <w:rPr>
                <w:rFonts w:eastAsia="Times New Roman" w:cs="Calibri"/>
                <w:b/>
              </w:rPr>
              <w:t xml:space="preserve"> uso c/5 </w:t>
            </w:r>
            <w:proofErr w:type="spellStart"/>
            <w:r w:rsidRPr="00007CD6">
              <w:rPr>
                <w:rFonts w:eastAsia="Times New Roman" w:cs="Calibri"/>
                <w:b/>
              </w:rPr>
              <w:t>und</w:t>
            </w:r>
            <w:proofErr w:type="spellEnd"/>
            <w:r w:rsidRPr="00007CD6">
              <w:rPr>
                <w:rFonts w:eastAsia="Times New Roman" w:cs="Calibri"/>
                <w:b/>
              </w:rPr>
              <w:t>. 60 cm</w:t>
            </w:r>
          </w:p>
        </w:tc>
        <w:tc>
          <w:tcPr>
            <w:tcW w:w="740" w:type="dxa"/>
            <w:shd w:val="clear" w:color="auto" w:fill="auto"/>
          </w:tcPr>
          <w:p w14:paraId="7F5183C3" w14:textId="77777777" w:rsidR="00143F5E" w:rsidRPr="00007CD6" w:rsidRDefault="00143F5E" w:rsidP="00086475">
            <w:pPr>
              <w:suppressAutoHyphens/>
              <w:spacing w:after="0"/>
              <w:jc w:val="center"/>
              <w:rPr>
                <w:rFonts w:eastAsia="Times New Roman" w:cs="Calibri"/>
              </w:rPr>
            </w:pPr>
            <w:r>
              <w:rPr>
                <w:rFonts w:eastAsia="Times New Roman" w:cs="Calibri"/>
              </w:rPr>
              <w:t>10</w:t>
            </w:r>
          </w:p>
        </w:tc>
        <w:tc>
          <w:tcPr>
            <w:tcW w:w="683" w:type="dxa"/>
            <w:shd w:val="clear" w:color="auto" w:fill="auto"/>
          </w:tcPr>
          <w:p w14:paraId="7538BCEF"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CB508A6"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68198A77" w14:textId="6E554FE9"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36E1DFFB" w14:textId="6FB78424" w:rsidR="00143F5E" w:rsidRPr="00007CD6" w:rsidRDefault="00143F5E" w:rsidP="00086475">
            <w:pPr>
              <w:suppressAutoHyphens/>
              <w:spacing w:after="0" w:line="240" w:lineRule="auto"/>
              <w:jc w:val="center"/>
              <w:rPr>
                <w:rFonts w:eastAsia="Times New Roman" w:cs="Calibri"/>
              </w:rPr>
            </w:pPr>
          </w:p>
        </w:tc>
      </w:tr>
      <w:tr w:rsidR="00143F5E" w:rsidRPr="00007CD6" w14:paraId="39A60D12" w14:textId="77777777" w:rsidTr="00086475">
        <w:tc>
          <w:tcPr>
            <w:tcW w:w="726" w:type="dxa"/>
            <w:shd w:val="clear" w:color="auto" w:fill="auto"/>
          </w:tcPr>
          <w:p w14:paraId="33A64E40" w14:textId="77777777" w:rsidR="00143F5E" w:rsidRPr="00007CD6" w:rsidRDefault="00143F5E" w:rsidP="00086475">
            <w:pPr>
              <w:suppressAutoHyphens/>
              <w:spacing w:after="0" w:line="240" w:lineRule="auto"/>
              <w:rPr>
                <w:rFonts w:eastAsia="Times New Roman" w:cs="Calibri"/>
              </w:rPr>
            </w:pPr>
            <w:r>
              <w:rPr>
                <w:rFonts w:eastAsia="Times New Roman" w:cs="Calibri"/>
              </w:rPr>
              <w:t>106</w:t>
            </w:r>
          </w:p>
        </w:tc>
        <w:tc>
          <w:tcPr>
            <w:tcW w:w="3917" w:type="dxa"/>
            <w:shd w:val="clear" w:color="auto" w:fill="auto"/>
          </w:tcPr>
          <w:p w14:paraId="0E14B94E"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Papel higiênico folha dupla: </w:t>
            </w:r>
            <w:proofErr w:type="spellStart"/>
            <w:r w:rsidRPr="00007CD6">
              <w:rPr>
                <w:rFonts w:eastAsia="Times New Roman" w:cs="Calibri"/>
              </w:rPr>
              <w:t>pct</w:t>
            </w:r>
            <w:proofErr w:type="spellEnd"/>
            <w:r w:rsidRPr="00007CD6">
              <w:rPr>
                <w:rFonts w:eastAsia="Times New Roman" w:cs="Calibri"/>
              </w:rPr>
              <w:t xml:space="preserve"> de 4 rolos de 30m</w:t>
            </w:r>
          </w:p>
        </w:tc>
        <w:tc>
          <w:tcPr>
            <w:tcW w:w="740" w:type="dxa"/>
            <w:shd w:val="clear" w:color="auto" w:fill="auto"/>
          </w:tcPr>
          <w:p w14:paraId="4C15A6D3" w14:textId="77777777" w:rsidR="00143F5E" w:rsidRPr="00007CD6" w:rsidRDefault="00143F5E" w:rsidP="00086475">
            <w:pPr>
              <w:suppressAutoHyphens/>
              <w:spacing w:after="0"/>
              <w:jc w:val="center"/>
              <w:rPr>
                <w:rFonts w:eastAsia="Times New Roman" w:cs="Calibri"/>
              </w:rPr>
            </w:pPr>
            <w:r>
              <w:rPr>
                <w:rFonts w:eastAsia="Times New Roman" w:cs="Calibri"/>
              </w:rPr>
              <w:t>55</w:t>
            </w:r>
          </w:p>
        </w:tc>
        <w:tc>
          <w:tcPr>
            <w:tcW w:w="683" w:type="dxa"/>
            <w:shd w:val="clear" w:color="auto" w:fill="auto"/>
          </w:tcPr>
          <w:p w14:paraId="75ADBD0C" w14:textId="77777777" w:rsidR="00143F5E" w:rsidRPr="00007CD6" w:rsidRDefault="00143F5E" w:rsidP="00086475">
            <w:pPr>
              <w:suppressAutoHyphens/>
              <w:spacing w:after="0"/>
              <w:jc w:val="center"/>
              <w:rPr>
                <w:rFonts w:eastAsia="Times New Roman" w:cs="Calibri"/>
              </w:rPr>
            </w:pPr>
            <w:proofErr w:type="spellStart"/>
            <w:r>
              <w:rPr>
                <w:rFonts w:eastAsia="Times New Roman" w:cs="Calibri"/>
              </w:rPr>
              <w:t>Pct</w:t>
            </w:r>
            <w:proofErr w:type="spellEnd"/>
          </w:p>
        </w:tc>
        <w:tc>
          <w:tcPr>
            <w:tcW w:w="1022" w:type="dxa"/>
            <w:shd w:val="clear" w:color="auto" w:fill="auto"/>
          </w:tcPr>
          <w:p w14:paraId="253A71BE"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4E2A4D94" w14:textId="261DD9E4"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47EF1283" w14:textId="59E7A124" w:rsidR="00143F5E" w:rsidRPr="00007CD6" w:rsidRDefault="00143F5E" w:rsidP="00086475">
            <w:pPr>
              <w:suppressAutoHyphens/>
              <w:spacing w:after="0" w:line="240" w:lineRule="auto"/>
              <w:jc w:val="center"/>
              <w:rPr>
                <w:rFonts w:eastAsia="Times New Roman" w:cs="Calibri"/>
              </w:rPr>
            </w:pPr>
          </w:p>
        </w:tc>
      </w:tr>
      <w:tr w:rsidR="00143F5E" w:rsidRPr="00007CD6" w14:paraId="2E4A8DFC" w14:textId="77777777" w:rsidTr="00086475">
        <w:tc>
          <w:tcPr>
            <w:tcW w:w="726" w:type="dxa"/>
            <w:shd w:val="clear" w:color="auto" w:fill="auto"/>
          </w:tcPr>
          <w:p w14:paraId="32505171" w14:textId="77777777" w:rsidR="00143F5E" w:rsidRPr="00007CD6" w:rsidRDefault="00143F5E" w:rsidP="00086475">
            <w:pPr>
              <w:suppressAutoHyphens/>
              <w:spacing w:after="0" w:line="240" w:lineRule="auto"/>
              <w:rPr>
                <w:rFonts w:eastAsia="Times New Roman" w:cs="Calibri"/>
              </w:rPr>
            </w:pPr>
            <w:r>
              <w:rPr>
                <w:rFonts w:eastAsia="Times New Roman" w:cs="Calibri"/>
              </w:rPr>
              <w:t>107</w:t>
            </w:r>
          </w:p>
        </w:tc>
        <w:tc>
          <w:tcPr>
            <w:tcW w:w="3917" w:type="dxa"/>
            <w:shd w:val="clear" w:color="auto" w:fill="auto"/>
          </w:tcPr>
          <w:p w14:paraId="4E513717"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Papel toalha 1kg: </w:t>
            </w:r>
            <w:r w:rsidRPr="00007CD6">
              <w:rPr>
                <w:rFonts w:eastAsia="Times New Roman" w:cs="Calibri"/>
              </w:rPr>
              <w:t>tam. 20x21 cm 100% celulose</w:t>
            </w:r>
          </w:p>
        </w:tc>
        <w:tc>
          <w:tcPr>
            <w:tcW w:w="740" w:type="dxa"/>
            <w:shd w:val="clear" w:color="auto" w:fill="auto"/>
          </w:tcPr>
          <w:p w14:paraId="1CBB3B6F" w14:textId="77777777" w:rsidR="00143F5E" w:rsidRPr="00007CD6" w:rsidRDefault="00143F5E"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55E3CF24" w14:textId="77777777" w:rsidR="00143F5E" w:rsidRPr="00007CD6" w:rsidRDefault="00143F5E" w:rsidP="00086475">
            <w:pPr>
              <w:suppressAutoHyphens/>
              <w:spacing w:after="0"/>
              <w:jc w:val="center"/>
              <w:rPr>
                <w:rFonts w:eastAsia="Times New Roman" w:cs="Calibri"/>
              </w:rPr>
            </w:pPr>
            <w:proofErr w:type="spellStart"/>
            <w:r>
              <w:rPr>
                <w:rFonts w:eastAsia="Times New Roman" w:cs="Calibri"/>
              </w:rPr>
              <w:t>Und</w:t>
            </w:r>
            <w:proofErr w:type="spellEnd"/>
          </w:p>
        </w:tc>
        <w:tc>
          <w:tcPr>
            <w:tcW w:w="1022" w:type="dxa"/>
            <w:shd w:val="clear" w:color="auto" w:fill="auto"/>
          </w:tcPr>
          <w:p w14:paraId="1F8E6C4D"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35DD7FBE" w14:textId="50440BA6"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0D7A7797" w14:textId="623CC450" w:rsidR="00143F5E" w:rsidRPr="00007CD6" w:rsidRDefault="00143F5E" w:rsidP="00086475">
            <w:pPr>
              <w:suppressAutoHyphens/>
              <w:spacing w:after="0" w:line="240" w:lineRule="auto"/>
              <w:jc w:val="center"/>
              <w:rPr>
                <w:rFonts w:eastAsia="Times New Roman" w:cs="Calibri"/>
              </w:rPr>
            </w:pPr>
          </w:p>
        </w:tc>
      </w:tr>
      <w:tr w:rsidR="00143F5E" w:rsidRPr="00007CD6" w14:paraId="270187A4" w14:textId="77777777" w:rsidTr="00086475">
        <w:tc>
          <w:tcPr>
            <w:tcW w:w="726" w:type="dxa"/>
            <w:shd w:val="clear" w:color="auto" w:fill="auto"/>
          </w:tcPr>
          <w:p w14:paraId="7D35C3E0" w14:textId="77777777" w:rsidR="00143F5E" w:rsidRPr="00007CD6" w:rsidRDefault="00143F5E" w:rsidP="00086475">
            <w:pPr>
              <w:suppressAutoHyphens/>
              <w:spacing w:after="0" w:line="240" w:lineRule="auto"/>
              <w:rPr>
                <w:rFonts w:eastAsia="Times New Roman" w:cs="Calibri"/>
              </w:rPr>
            </w:pPr>
            <w:r>
              <w:rPr>
                <w:rFonts w:eastAsia="Times New Roman" w:cs="Calibri"/>
              </w:rPr>
              <w:t>108</w:t>
            </w:r>
          </w:p>
        </w:tc>
        <w:tc>
          <w:tcPr>
            <w:tcW w:w="3917" w:type="dxa"/>
            <w:shd w:val="clear" w:color="auto" w:fill="auto"/>
          </w:tcPr>
          <w:p w14:paraId="12A86595"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Removedor de cera e sujeiras pesadas 5lt</w:t>
            </w:r>
          </w:p>
        </w:tc>
        <w:tc>
          <w:tcPr>
            <w:tcW w:w="740" w:type="dxa"/>
            <w:shd w:val="clear" w:color="auto" w:fill="auto"/>
          </w:tcPr>
          <w:p w14:paraId="614DCCAF" w14:textId="77777777" w:rsidR="00143F5E" w:rsidRPr="00007CD6" w:rsidRDefault="00143F5E"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00B24153"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180C845"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548FE4F8" w14:textId="0B66CA28"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2F4FE499" w14:textId="5D7FD04C" w:rsidR="00143F5E" w:rsidRPr="00007CD6" w:rsidRDefault="00143F5E" w:rsidP="00086475">
            <w:pPr>
              <w:suppressAutoHyphens/>
              <w:spacing w:after="0" w:line="240" w:lineRule="auto"/>
              <w:jc w:val="center"/>
              <w:rPr>
                <w:rFonts w:eastAsia="Times New Roman" w:cs="Calibri"/>
              </w:rPr>
            </w:pPr>
          </w:p>
        </w:tc>
      </w:tr>
      <w:tr w:rsidR="00143F5E" w:rsidRPr="00007CD6" w14:paraId="4AB1378C" w14:textId="77777777" w:rsidTr="00086475">
        <w:tc>
          <w:tcPr>
            <w:tcW w:w="726" w:type="dxa"/>
            <w:shd w:val="clear" w:color="auto" w:fill="auto"/>
          </w:tcPr>
          <w:p w14:paraId="00BD720D" w14:textId="77777777" w:rsidR="00143F5E" w:rsidRPr="00007CD6" w:rsidRDefault="00143F5E" w:rsidP="00086475">
            <w:pPr>
              <w:suppressAutoHyphens/>
              <w:spacing w:after="0" w:line="240" w:lineRule="auto"/>
              <w:rPr>
                <w:rFonts w:eastAsia="Times New Roman" w:cs="Calibri"/>
              </w:rPr>
            </w:pPr>
            <w:r>
              <w:rPr>
                <w:rFonts w:eastAsia="Times New Roman" w:cs="Calibri"/>
              </w:rPr>
              <w:t>109</w:t>
            </w:r>
          </w:p>
        </w:tc>
        <w:tc>
          <w:tcPr>
            <w:tcW w:w="3917" w:type="dxa"/>
            <w:shd w:val="clear" w:color="auto" w:fill="auto"/>
          </w:tcPr>
          <w:p w14:paraId="7ECD1D88"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Rodo: </w:t>
            </w:r>
            <w:proofErr w:type="spellStart"/>
            <w:r w:rsidRPr="00007CD6">
              <w:rPr>
                <w:rFonts w:eastAsia="Times New Roman" w:cs="Calibri"/>
              </w:rPr>
              <w:t>tam</w:t>
            </w:r>
            <w:proofErr w:type="spellEnd"/>
            <w:r w:rsidRPr="00007CD6">
              <w:rPr>
                <w:rFonts w:eastAsia="Times New Roman" w:cs="Calibri"/>
              </w:rPr>
              <w:t xml:space="preserve"> 1mt cabo de corpo de </w:t>
            </w:r>
            <w:r w:rsidRPr="00007CD6">
              <w:rPr>
                <w:rFonts w:eastAsia="Times New Roman" w:cs="Calibri"/>
              </w:rPr>
              <w:lastRenderedPageBreak/>
              <w:t>alumínio</w:t>
            </w:r>
          </w:p>
        </w:tc>
        <w:tc>
          <w:tcPr>
            <w:tcW w:w="740" w:type="dxa"/>
            <w:shd w:val="clear" w:color="auto" w:fill="auto"/>
          </w:tcPr>
          <w:p w14:paraId="1DF2EF2F" w14:textId="77777777" w:rsidR="00143F5E" w:rsidRPr="00007CD6" w:rsidRDefault="00143F5E" w:rsidP="00086475">
            <w:pPr>
              <w:suppressAutoHyphens/>
              <w:spacing w:after="0"/>
              <w:jc w:val="center"/>
              <w:rPr>
                <w:rFonts w:eastAsia="Times New Roman" w:cs="Calibri"/>
              </w:rPr>
            </w:pPr>
            <w:r>
              <w:rPr>
                <w:rFonts w:eastAsia="Times New Roman" w:cs="Calibri"/>
              </w:rPr>
              <w:lastRenderedPageBreak/>
              <w:t>10</w:t>
            </w:r>
          </w:p>
        </w:tc>
        <w:tc>
          <w:tcPr>
            <w:tcW w:w="683" w:type="dxa"/>
            <w:shd w:val="clear" w:color="auto" w:fill="auto"/>
          </w:tcPr>
          <w:p w14:paraId="0BCE97FF"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0FA9D4C7"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0154802F" w14:textId="42EC8FFA"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21C62CCB" w14:textId="01660C25" w:rsidR="00143F5E" w:rsidRPr="00007CD6" w:rsidRDefault="00143F5E" w:rsidP="00086475">
            <w:pPr>
              <w:suppressAutoHyphens/>
              <w:spacing w:after="0" w:line="240" w:lineRule="auto"/>
              <w:jc w:val="center"/>
              <w:rPr>
                <w:rFonts w:eastAsia="Times New Roman" w:cs="Calibri"/>
              </w:rPr>
            </w:pPr>
          </w:p>
        </w:tc>
      </w:tr>
      <w:tr w:rsidR="00143F5E" w:rsidRPr="00007CD6" w14:paraId="385DF1FD" w14:textId="77777777" w:rsidTr="00086475">
        <w:tc>
          <w:tcPr>
            <w:tcW w:w="726" w:type="dxa"/>
            <w:shd w:val="clear" w:color="auto" w:fill="auto"/>
          </w:tcPr>
          <w:p w14:paraId="0BACC600" w14:textId="77777777" w:rsidR="00143F5E" w:rsidRPr="00007CD6" w:rsidRDefault="00143F5E" w:rsidP="00086475">
            <w:pPr>
              <w:suppressAutoHyphens/>
              <w:spacing w:after="0" w:line="240" w:lineRule="auto"/>
              <w:rPr>
                <w:rFonts w:eastAsia="Times New Roman" w:cs="Calibri"/>
              </w:rPr>
            </w:pPr>
            <w:r>
              <w:rPr>
                <w:rFonts w:eastAsia="Times New Roman" w:cs="Calibri"/>
              </w:rPr>
              <w:lastRenderedPageBreak/>
              <w:t>110</w:t>
            </w:r>
          </w:p>
        </w:tc>
        <w:tc>
          <w:tcPr>
            <w:tcW w:w="3917" w:type="dxa"/>
            <w:shd w:val="clear" w:color="auto" w:fill="auto"/>
          </w:tcPr>
          <w:p w14:paraId="7E349868"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Rodo: </w:t>
            </w:r>
            <w:r w:rsidRPr="00007CD6">
              <w:rPr>
                <w:rFonts w:eastAsia="Times New Roman" w:cs="Calibri"/>
              </w:rPr>
              <w:t>tam. 60cm cabo de corpo de alumínio</w:t>
            </w:r>
          </w:p>
        </w:tc>
        <w:tc>
          <w:tcPr>
            <w:tcW w:w="740" w:type="dxa"/>
            <w:shd w:val="clear" w:color="auto" w:fill="auto"/>
          </w:tcPr>
          <w:p w14:paraId="42C7C6A4" w14:textId="77777777" w:rsidR="00143F5E" w:rsidRPr="00007CD6" w:rsidRDefault="00143F5E" w:rsidP="00086475">
            <w:pPr>
              <w:suppressAutoHyphens/>
              <w:spacing w:after="0"/>
              <w:jc w:val="center"/>
              <w:rPr>
                <w:rFonts w:eastAsia="Times New Roman" w:cs="Calibri"/>
              </w:rPr>
            </w:pPr>
            <w:r>
              <w:rPr>
                <w:rFonts w:eastAsia="Times New Roman" w:cs="Calibri"/>
              </w:rPr>
              <w:t>10</w:t>
            </w:r>
          </w:p>
        </w:tc>
        <w:tc>
          <w:tcPr>
            <w:tcW w:w="683" w:type="dxa"/>
            <w:shd w:val="clear" w:color="auto" w:fill="auto"/>
          </w:tcPr>
          <w:p w14:paraId="051C5AF9"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1022" w:type="dxa"/>
            <w:shd w:val="clear" w:color="auto" w:fill="auto"/>
          </w:tcPr>
          <w:p w14:paraId="2BDAAA52"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7EC4D78A" w14:textId="582655D0"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608DBB79" w14:textId="085C4DEE" w:rsidR="00143F5E" w:rsidRPr="00007CD6" w:rsidRDefault="00143F5E" w:rsidP="00086475">
            <w:pPr>
              <w:suppressAutoHyphens/>
              <w:spacing w:after="0" w:line="240" w:lineRule="auto"/>
              <w:jc w:val="center"/>
              <w:rPr>
                <w:rFonts w:eastAsia="Times New Roman" w:cs="Calibri"/>
              </w:rPr>
            </w:pPr>
          </w:p>
        </w:tc>
      </w:tr>
      <w:tr w:rsidR="00143F5E" w:rsidRPr="00007CD6" w14:paraId="16F9BB51" w14:textId="77777777" w:rsidTr="00086475">
        <w:tc>
          <w:tcPr>
            <w:tcW w:w="726" w:type="dxa"/>
            <w:shd w:val="clear" w:color="auto" w:fill="auto"/>
          </w:tcPr>
          <w:p w14:paraId="0719595F" w14:textId="77777777" w:rsidR="00143F5E" w:rsidRPr="00007CD6" w:rsidRDefault="00143F5E" w:rsidP="00086475">
            <w:pPr>
              <w:suppressAutoHyphens/>
              <w:spacing w:after="0" w:line="240" w:lineRule="auto"/>
              <w:rPr>
                <w:rFonts w:eastAsia="Times New Roman" w:cs="Calibri"/>
              </w:rPr>
            </w:pPr>
            <w:r>
              <w:rPr>
                <w:rFonts w:eastAsia="Times New Roman" w:cs="Calibri"/>
              </w:rPr>
              <w:t>111</w:t>
            </w:r>
          </w:p>
        </w:tc>
        <w:tc>
          <w:tcPr>
            <w:tcW w:w="3917" w:type="dxa"/>
            <w:shd w:val="clear" w:color="auto" w:fill="auto"/>
          </w:tcPr>
          <w:p w14:paraId="7286388C"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Rolo de papel toalha: </w:t>
            </w:r>
            <w:proofErr w:type="spellStart"/>
            <w:r w:rsidRPr="00007CD6">
              <w:rPr>
                <w:rFonts w:eastAsia="Times New Roman" w:cs="Calibri"/>
              </w:rPr>
              <w:t>tam</w:t>
            </w:r>
            <w:proofErr w:type="spellEnd"/>
            <w:r w:rsidRPr="00007CD6">
              <w:rPr>
                <w:rFonts w:eastAsia="Times New Roman" w:cs="Calibri"/>
              </w:rPr>
              <w:t xml:space="preserve"> 14 cmx22cm c/ 2 </w:t>
            </w:r>
            <w:proofErr w:type="spellStart"/>
            <w:r w:rsidRPr="00007CD6">
              <w:rPr>
                <w:rFonts w:eastAsia="Times New Roman" w:cs="Calibri"/>
              </w:rPr>
              <w:t>und</w:t>
            </w:r>
            <w:proofErr w:type="spellEnd"/>
            <w:r w:rsidRPr="00007CD6">
              <w:rPr>
                <w:rFonts w:eastAsia="Times New Roman" w:cs="Calibri"/>
              </w:rPr>
              <w:t>.</w:t>
            </w:r>
          </w:p>
        </w:tc>
        <w:tc>
          <w:tcPr>
            <w:tcW w:w="740" w:type="dxa"/>
            <w:shd w:val="clear" w:color="auto" w:fill="auto"/>
          </w:tcPr>
          <w:p w14:paraId="2234450D" w14:textId="77777777" w:rsidR="00143F5E" w:rsidRPr="00007CD6" w:rsidRDefault="00143F5E" w:rsidP="00086475">
            <w:pPr>
              <w:suppressAutoHyphens/>
              <w:spacing w:after="0"/>
              <w:jc w:val="center"/>
              <w:rPr>
                <w:rFonts w:eastAsia="Times New Roman" w:cs="Calibri"/>
              </w:rPr>
            </w:pPr>
            <w:r>
              <w:rPr>
                <w:rFonts w:eastAsia="Times New Roman" w:cs="Calibri"/>
              </w:rPr>
              <w:t>03</w:t>
            </w:r>
          </w:p>
        </w:tc>
        <w:tc>
          <w:tcPr>
            <w:tcW w:w="683" w:type="dxa"/>
            <w:shd w:val="clear" w:color="auto" w:fill="auto"/>
          </w:tcPr>
          <w:p w14:paraId="4A49D6AB"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0DBD3AE3"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2F88C4FF" w14:textId="710DCAF3"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2CFA3CC2" w14:textId="51B6E8CC" w:rsidR="00143F5E" w:rsidRPr="00007CD6" w:rsidRDefault="00143F5E" w:rsidP="00086475">
            <w:pPr>
              <w:suppressAutoHyphens/>
              <w:spacing w:after="0" w:line="240" w:lineRule="auto"/>
              <w:jc w:val="center"/>
              <w:rPr>
                <w:rFonts w:eastAsia="Times New Roman" w:cs="Calibri"/>
              </w:rPr>
            </w:pPr>
          </w:p>
        </w:tc>
      </w:tr>
      <w:tr w:rsidR="00143F5E" w:rsidRPr="00007CD6" w14:paraId="4648EF47" w14:textId="77777777" w:rsidTr="00086475">
        <w:tc>
          <w:tcPr>
            <w:tcW w:w="726" w:type="dxa"/>
            <w:shd w:val="clear" w:color="auto" w:fill="auto"/>
          </w:tcPr>
          <w:p w14:paraId="0593C7EE" w14:textId="77777777" w:rsidR="00143F5E" w:rsidRPr="00007CD6" w:rsidRDefault="00143F5E" w:rsidP="00086475">
            <w:pPr>
              <w:suppressAutoHyphens/>
              <w:spacing w:after="0" w:line="240" w:lineRule="auto"/>
              <w:rPr>
                <w:rFonts w:eastAsia="Times New Roman" w:cs="Calibri"/>
              </w:rPr>
            </w:pPr>
            <w:r>
              <w:rPr>
                <w:rFonts w:eastAsia="Times New Roman" w:cs="Calibri"/>
              </w:rPr>
              <w:t>112</w:t>
            </w:r>
          </w:p>
        </w:tc>
        <w:tc>
          <w:tcPr>
            <w:tcW w:w="3917" w:type="dxa"/>
            <w:shd w:val="clear" w:color="auto" w:fill="auto"/>
          </w:tcPr>
          <w:p w14:paraId="11699D1A"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Sabão em barra:</w:t>
            </w:r>
            <w:r w:rsidRPr="00007CD6">
              <w:rPr>
                <w:rFonts w:eastAsia="Times New Roman" w:cs="Calibri"/>
              </w:rPr>
              <w:t xml:space="preserve"> 5x1</w:t>
            </w:r>
          </w:p>
        </w:tc>
        <w:tc>
          <w:tcPr>
            <w:tcW w:w="740" w:type="dxa"/>
            <w:shd w:val="clear" w:color="auto" w:fill="auto"/>
          </w:tcPr>
          <w:p w14:paraId="1BBCA54C" w14:textId="77777777" w:rsidR="00143F5E" w:rsidRPr="00007CD6" w:rsidRDefault="00143F5E" w:rsidP="00086475">
            <w:pPr>
              <w:suppressAutoHyphens/>
              <w:spacing w:after="0"/>
              <w:jc w:val="center"/>
              <w:rPr>
                <w:rFonts w:eastAsia="Times New Roman" w:cs="Calibri"/>
              </w:rPr>
            </w:pPr>
            <w:r>
              <w:rPr>
                <w:rFonts w:eastAsia="Times New Roman" w:cs="Calibri"/>
              </w:rPr>
              <w:t>06</w:t>
            </w:r>
          </w:p>
        </w:tc>
        <w:tc>
          <w:tcPr>
            <w:tcW w:w="683" w:type="dxa"/>
            <w:shd w:val="clear" w:color="auto" w:fill="auto"/>
          </w:tcPr>
          <w:p w14:paraId="2F1E0697"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DEF8841"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594ADE55" w14:textId="772F3A2C"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28404FFA" w14:textId="392FBB3F" w:rsidR="00143F5E" w:rsidRPr="00007CD6" w:rsidRDefault="00143F5E" w:rsidP="00086475">
            <w:pPr>
              <w:suppressAutoHyphens/>
              <w:spacing w:after="0" w:line="240" w:lineRule="auto"/>
              <w:jc w:val="center"/>
              <w:rPr>
                <w:rFonts w:eastAsia="Times New Roman" w:cs="Calibri"/>
              </w:rPr>
            </w:pPr>
          </w:p>
        </w:tc>
      </w:tr>
      <w:tr w:rsidR="00143F5E" w:rsidRPr="00007CD6" w14:paraId="4DC90D5E" w14:textId="77777777" w:rsidTr="00086475">
        <w:tc>
          <w:tcPr>
            <w:tcW w:w="726" w:type="dxa"/>
            <w:shd w:val="clear" w:color="auto" w:fill="auto"/>
          </w:tcPr>
          <w:p w14:paraId="77105F3D" w14:textId="77777777" w:rsidR="00143F5E" w:rsidRPr="00007CD6" w:rsidRDefault="00143F5E" w:rsidP="00086475">
            <w:pPr>
              <w:suppressAutoHyphens/>
              <w:spacing w:after="0" w:line="240" w:lineRule="auto"/>
              <w:rPr>
                <w:rFonts w:eastAsia="Times New Roman" w:cs="Calibri"/>
              </w:rPr>
            </w:pPr>
            <w:r>
              <w:rPr>
                <w:rFonts w:eastAsia="Times New Roman" w:cs="Calibri"/>
              </w:rPr>
              <w:t>113</w:t>
            </w:r>
          </w:p>
        </w:tc>
        <w:tc>
          <w:tcPr>
            <w:tcW w:w="3917" w:type="dxa"/>
            <w:shd w:val="clear" w:color="auto" w:fill="auto"/>
          </w:tcPr>
          <w:p w14:paraId="4A22AF4E"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Sabão em pó 1kg</w:t>
            </w:r>
          </w:p>
        </w:tc>
        <w:tc>
          <w:tcPr>
            <w:tcW w:w="740" w:type="dxa"/>
            <w:shd w:val="clear" w:color="auto" w:fill="auto"/>
          </w:tcPr>
          <w:p w14:paraId="2FAC1ED3" w14:textId="77777777" w:rsidR="00143F5E" w:rsidRPr="00007CD6" w:rsidRDefault="00143F5E" w:rsidP="00086475">
            <w:pPr>
              <w:suppressAutoHyphens/>
              <w:spacing w:after="0"/>
              <w:jc w:val="center"/>
              <w:rPr>
                <w:rFonts w:eastAsia="Times New Roman" w:cs="Calibri"/>
              </w:rPr>
            </w:pPr>
            <w:r>
              <w:rPr>
                <w:rFonts w:eastAsia="Times New Roman" w:cs="Calibri"/>
              </w:rPr>
              <w:t>12</w:t>
            </w:r>
          </w:p>
        </w:tc>
        <w:tc>
          <w:tcPr>
            <w:tcW w:w="683" w:type="dxa"/>
            <w:shd w:val="clear" w:color="auto" w:fill="auto"/>
          </w:tcPr>
          <w:p w14:paraId="7927562C"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7521C7CC"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2BFADA04" w14:textId="10F3AD43"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518A9D80" w14:textId="69D7A577" w:rsidR="00143F5E" w:rsidRPr="00007CD6" w:rsidRDefault="00143F5E" w:rsidP="00086475">
            <w:pPr>
              <w:suppressAutoHyphens/>
              <w:spacing w:after="0" w:line="240" w:lineRule="auto"/>
              <w:jc w:val="center"/>
              <w:rPr>
                <w:rFonts w:eastAsia="Times New Roman" w:cs="Calibri"/>
              </w:rPr>
            </w:pPr>
          </w:p>
        </w:tc>
      </w:tr>
      <w:tr w:rsidR="00143F5E" w:rsidRPr="00007CD6" w14:paraId="052380EF" w14:textId="77777777" w:rsidTr="00086475">
        <w:tc>
          <w:tcPr>
            <w:tcW w:w="726" w:type="dxa"/>
            <w:shd w:val="clear" w:color="auto" w:fill="auto"/>
          </w:tcPr>
          <w:p w14:paraId="3512AF22" w14:textId="77777777" w:rsidR="00143F5E" w:rsidRPr="00007CD6" w:rsidRDefault="00143F5E" w:rsidP="00086475">
            <w:pPr>
              <w:suppressAutoHyphens/>
              <w:spacing w:after="0" w:line="240" w:lineRule="auto"/>
              <w:rPr>
                <w:rFonts w:eastAsia="Times New Roman" w:cs="Calibri"/>
              </w:rPr>
            </w:pPr>
            <w:r>
              <w:rPr>
                <w:rFonts w:eastAsia="Times New Roman" w:cs="Calibri"/>
              </w:rPr>
              <w:t>114</w:t>
            </w:r>
          </w:p>
        </w:tc>
        <w:tc>
          <w:tcPr>
            <w:tcW w:w="3917" w:type="dxa"/>
            <w:shd w:val="clear" w:color="auto" w:fill="auto"/>
          </w:tcPr>
          <w:p w14:paraId="28D578FB"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Sabonete líquido 2 </w:t>
            </w:r>
            <w:proofErr w:type="spellStart"/>
            <w:r w:rsidRPr="00007CD6">
              <w:rPr>
                <w:rFonts w:eastAsia="Times New Roman" w:cs="Calibri"/>
                <w:b/>
              </w:rPr>
              <w:t>tl</w:t>
            </w:r>
            <w:proofErr w:type="spellEnd"/>
          </w:p>
        </w:tc>
        <w:tc>
          <w:tcPr>
            <w:tcW w:w="740" w:type="dxa"/>
            <w:shd w:val="clear" w:color="auto" w:fill="auto"/>
          </w:tcPr>
          <w:p w14:paraId="208EEF8E" w14:textId="77777777" w:rsidR="00143F5E" w:rsidRPr="00007CD6" w:rsidRDefault="00143F5E" w:rsidP="00086475">
            <w:pPr>
              <w:suppressAutoHyphens/>
              <w:spacing w:after="0"/>
              <w:jc w:val="center"/>
              <w:rPr>
                <w:rFonts w:eastAsia="Times New Roman" w:cs="Calibri"/>
              </w:rPr>
            </w:pPr>
            <w:r>
              <w:rPr>
                <w:rFonts w:eastAsia="Times New Roman" w:cs="Calibri"/>
              </w:rPr>
              <w:t>25</w:t>
            </w:r>
          </w:p>
        </w:tc>
        <w:tc>
          <w:tcPr>
            <w:tcW w:w="683" w:type="dxa"/>
            <w:shd w:val="clear" w:color="auto" w:fill="auto"/>
          </w:tcPr>
          <w:p w14:paraId="2688E12C"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6C330C81"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7D73A18D" w14:textId="1A2151C4"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5809A59E" w14:textId="6F4A8D72" w:rsidR="00143F5E" w:rsidRPr="00007CD6" w:rsidRDefault="00143F5E" w:rsidP="00086475">
            <w:pPr>
              <w:suppressAutoHyphens/>
              <w:spacing w:after="0" w:line="240" w:lineRule="auto"/>
              <w:jc w:val="center"/>
              <w:rPr>
                <w:rFonts w:eastAsia="Times New Roman" w:cs="Calibri"/>
              </w:rPr>
            </w:pPr>
          </w:p>
        </w:tc>
      </w:tr>
      <w:tr w:rsidR="00143F5E" w:rsidRPr="00007CD6" w14:paraId="2DA6CF1E" w14:textId="77777777" w:rsidTr="00086475">
        <w:tc>
          <w:tcPr>
            <w:tcW w:w="726" w:type="dxa"/>
            <w:shd w:val="clear" w:color="auto" w:fill="auto"/>
          </w:tcPr>
          <w:p w14:paraId="3E15FED5" w14:textId="77777777" w:rsidR="00143F5E" w:rsidRPr="00007CD6" w:rsidRDefault="00143F5E" w:rsidP="00086475">
            <w:pPr>
              <w:suppressAutoHyphens/>
              <w:spacing w:after="0" w:line="240" w:lineRule="auto"/>
              <w:rPr>
                <w:rFonts w:eastAsia="Times New Roman" w:cs="Calibri"/>
              </w:rPr>
            </w:pPr>
            <w:r>
              <w:rPr>
                <w:rFonts w:eastAsia="Times New Roman" w:cs="Calibri"/>
              </w:rPr>
              <w:t>115</w:t>
            </w:r>
          </w:p>
        </w:tc>
        <w:tc>
          <w:tcPr>
            <w:tcW w:w="3917" w:type="dxa"/>
            <w:shd w:val="clear" w:color="auto" w:fill="auto"/>
          </w:tcPr>
          <w:p w14:paraId="6CDDF915"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Sabonete líquido frasco 500 ml modelo bomba</w:t>
            </w:r>
          </w:p>
        </w:tc>
        <w:tc>
          <w:tcPr>
            <w:tcW w:w="740" w:type="dxa"/>
            <w:shd w:val="clear" w:color="auto" w:fill="auto"/>
          </w:tcPr>
          <w:p w14:paraId="1AA99451" w14:textId="77777777" w:rsidR="00143F5E" w:rsidRPr="00007CD6" w:rsidRDefault="00143F5E" w:rsidP="00086475">
            <w:pPr>
              <w:suppressAutoHyphens/>
              <w:spacing w:after="0"/>
              <w:jc w:val="center"/>
              <w:rPr>
                <w:rFonts w:eastAsia="Times New Roman" w:cs="Calibri"/>
              </w:rPr>
            </w:pPr>
            <w:r>
              <w:rPr>
                <w:rFonts w:eastAsia="Times New Roman" w:cs="Calibri"/>
              </w:rPr>
              <w:t>27</w:t>
            </w:r>
          </w:p>
        </w:tc>
        <w:tc>
          <w:tcPr>
            <w:tcW w:w="683" w:type="dxa"/>
            <w:shd w:val="clear" w:color="auto" w:fill="auto"/>
          </w:tcPr>
          <w:p w14:paraId="76AB9A4D"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04B62A0"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57136845" w14:textId="46782C35"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1E93F83C" w14:textId="0B4A8FB8" w:rsidR="00143F5E" w:rsidRPr="00007CD6" w:rsidRDefault="00143F5E" w:rsidP="00086475">
            <w:pPr>
              <w:suppressAutoHyphens/>
              <w:spacing w:after="0" w:line="240" w:lineRule="auto"/>
              <w:jc w:val="center"/>
              <w:rPr>
                <w:rFonts w:eastAsia="Times New Roman" w:cs="Calibri"/>
              </w:rPr>
            </w:pPr>
          </w:p>
        </w:tc>
      </w:tr>
      <w:tr w:rsidR="00143F5E" w:rsidRPr="00007CD6" w14:paraId="0C6D87F5" w14:textId="77777777" w:rsidTr="00086475">
        <w:tc>
          <w:tcPr>
            <w:tcW w:w="726" w:type="dxa"/>
            <w:shd w:val="clear" w:color="auto" w:fill="auto"/>
          </w:tcPr>
          <w:p w14:paraId="73648A03" w14:textId="77777777" w:rsidR="00143F5E" w:rsidRPr="00007CD6" w:rsidRDefault="00143F5E" w:rsidP="00086475">
            <w:pPr>
              <w:suppressAutoHyphens/>
              <w:spacing w:after="0" w:line="240" w:lineRule="auto"/>
              <w:rPr>
                <w:rFonts w:eastAsia="Times New Roman" w:cs="Calibri"/>
              </w:rPr>
            </w:pPr>
            <w:r>
              <w:rPr>
                <w:rFonts w:eastAsia="Times New Roman" w:cs="Calibri"/>
              </w:rPr>
              <w:t>116</w:t>
            </w:r>
          </w:p>
        </w:tc>
        <w:tc>
          <w:tcPr>
            <w:tcW w:w="3917" w:type="dxa"/>
            <w:shd w:val="clear" w:color="auto" w:fill="auto"/>
          </w:tcPr>
          <w:p w14:paraId="730F864E"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Saco para lixo 15l:</w:t>
            </w:r>
            <w:r w:rsidRPr="00007CD6">
              <w:rPr>
                <w:rFonts w:eastAsia="Times New Roman" w:cs="Calibri"/>
              </w:rPr>
              <w:t xml:space="preserve"> Saco plástico para lixo, capacidade 15 l, cor azul ou preta, apresentação </w:t>
            </w:r>
            <w:proofErr w:type="spellStart"/>
            <w:r w:rsidRPr="00007CD6">
              <w:rPr>
                <w:rFonts w:eastAsia="Times New Roman" w:cs="Calibri"/>
              </w:rPr>
              <w:t>pct</w:t>
            </w:r>
            <w:proofErr w:type="spellEnd"/>
            <w:r w:rsidRPr="00007CD6">
              <w:rPr>
                <w:rFonts w:eastAsia="Times New Roman" w:cs="Calibri"/>
              </w:rPr>
              <w:t xml:space="preserve">, largura 59 cm, altura 62 cm, resistente, </w:t>
            </w:r>
            <w:r w:rsidRPr="00007CD6">
              <w:rPr>
                <w:rFonts w:eastAsia="Times New Roman" w:cs="Calibri"/>
                <w:b/>
              </w:rPr>
              <w:t>pacote com 10 unidades</w:t>
            </w:r>
            <w:r w:rsidRPr="00007CD6">
              <w:rPr>
                <w:rFonts w:eastAsia="Times New Roman" w:cs="Calibri"/>
              </w:rPr>
              <w:t>.</w:t>
            </w:r>
          </w:p>
        </w:tc>
        <w:tc>
          <w:tcPr>
            <w:tcW w:w="740" w:type="dxa"/>
            <w:shd w:val="clear" w:color="auto" w:fill="auto"/>
          </w:tcPr>
          <w:p w14:paraId="35A049DC" w14:textId="77777777" w:rsidR="00143F5E" w:rsidRPr="00007CD6" w:rsidRDefault="00143F5E" w:rsidP="00086475">
            <w:pPr>
              <w:suppressAutoHyphens/>
              <w:spacing w:after="0"/>
              <w:jc w:val="center"/>
              <w:rPr>
                <w:rFonts w:eastAsia="Times New Roman" w:cs="Calibri"/>
              </w:rPr>
            </w:pPr>
            <w:r>
              <w:rPr>
                <w:rFonts w:eastAsia="Times New Roman" w:cs="Calibri"/>
              </w:rPr>
              <w:t>56</w:t>
            </w:r>
          </w:p>
        </w:tc>
        <w:tc>
          <w:tcPr>
            <w:tcW w:w="683" w:type="dxa"/>
            <w:shd w:val="clear" w:color="auto" w:fill="auto"/>
          </w:tcPr>
          <w:p w14:paraId="613E4992"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2D995F46"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6FE8D638" w14:textId="6896B563"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526F21B9" w14:textId="0B44C719" w:rsidR="00143F5E" w:rsidRPr="00007CD6" w:rsidRDefault="00143F5E" w:rsidP="00086475">
            <w:pPr>
              <w:suppressAutoHyphens/>
              <w:spacing w:after="0" w:line="240" w:lineRule="auto"/>
              <w:jc w:val="center"/>
              <w:rPr>
                <w:rFonts w:eastAsia="Times New Roman" w:cs="Calibri"/>
              </w:rPr>
            </w:pPr>
          </w:p>
        </w:tc>
      </w:tr>
      <w:tr w:rsidR="00143F5E" w:rsidRPr="00007CD6" w14:paraId="717789CE" w14:textId="77777777" w:rsidTr="00086475">
        <w:tc>
          <w:tcPr>
            <w:tcW w:w="726" w:type="dxa"/>
            <w:shd w:val="clear" w:color="auto" w:fill="auto"/>
          </w:tcPr>
          <w:p w14:paraId="61057BFF" w14:textId="77777777" w:rsidR="00143F5E" w:rsidRPr="00007CD6" w:rsidRDefault="00143F5E" w:rsidP="00086475">
            <w:pPr>
              <w:suppressAutoHyphens/>
              <w:spacing w:after="0" w:line="240" w:lineRule="auto"/>
              <w:rPr>
                <w:rFonts w:eastAsia="Times New Roman" w:cs="Calibri"/>
              </w:rPr>
            </w:pPr>
            <w:r>
              <w:rPr>
                <w:rFonts w:eastAsia="Times New Roman" w:cs="Calibri"/>
              </w:rPr>
              <w:t>117</w:t>
            </w:r>
          </w:p>
        </w:tc>
        <w:tc>
          <w:tcPr>
            <w:tcW w:w="3917" w:type="dxa"/>
            <w:shd w:val="clear" w:color="auto" w:fill="auto"/>
          </w:tcPr>
          <w:p w14:paraId="2A72D61B"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Saco para lixo 30l:</w:t>
            </w:r>
            <w:r w:rsidRPr="00007CD6">
              <w:rPr>
                <w:rFonts w:eastAsia="Times New Roman" w:cs="Calibri"/>
              </w:rPr>
              <w:t xml:space="preserve"> Saco plástico para lixo, capacidade 30 l, cor azul ou preta, </w:t>
            </w:r>
            <w:r w:rsidRPr="00007CD6">
              <w:rPr>
                <w:rFonts w:eastAsia="Times New Roman" w:cs="Calibri"/>
                <w:b/>
              </w:rPr>
              <w:t>pacote com 10 unidades.</w:t>
            </w:r>
          </w:p>
        </w:tc>
        <w:tc>
          <w:tcPr>
            <w:tcW w:w="740" w:type="dxa"/>
            <w:shd w:val="clear" w:color="auto" w:fill="auto"/>
          </w:tcPr>
          <w:p w14:paraId="128C95F0" w14:textId="77777777" w:rsidR="00143F5E" w:rsidRPr="00007CD6" w:rsidRDefault="00143F5E" w:rsidP="00086475">
            <w:pPr>
              <w:suppressAutoHyphens/>
              <w:spacing w:after="0"/>
              <w:jc w:val="center"/>
              <w:rPr>
                <w:rFonts w:eastAsia="Times New Roman" w:cs="Calibri"/>
              </w:rPr>
            </w:pPr>
            <w:r>
              <w:rPr>
                <w:rFonts w:eastAsia="Times New Roman" w:cs="Calibri"/>
              </w:rPr>
              <w:t>20</w:t>
            </w:r>
          </w:p>
        </w:tc>
        <w:tc>
          <w:tcPr>
            <w:tcW w:w="683" w:type="dxa"/>
            <w:shd w:val="clear" w:color="auto" w:fill="auto"/>
          </w:tcPr>
          <w:p w14:paraId="3660E0A5"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D96E638"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610AC8BC" w14:textId="02D7DF13"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75C3BEB1" w14:textId="78B996B7" w:rsidR="00143F5E" w:rsidRPr="00007CD6" w:rsidRDefault="00143F5E" w:rsidP="00086475">
            <w:pPr>
              <w:suppressAutoHyphens/>
              <w:spacing w:after="0" w:line="240" w:lineRule="auto"/>
              <w:jc w:val="center"/>
              <w:rPr>
                <w:rFonts w:eastAsia="Times New Roman" w:cs="Calibri"/>
              </w:rPr>
            </w:pPr>
          </w:p>
        </w:tc>
      </w:tr>
      <w:tr w:rsidR="00143F5E" w:rsidRPr="00007CD6" w14:paraId="79B415E8" w14:textId="77777777" w:rsidTr="00086475">
        <w:tc>
          <w:tcPr>
            <w:tcW w:w="726" w:type="dxa"/>
            <w:shd w:val="clear" w:color="auto" w:fill="auto"/>
          </w:tcPr>
          <w:p w14:paraId="11EE8745" w14:textId="77777777" w:rsidR="00143F5E" w:rsidRPr="00007CD6" w:rsidRDefault="00143F5E" w:rsidP="00086475">
            <w:pPr>
              <w:suppressAutoHyphens/>
              <w:spacing w:after="0" w:line="240" w:lineRule="auto"/>
              <w:rPr>
                <w:rFonts w:eastAsia="Times New Roman" w:cs="Calibri"/>
              </w:rPr>
            </w:pPr>
            <w:r>
              <w:rPr>
                <w:rFonts w:eastAsia="Times New Roman" w:cs="Calibri"/>
              </w:rPr>
              <w:t>118</w:t>
            </w:r>
          </w:p>
        </w:tc>
        <w:tc>
          <w:tcPr>
            <w:tcW w:w="3917" w:type="dxa"/>
            <w:shd w:val="clear" w:color="auto" w:fill="auto"/>
          </w:tcPr>
          <w:p w14:paraId="06C8170B"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Saco para lixo 100l:</w:t>
            </w:r>
            <w:r w:rsidRPr="00007CD6">
              <w:rPr>
                <w:rFonts w:eastAsia="Times New Roman" w:cs="Calibri"/>
              </w:rPr>
              <w:t xml:space="preserve"> Saco plástico para lixo, capacidade 100 l, cor preta, largura 75 cm, espessura 0,012 micra, </w:t>
            </w:r>
            <w:r w:rsidRPr="00007CD6">
              <w:rPr>
                <w:rFonts w:eastAsia="Times New Roman" w:cs="Calibri"/>
                <w:b/>
              </w:rPr>
              <w:t xml:space="preserve">pacote com 10 unidades. </w:t>
            </w:r>
          </w:p>
        </w:tc>
        <w:tc>
          <w:tcPr>
            <w:tcW w:w="740" w:type="dxa"/>
            <w:shd w:val="clear" w:color="auto" w:fill="auto"/>
          </w:tcPr>
          <w:p w14:paraId="4528C495" w14:textId="77777777" w:rsidR="00143F5E" w:rsidRPr="00007CD6" w:rsidRDefault="00143F5E" w:rsidP="00086475">
            <w:pPr>
              <w:suppressAutoHyphens/>
              <w:spacing w:after="0"/>
              <w:jc w:val="center"/>
              <w:rPr>
                <w:rFonts w:eastAsia="Times New Roman" w:cs="Calibri"/>
              </w:rPr>
            </w:pPr>
            <w:r>
              <w:rPr>
                <w:rFonts w:eastAsia="Times New Roman" w:cs="Calibri"/>
              </w:rPr>
              <w:t>67</w:t>
            </w:r>
          </w:p>
        </w:tc>
        <w:tc>
          <w:tcPr>
            <w:tcW w:w="683" w:type="dxa"/>
            <w:shd w:val="clear" w:color="auto" w:fill="auto"/>
          </w:tcPr>
          <w:p w14:paraId="480A5BD3"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071835F"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2DC9A58F" w14:textId="388DE63A"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2BE134D2" w14:textId="2E95814B" w:rsidR="00143F5E" w:rsidRPr="00007CD6" w:rsidRDefault="00143F5E" w:rsidP="00086475">
            <w:pPr>
              <w:suppressAutoHyphens/>
              <w:spacing w:after="0" w:line="240" w:lineRule="auto"/>
              <w:jc w:val="center"/>
              <w:rPr>
                <w:rFonts w:eastAsia="Times New Roman" w:cs="Calibri"/>
              </w:rPr>
            </w:pPr>
          </w:p>
        </w:tc>
      </w:tr>
      <w:tr w:rsidR="00143F5E" w:rsidRPr="00007CD6" w14:paraId="6A7E89FB" w14:textId="77777777" w:rsidTr="00086475">
        <w:tc>
          <w:tcPr>
            <w:tcW w:w="726" w:type="dxa"/>
            <w:shd w:val="clear" w:color="auto" w:fill="auto"/>
          </w:tcPr>
          <w:p w14:paraId="0CB95946" w14:textId="77777777" w:rsidR="00143F5E" w:rsidRPr="00007CD6" w:rsidRDefault="00143F5E" w:rsidP="00086475">
            <w:pPr>
              <w:suppressAutoHyphens/>
              <w:spacing w:after="0" w:line="240" w:lineRule="auto"/>
              <w:rPr>
                <w:rFonts w:eastAsia="Times New Roman" w:cs="Calibri"/>
              </w:rPr>
            </w:pPr>
            <w:r>
              <w:rPr>
                <w:rFonts w:eastAsia="Times New Roman" w:cs="Calibri"/>
              </w:rPr>
              <w:t>119</w:t>
            </w:r>
          </w:p>
        </w:tc>
        <w:tc>
          <w:tcPr>
            <w:tcW w:w="3917" w:type="dxa"/>
            <w:shd w:val="clear" w:color="auto" w:fill="auto"/>
          </w:tcPr>
          <w:p w14:paraId="3DA28CCD"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Selador para pisos: </w:t>
            </w:r>
            <w:r w:rsidRPr="00007CD6">
              <w:rPr>
                <w:rFonts w:eastAsia="Times New Roman" w:cs="Calibri"/>
              </w:rPr>
              <w:t xml:space="preserve">impermeabilizante, 5 </w:t>
            </w:r>
            <w:proofErr w:type="spellStart"/>
            <w:r w:rsidRPr="00007CD6">
              <w:rPr>
                <w:rFonts w:eastAsia="Times New Roman" w:cs="Calibri"/>
              </w:rPr>
              <w:t>lt</w:t>
            </w:r>
            <w:proofErr w:type="spellEnd"/>
          </w:p>
        </w:tc>
        <w:tc>
          <w:tcPr>
            <w:tcW w:w="740" w:type="dxa"/>
            <w:shd w:val="clear" w:color="auto" w:fill="auto"/>
          </w:tcPr>
          <w:p w14:paraId="20005B0F" w14:textId="77777777" w:rsidR="00143F5E" w:rsidRPr="00007CD6" w:rsidRDefault="00143F5E" w:rsidP="00086475">
            <w:pPr>
              <w:suppressAutoHyphens/>
              <w:spacing w:after="0"/>
              <w:jc w:val="center"/>
              <w:rPr>
                <w:rFonts w:eastAsia="Times New Roman" w:cs="Calibri"/>
              </w:rPr>
            </w:pPr>
            <w:r>
              <w:rPr>
                <w:rFonts w:eastAsia="Times New Roman" w:cs="Calibri"/>
              </w:rPr>
              <w:t>30</w:t>
            </w:r>
          </w:p>
        </w:tc>
        <w:tc>
          <w:tcPr>
            <w:tcW w:w="683" w:type="dxa"/>
            <w:shd w:val="clear" w:color="auto" w:fill="auto"/>
          </w:tcPr>
          <w:p w14:paraId="48B205F9"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709BEBC9"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28B15F0E" w14:textId="677762AB"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37985841" w14:textId="36C61098" w:rsidR="00143F5E" w:rsidRPr="00007CD6" w:rsidRDefault="00143F5E" w:rsidP="00086475">
            <w:pPr>
              <w:suppressAutoHyphens/>
              <w:spacing w:after="0" w:line="240" w:lineRule="auto"/>
              <w:jc w:val="center"/>
              <w:rPr>
                <w:rFonts w:eastAsia="Times New Roman" w:cs="Calibri"/>
              </w:rPr>
            </w:pPr>
          </w:p>
        </w:tc>
      </w:tr>
      <w:tr w:rsidR="00143F5E" w:rsidRPr="00007CD6" w14:paraId="29835523" w14:textId="77777777" w:rsidTr="00086475">
        <w:tc>
          <w:tcPr>
            <w:tcW w:w="726" w:type="dxa"/>
            <w:shd w:val="clear" w:color="auto" w:fill="auto"/>
          </w:tcPr>
          <w:p w14:paraId="13805042" w14:textId="77777777" w:rsidR="00143F5E" w:rsidRPr="00007CD6" w:rsidRDefault="00143F5E" w:rsidP="00086475">
            <w:pPr>
              <w:suppressAutoHyphens/>
              <w:spacing w:after="0" w:line="240" w:lineRule="auto"/>
              <w:rPr>
                <w:rFonts w:eastAsia="Times New Roman" w:cs="Calibri"/>
              </w:rPr>
            </w:pPr>
            <w:r>
              <w:rPr>
                <w:rFonts w:eastAsia="Times New Roman" w:cs="Calibri"/>
              </w:rPr>
              <w:t>120</w:t>
            </w:r>
          </w:p>
        </w:tc>
        <w:tc>
          <w:tcPr>
            <w:tcW w:w="3917" w:type="dxa"/>
            <w:shd w:val="clear" w:color="auto" w:fill="auto"/>
          </w:tcPr>
          <w:p w14:paraId="3C93A0EF"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Vassoura de propileno limpeza delicada</w:t>
            </w:r>
          </w:p>
        </w:tc>
        <w:tc>
          <w:tcPr>
            <w:tcW w:w="740" w:type="dxa"/>
            <w:shd w:val="clear" w:color="auto" w:fill="auto"/>
          </w:tcPr>
          <w:p w14:paraId="0691CA11" w14:textId="77777777" w:rsidR="00143F5E" w:rsidRPr="00007CD6" w:rsidRDefault="00143F5E" w:rsidP="00086475">
            <w:pPr>
              <w:suppressAutoHyphens/>
              <w:spacing w:after="0"/>
              <w:jc w:val="center"/>
              <w:rPr>
                <w:rFonts w:eastAsia="Times New Roman" w:cs="Calibri"/>
              </w:rPr>
            </w:pPr>
            <w:r>
              <w:rPr>
                <w:rFonts w:eastAsia="Times New Roman" w:cs="Calibri"/>
              </w:rPr>
              <w:t>02</w:t>
            </w:r>
          </w:p>
        </w:tc>
        <w:tc>
          <w:tcPr>
            <w:tcW w:w="683" w:type="dxa"/>
            <w:shd w:val="clear" w:color="auto" w:fill="auto"/>
          </w:tcPr>
          <w:p w14:paraId="2201AE77"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58EDF3A"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45167F4C" w14:textId="3175F9A5"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0B1E6E8A" w14:textId="6A1136F3" w:rsidR="00143F5E" w:rsidRPr="00007CD6" w:rsidRDefault="00143F5E" w:rsidP="00086475">
            <w:pPr>
              <w:suppressAutoHyphens/>
              <w:spacing w:after="0" w:line="240" w:lineRule="auto"/>
              <w:jc w:val="center"/>
              <w:rPr>
                <w:rFonts w:eastAsia="Times New Roman" w:cs="Calibri"/>
              </w:rPr>
            </w:pPr>
          </w:p>
        </w:tc>
      </w:tr>
      <w:tr w:rsidR="00143F5E" w:rsidRPr="00007CD6" w14:paraId="10D2DE35" w14:textId="77777777" w:rsidTr="00086475">
        <w:tc>
          <w:tcPr>
            <w:tcW w:w="726" w:type="dxa"/>
            <w:shd w:val="clear" w:color="auto" w:fill="auto"/>
          </w:tcPr>
          <w:p w14:paraId="2E65F19D" w14:textId="77777777" w:rsidR="00143F5E" w:rsidRPr="00007CD6" w:rsidRDefault="00143F5E" w:rsidP="00086475">
            <w:pPr>
              <w:suppressAutoHyphens/>
              <w:spacing w:after="0" w:line="240" w:lineRule="auto"/>
              <w:rPr>
                <w:rFonts w:eastAsia="Times New Roman" w:cs="Calibri"/>
              </w:rPr>
            </w:pPr>
            <w:r>
              <w:rPr>
                <w:rFonts w:eastAsia="Times New Roman" w:cs="Calibri"/>
              </w:rPr>
              <w:t>121</w:t>
            </w:r>
          </w:p>
        </w:tc>
        <w:tc>
          <w:tcPr>
            <w:tcW w:w="3917" w:type="dxa"/>
            <w:shd w:val="clear" w:color="auto" w:fill="auto"/>
          </w:tcPr>
          <w:p w14:paraId="17F2DBF8"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Vassoura de propileno limpeza pesada</w:t>
            </w:r>
          </w:p>
        </w:tc>
        <w:tc>
          <w:tcPr>
            <w:tcW w:w="740" w:type="dxa"/>
            <w:shd w:val="clear" w:color="auto" w:fill="auto"/>
          </w:tcPr>
          <w:p w14:paraId="5AED7AF4" w14:textId="77777777" w:rsidR="00143F5E" w:rsidRPr="00007CD6" w:rsidRDefault="00143F5E" w:rsidP="00086475">
            <w:pPr>
              <w:suppressAutoHyphens/>
              <w:spacing w:after="0"/>
              <w:jc w:val="center"/>
              <w:rPr>
                <w:rFonts w:eastAsia="Times New Roman" w:cs="Calibri"/>
              </w:rPr>
            </w:pPr>
            <w:r>
              <w:rPr>
                <w:rFonts w:eastAsia="Times New Roman" w:cs="Calibri"/>
              </w:rPr>
              <w:t>02</w:t>
            </w:r>
          </w:p>
        </w:tc>
        <w:tc>
          <w:tcPr>
            <w:tcW w:w="683" w:type="dxa"/>
            <w:shd w:val="clear" w:color="auto" w:fill="auto"/>
          </w:tcPr>
          <w:p w14:paraId="6392D5E1"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13240084"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67349161" w14:textId="40131E19"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66BA36BD" w14:textId="15F701F7" w:rsidR="00143F5E" w:rsidRPr="00007CD6" w:rsidRDefault="00143F5E" w:rsidP="00086475">
            <w:pPr>
              <w:suppressAutoHyphens/>
              <w:spacing w:after="0" w:line="240" w:lineRule="auto"/>
              <w:jc w:val="center"/>
              <w:rPr>
                <w:rFonts w:eastAsia="Times New Roman" w:cs="Calibri"/>
              </w:rPr>
            </w:pPr>
          </w:p>
        </w:tc>
      </w:tr>
      <w:tr w:rsidR="00143F5E" w:rsidRPr="00007CD6" w14:paraId="4B6833C1" w14:textId="77777777" w:rsidTr="00086475">
        <w:tc>
          <w:tcPr>
            <w:tcW w:w="726" w:type="dxa"/>
            <w:shd w:val="clear" w:color="auto" w:fill="auto"/>
          </w:tcPr>
          <w:p w14:paraId="04A3602A" w14:textId="77777777" w:rsidR="00143F5E" w:rsidRPr="00007CD6" w:rsidRDefault="00143F5E" w:rsidP="00086475">
            <w:pPr>
              <w:suppressAutoHyphens/>
              <w:spacing w:after="0" w:line="240" w:lineRule="auto"/>
              <w:rPr>
                <w:rFonts w:eastAsia="Times New Roman" w:cs="Calibri"/>
              </w:rPr>
            </w:pPr>
            <w:r>
              <w:rPr>
                <w:rFonts w:eastAsia="Times New Roman" w:cs="Calibri"/>
              </w:rPr>
              <w:t>122</w:t>
            </w:r>
          </w:p>
        </w:tc>
        <w:tc>
          <w:tcPr>
            <w:tcW w:w="3917" w:type="dxa"/>
            <w:shd w:val="clear" w:color="auto" w:fill="auto"/>
          </w:tcPr>
          <w:p w14:paraId="0AACD49F" w14:textId="77777777" w:rsidR="00143F5E" w:rsidRPr="00007CD6" w:rsidRDefault="00143F5E" w:rsidP="00086475">
            <w:pPr>
              <w:suppressAutoHyphens/>
              <w:spacing w:after="0"/>
              <w:jc w:val="both"/>
              <w:rPr>
                <w:rFonts w:eastAsia="Times New Roman" w:cs="Calibri"/>
              </w:rPr>
            </w:pPr>
            <w:r w:rsidRPr="00007CD6">
              <w:rPr>
                <w:rFonts w:eastAsia="Times New Roman" w:cs="Calibri"/>
                <w:b/>
              </w:rPr>
              <w:t>Vassoura Palha</w:t>
            </w:r>
            <w:r w:rsidRPr="00007CD6">
              <w:rPr>
                <w:rFonts w:eastAsia="Times New Roman" w:cs="Calibri"/>
              </w:rPr>
              <w:t>: material cerda palha, material cabo madeira,</w:t>
            </w:r>
            <w:proofErr w:type="gramStart"/>
            <w:r w:rsidRPr="00007CD6">
              <w:rPr>
                <w:rFonts w:eastAsia="Times New Roman" w:cs="Calibri"/>
              </w:rPr>
              <w:t xml:space="preserve">  </w:t>
            </w:r>
            <w:proofErr w:type="gramEnd"/>
            <w:r w:rsidRPr="00007CD6">
              <w:rPr>
                <w:rFonts w:eastAsia="Times New Roman" w:cs="Calibri"/>
              </w:rPr>
              <w:t>características adicionais com cabo colados e cerdas presas com cinta metálica (virola de aço), comprimento do cabo 100 cm</w:t>
            </w:r>
          </w:p>
        </w:tc>
        <w:tc>
          <w:tcPr>
            <w:tcW w:w="740" w:type="dxa"/>
            <w:shd w:val="clear" w:color="auto" w:fill="auto"/>
          </w:tcPr>
          <w:p w14:paraId="2365956E" w14:textId="77777777" w:rsidR="00143F5E" w:rsidRPr="00007CD6" w:rsidRDefault="00143F5E" w:rsidP="00086475">
            <w:pPr>
              <w:suppressAutoHyphens/>
              <w:spacing w:after="0"/>
              <w:jc w:val="center"/>
              <w:rPr>
                <w:rFonts w:eastAsia="Times New Roman" w:cs="Calibri"/>
              </w:rPr>
            </w:pPr>
            <w:r>
              <w:rPr>
                <w:rFonts w:eastAsia="Times New Roman" w:cs="Calibri"/>
              </w:rPr>
              <w:t>05</w:t>
            </w:r>
          </w:p>
        </w:tc>
        <w:tc>
          <w:tcPr>
            <w:tcW w:w="683" w:type="dxa"/>
            <w:shd w:val="clear" w:color="auto" w:fill="auto"/>
          </w:tcPr>
          <w:p w14:paraId="0B22633F"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414629E6"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3BC2375E" w14:textId="3394250E"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24D2F0AF" w14:textId="387675DB" w:rsidR="00143F5E" w:rsidRPr="00007CD6" w:rsidRDefault="00143F5E" w:rsidP="00086475">
            <w:pPr>
              <w:suppressAutoHyphens/>
              <w:spacing w:after="0" w:line="240" w:lineRule="auto"/>
              <w:jc w:val="center"/>
              <w:rPr>
                <w:rFonts w:eastAsia="Times New Roman" w:cs="Calibri"/>
              </w:rPr>
            </w:pPr>
          </w:p>
        </w:tc>
      </w:tr>
      <w:tr w:rsidR="00143F5E" w:rsidRPr="00007CD6" w14:paraId="3580FE58" w14:textId="77777777" w:rsidTr="00086475">
        <w:tc>
          <w:tcPr>
            <w:tcW w:w="726" w:type="dxa"/>
            <w:shd w:val="clear" w:color="auto" w:fill="auto"/>
          </w:tcPr>
          <w:p w14:paraId="77964635" w14:textId="77777777" w:rsidR="00143F5E" w:rsidRPr="00007CD6" w:rsidRDefault="00143F5E" w:rsidP="00086475">
            <w:pPr>
              <w:suppressAutoHyphens/>
              <w:spacing w:after="0" w:line="240" w:lineRule="auto"/>
              <w:rPr>
                <w:rFonts w:eastAsia="Times New Roman" w:cs="Calibri"/>
              </w:rPr>
            </w:pPr>
            <w:r>
              <w:rPr>
                <w:rFonts w:eastAsia="Times New Roman" w:cs="Calibri"/>
              </w:rPr>
              <w:t>123</w:t>
            </w:r>
          </w:p>
        </w:tc>
        <w:tc>
          <w:tcPr>
            <w:tcW w:w="3917" w:type="dxa"/>
            <w:shd w:val="clear" w:color="auto" w:fill="auto"/>
          </w:tcPr>
          <w:p w14:paraId="5B1049F3"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Vassoura para jardim: </w:t>
            </w:r>
            <w:r w:rsidRPr="00007CD6">
              <w:rPr>
                <w:rFonts w:eastAsia="Times New Roman" w:cs="Calibri"/>
              </w:rPr>
              <w:t>plástica com cabo, 26 dentes</w:t>
            </w:r>
          </w:p>
        </w:tc>
        <w:tc>
          <w:tcPr>
            <w:tcW w:w="740" w:type="dxa"/>
            <w:shd w:val="clear" w:color="auto" w:fill="auto"/>
          </w:tcPr>
          <w:p w14:paraId="1AF1E24B" w14:textId="77777777" w:rsidR="00143F5E" w:rsidRPr="00007CD6" w:rsidRDefault="00143F5E" w:rsidP="00086475">
            <w:pPr>
              <w:suppressAutoHyphens/>
              <w:spacing w:after="0"/>
              <w:jc w:val="center"/>
              <w:rPr>
                <w:rFonts w:eastAsia="Times New Roman" w:cs="Calibri"/>
              </w:rPr>
            </w:pPr>
            <w:r>
              <w:rPr>
                <w:rFonts w:eastAsia="Times New Roman" w:cs="Calibri"/>
              </w:rPr>
              <w:t>01</w:t>
            </w:r>
          </w:p>
        </w:tc>
        <w:tc>
          <w:tcPr>
            <w:tcW w:w="683" w:type="dxa"/>
            <w:shd w:val="clear" w:color="auto" w:fill="auto"/>
          </w:tcPr>
          <w:p w14:paraId="4C832A1E"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5EF396B1"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41E8DD51" w14:textId="21182DAD"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1D7F3E2D" w14:textId="555E6366" w:rsidR="00143F5E" w:rsidRPr="00007CD6" w:rsidRDefault="00143F5E" w:rsidP="00086475">
            <w:pPr>
              <w:suppressAutoHyphens/>
              <w:spacing w:after="0" w:line="240" w:lineRule="auto"/>
              <w:jc w:val="center"/>
              <w:rPr>
                <w:rFonts w:eastAsia="Times New Roman" w:cs="Calibri"/>
              </w:rPr>
            </w:pPr>
          </w:p>
        </w:tc>
      </w:tr>
      <w:tr w:rsidR="00143F5E" w:rsidRPr="00007CD6" w14:paraId="622DC088" w14:textId="77777777" w:rsidTr="00086475">
        <w:tc>
          <w:tcPr>
            <w:tcW w:w="726" w:type="dxa"/>
            <w:shd w:val="clear" w:color="auto" w:fill="auto"/>
          </w:tcPr>
          <w:p w14:paraId="30AA4013" w14:textId="77777777" w:rsidR="00143F5E" w:rsidRPr="00007CD6" w:rsidRDefault="00143F5E" w:rsidP="00086475">
            <w:pPr>
              <w:suppressAutoHyphens/>
              <w:spacing w:after="0" w:line="240" w:lineRule="auto"/>
              <w:rPr>
                <w:rFonts w:eastAsia="Times New Roman" w:cs="Calibri"/>
              </w:rPr>
            </w:pPr>
            <w:r>
              <w:rPr>
                <w:rFonts w:eastAsia="Times New Roman" w:cs="Calibri"/>
              </w:rPr>
              <w:t>124</w:t>
            </w:r>
          </w:p>
        </w:tc>
        <w:tc>
          <w:tcPr>
            <w:tcW w:w="3917" w:type="dxa"/>
            <w:shd w:val="clear" w:color="auto" w:fill="auto"/>
          </w:tcPr>
          <w:p w14:paraId="0E68E508" w14:textId="77777777" w:rsidR="00143F5E" w:rsidRPr="00007CD6" w:rsidRDefault="00143F5E" w:rsidP="00086475">
            <w:pPr>
              <w:suppressAutoHyphens/>
              <w:spacing w:after="0"/>
              <w:jc w:val="both"/>
              <w:rPr>
                <w:rFonts w:eastAsia="Times New Roman" w:cs="Calibri"/>
                <w:b/>
              </w:rPr>
            </w:pPr>
            <w:r w:rsidRPr="00007CD6">
              <w:rPr>
                <w:rFonts w:eastAsia="Times New Roman" w:cs="Calibri"/>
                <w:b/>
              </w:rPr>
              <w:t xml:space="preserve">Vassoura limpa teto: </w:t>
            </w:r>
            <w:r w:rsidRPr="00007CD6">
              <w:rPr>
                <w:rFonts w:eastAsia="Times New Roman" w:cs="Calibri"/>
              </w:rPr>
              <w:t>com cabo de madeira</w:t>
            </w:r>
          </w:p>
        </w:tc>
        <w:tc>
          <w:tcPr>
            <w:tcW w:w="740" w:type="dxa"/>
            <w:shd w:val="clear" w:color="auto" w:fill="auto"/>
          </w:tcPr>
          <w:p w14:paraId="69272C5C" w14:textId="77777777" w:rsidR="00143F5E" w:rsidRPr="00007CD6" w:rsidRDefault="00143F5E" w:rsidP="00086475">
            <w:pPr>
              <w:suppressAutoHyphens/>
              <w:spacing w:after="0"/>
              <w:jc w:val="center"/>
              <w:rPr>
                <w:rFonts w:eastAsia="Times New Roman" w:cs="Calibri"/>
              </w:rPr>
            </w:pPr>
            <w:r>
              <w:rPr>
                <w:rFonts w:eastAsia="Times New Roman" w:cs="Calibri"/>
              </w:rPr>
              <w:t>01</w:t>
            </w:r>
          </w:p>
        </w:tc>
        <w:tc>
          <w:tcPr>
            <w:tcW w:w="683" w:type="dxa"/>
            <w:shd w:val="clear" w:color="auto" w:fill="auto"/>
          </w:tcPr>
          <w:p w14:paraId="1EDDB811" w14:textId="77777777" w:rsidR="00143F5E" w:rsidRPr="00007CD6" w:rsidRDefault="00143F5E" w:rsidP="00086475">
            <w:pPr>
              <w:suppressAutoHyphens/>
              <w:spacing w:after="0"/>
              <w:jc w:val="center"/>
              <w:rPr>
                <w:rFonts w:eastAsia="Times New Roman" w:cs="Calibri"/>
              </w:rPr>
            </w:pPr>
            <w:proofErr w:type="spellStart"/>
            <w:r w:rsidRPr="00007CD6">
              <w:rPr>
                <w:rFonts w:eastAsia="Times New Roman" w:cs="Calibri"/>
              </w:rPr>
              <w:t>Und</w:t>
            </w:r>
            <w:proofErr w:type="spellEnd"/>
          </w:p>
        </w:tc>
        <w:tc>
          <w:tcPr>
            <w:tcW w:w="1022" w:type="dxa"/>
            <w:shd w:val="clear" w:color="auto" w:fill="auto"/>
          </w:tcPr>
          <w:p w14:paraId="3AEB1435" w14:textId="77777777" w:rsidR="00143F5E" w:rsidRPr="00007CD6" w:rsidRDefault="00143F5E" w:rsidP="00086475">
            <w:pPr>
              <w:suppressAutoHyphens/>
              <w:spacing w:after="0" w:line="240" w:lineRule="auto"/>
              <w:rPr>
                <w:rFonts w:eastAsia="Times New Roman" w:cs="Calibri"/>
              </w:rPr>
            </w:pPr>
          </w:p>
        </w:tc>
        <w:tc>
          <w:tcPr>
            <w:tcW w:w="1559" w:type="dxa"/>
            <w:shd w:val="clear" w:color="auto" w:fill="auto"/>
          </w:tcPr>
          <w:p w14:paraId="6772F949" w14:textId="205725D0" w:rsidR="00143F5E" w:rsidRPr="00007CD6" w:rsidRDefault="00143F5E" w:rsidP="00086475">
            <w:pPr>
              <w:suppressAutoHyphens/>
              <w:spacing w:after="0" w:line="240" w:lineRule="auto"/>
              <w:jc w:val="center"/>
              <w:rPr>
                <w:rFonts w:eastAsia="Times New Roman" w:cs="Calibri"/>
              </w:rPr>
            </w:pPr>
          </w:p>
        </w:tc>
        <w:tc>
          <w:tcPr>
            <w:tcW w:w="2126" w:type="dxa"/>
            <w:shd w:val="clear" w:color="auto" w:fill="auto"/>
          </w:tcPr>
          <w:p w14:paraId="40D26306" w14:textId="379D15B9" w:rsidR="00143F5E" w:rsidRPr="00007CD6" w:rsidRDefault="00143F5E" w:rsidP="00086475">
            <w:pPr>
              <w:suppressAutoHyphens/>
              <w:spacing w:after="0" w:line="240" w:lineRule="auto"/>
              <w:jc w:val="center"/>
              <w:rPr>
                <w:rFonts w:eastAsia="Times New Roman" w:cs="Calibri"/>
              </w:rPr>
            </w:pPr>
          </w:p>
        </w:tc>
      </w:tr>
    </w:tbl>
    <w:p w14:paraId="10401C11" w14:textId="77777777" w:rsidR="00143F5E"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143F5E" w:rsidRPr="00007CD6" w14:paraId="693741C0" w14:textId="77777777" w:rsidTr="00086475">
        <w:tc>
          <w:tcPr>
            <w:tcW w:w="2552" w:type="dxa"/>
            <w:tcBorders>
              <w:bottom w:val="single" w:sz="4" w:space="0" w:color="auto"/>
            </w:tcBorders>
            <w:shd w:val="clear" w:color="auto" w:fill="F2F2F2"/>
          </w:tcPr>
          <w:p w14:paraId="068178EB" w14:textId="77777777" w:rsidR="00143F5E" w:rsidRPr="00007CD6" w:rsidRDefault="00143F5E" w:rsidP="00086475">
            <w:pPr>
              <w:suppressAutoHyphens/>
              <w:spacing w:after="0"/>
              <w:jc w:val="center"/>
              <w:rPr>
                <w:rFonts w:eastAsia="Times New Roman" w:cs="Calibri"/>
                <w:b/>
              </w:rPr>
            </w:pPr>
            <w:r w:rsidRPr="00007CD6">
              <w:rPr>
                <w:rFonts w:eastAsia="Times New Roman" w:cs="Calibri"/>
                <w:b/>
              </w:rPr>
              <w:t>TOTAIS GERAIS:</w:t>
            </w:r>
          </w:p>
        </w:tc>
        <w:tc>
          <w:tcPr>
            <w:tcW w:w="2551" w:type="dxa"/>
            <w:shd w:val="clear" w:color="auto" w:fill="F2F2F2"/>
          </w:tcPr>
          <w:p w14:paraId="30088073" w14:textId="77777777" w:rsidR="00143F5E" w:rsidRPr="00007CD6" w:rsidRDefault="00143F5E" w:rsidP="00086475">
            <w:pPr>
              <w:suppressAutoHyphens/>
              <w:spacing w:after="0"/>
              <w:jc w:val="center"/>
              <w:rPr>
                <w:rFonts w:eastAsia="Times New Roman" w:cs="Calibri"/>
                <w:b/>
              </w:rPr>
            </w:pPr>
            <w:r w:rsidRPr="00007CD6">
              <w:rPr>
                <w:rFonts w:eastAsia="Times New Roman" w:cs="Calibri"/>
                <w:b/>
              </w:rPr>
              <w:t>QTD DE ITENS</w:t>
            </w:r>
          </w:p>
        </w:tc>
        <w:tc>
          <w:tcPr>
            <w:tcW w:w="2126" w:type="dxa"/>
            <w:shd w:val="clear" w:color="auto" w:fill="F2F2F2"/>
          </w:tcPr>
          <w:p w14:paraId="513494A4" w14:textId="77777777" w:rsidR="00143F5E" w:rsidRPr="00007CD6" w:rsidRDefault="00143F5E" w:rsidP="00086475">
            <w:pPr>
              <w:suppressAutoHyphens/>
              <w:spacing w:after="0"/>
              <w:jc w:val="center"/>
              <w:rPr>
                <w:rFonts w:eastAsia="Times New Roman" w:cs="Calibri"/>
                <w:b/>
              </w:rPr>
            </w:pPr>
            <w:r w:rsidRPr="00007CD6">
              <w:rPr>
                <w:rFonts w:eastAsia="Times New Roman" w:cs="Calibri"/>
                <w:b/>
              </w:rPr>
              <w:t xml:space="preserve">VALOR TOTAL </w:t>
            </w:r>
          </w:p>
        </w:tc>
      </w:tr>
      <w:tr w:rsidR="00143F5E" w:rsidRPr="00007CD6" w14:paraId="4B1D1A7E" w14:textId="77777777" w:rsidTr="00086475">
        <w:tc>
          <w:tcPr>
            <w:tcW w:w="2552" w:type="dxa"/>
            <w:tcBorders>
              <w:left w:val="nil"/>
              <w:bottom w:val="nil"/>
            </w:tcBorders>
            <w:shd w:val="clear" w:color="auto" w:fill="auto"/>
          </w:tcPr>
          <w:p w14:paraId="07E24B5B" w14:textId="77777777" w:rsidR="00143F5E" w:rsidRPr="00007CD6" w:rsidRDefault="00143F5E" w:rsidP="00086475">
            <w:pPr>
              <w:suppressAutoHyphens/>
              <w:spacing w:after="0"/>
              <w:jc w:val="center"/>
              <w:rPr>
                <w:rFonts w:eastAsia="Times New Roman" w:cs="Calibri"/>
              </w:rPr>
            </w:pPr>
          </w:p>
        </w:tc>
        <w:tc>
          <w:tcPr>
            <w:tcW w:w="2551" w:type="dxa"/>
            <w:shd w:val="clear" w:color="auto" w:fill="auto"/>
          </w:tcPr>
          <w:p w14:paraId="0F71850E" w14:textId="77777777" w:rsidR="00143F5E" w:rsidRPr="00007CD6" w:rsidRDefault="00143F5E" w:rsidP="00086475">
            <w:pPr>
              <w:suppressAutoHyphens/>
              <w:spacing w:after="0"/>
              <w:jc w:val="center"/>
              <w:rPr>
                <w:rFonts w:eastAsia="Times New Roman" w:cs="Calibri"/>
              </w:rPr>
            </w:pPr>
            <w:r w:rsidRPr="00007CD6">
              <w:rPr>
                <w:rFonts w:eastAsia="Times New Roman" w:cs="Calibri"/>
              </w:rPr>
              <w:t>46</w:t>
            </w:r>
          </w:p>
        </w:tc>
        <w:tc>
          <w:tcPr>
            <w:tcW w:w="2126" w:type="dxa"/>
            <w:shd w:val="clear" w:color="auto" w:fill="auto"/>
          </w:tcPr>
          <w:p w14:paraId="110A16E5" w14:textId="4A525A9A" w:rsidR="00143F5E" w:rsidRPr="00007CD6" w:rsidRDefault="00143F5E" w:rsidP="00086475">
            <w:pPr>
              <w:suppressAutoHyphens/>
              <w:spacing w:after="0"/>
              <w:jc w:val="center"/>
              <w:rPr>
                <w:rFonts w:eastAsia="Times New Roman" w:cs="Calibri"/>
              </w:rPr>
            </w:pPr>
          </w:p>
        </w:tc>
      </w:tr>
    </w:tbl>
    <w:p w14:paraId="368E42AB" w14:textId="77777777" w:rsidR="00143F5E" w:rsidRDefault="00143F5E" w:rsidP="00143F5E">
      <w:pPr>
        <w:spacing w:after="0" w:line="240" w:lineRule="auto"/>
        <w:rPr>
          <w:rFonts w:cs="Calibri"/>
          <w:sz w:val="24"/>
          <w:szCs w:val="24"/>
        </w:rPr>
      </w:pPr>
    </w:p>
    <w:p w14:paraId="4DA2314F" w14:textId="77777777" w:rsidR="002118F3" w:rsidRDefault="002118F3" w:rsidP="00143F5E">
      <w:pPr>
        <w:spacing w:after="0" w:line="240" w:lineRule="auto"/>
        <w:rPr>
          <w:rFonts w:cs="Calibri"/>
          <w:sz w:val="24"/>
          <w:szCs w:val="24"/>
        </w:rPr>
      </w:pPr>
    </w:p>
    <w:p w14:paraId="624A730C" w14:textId="77777777" w:rsidR="002118F3" w:rsidRPr="005433AB" w:rsidRDefault="002118F3" w:rsidP="00143F5E">
      <w:pPr>
        <w:spacing w:after="0" w:line="240" w:lineRule="auto"/>
        <w:rPr>
          <w:rFonts w:cs="Calibri"/>
          <w:sz w:val="24"/>
          <w:szCs w:val="24"/>
        </w:rPr>
      </w:pPr>
    </w:p>
    <w:p w14:paraId="0AA06D5F" w14:textId="77777777" w:rsidR="00143F5E" w:rsidRPr="006E4167" w:rsidRDefault="00143F5E" w:rsidP="00143F5E">
      <w:pPr>
        <w:shd w:val="clear" w:color="auto" w:fill="F2B300"/>
        <w:rPr>
          <w:rFonts w:cs="Calibri"/>
          <w:b/>
          <w:sz w:val="24"/>
          <w:szCs w:val="24"/>
        </w:rPr>
      </w:pPr>
      <w:r>
        <w:rPr>
          <w:rFonts w:cs="Calibri"/>
          <w:b/>
          <w:sz w:val="24"/>
          <w:szCs w:val="24"/>
        </w:rPr>
        <w:lastRenderedPageBreak/>
        <w:t>LOTE 05 – DISPUTA GERAL</w:t>
      </w:r>
      <w:r w:rsidRPr="006E4167">
        <w:rPr>
          <w:rFonts w:cs="Calibri"/>
          <w:b/>
          <w:sz w:val="24"/>
          <w:szCs w:val="24"/>
        </w:rPr>
        <w:t xml:space="preserve"> – MATERIAL DE COPA E COZINHA</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853"/>
        <w:gridCol w:w="651"/>
        <w:gridCol w:w="866"/>
        <w:gridCol w:w="992"/>
        <w:gridCol w:w="1592"/>
        <w:gridCol w:w="2093"/>
      </w:tblGrid>
      <w:tr w:rsidR="00143F5E" w:rsidRPr="006E4167" w14:paraId="396523CC" w14:textId="77777777" w:rsidTr="00086475">
        <w:tc>
          <w:tcPr>
            <w:tcW w:w="726" w:type="dxa"/>
            <w:shd w:val="clear" w:color="auto" w:fill="auto"/>
          </w:tcPr>
          <w:p w14:paraId="4790816B"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ITEM</w:t>
            </w:r>
          </w:p>
        </w:tc>
        <w:tc>
          <w:tcPr>
            <w:tcW w:w="3853" w:type="dxa"/>
            <w:shd w:val="clear" w:color="auto" w:fill="auto"/>
          </w:tcPr>
          <w:p w14:paraId="0DC1D0A6"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DESCRIÇÃO</w:t>
            </w:r>
          </w:p>
        </w:tc>
        <w:tc>
          <w:tcPr>
            <w:tcW w:w="651" w:type="dxa"/>
            <w:shd w:val="clear" w:color="auto" w:fill="auto"/>
          </w:tcPr>
          <w:p w14:paraId="5F6E1D8F"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QTD</w:t>
            </w:r>
          </w:p>
        </w:tc>
        <w:tc>
          <w:tcPr>
            <w:tcW w:w="866" w:type="dxa"/>
            <w:shd w:val="clear" w:color="auto" w:fill="auto"/>
          </w:tcPr>
          <w:p w14:paraId="1E70EC11"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UND</w:t>
            </w:r>
          </w:p>
        </w:tc>
        <w:tc>
          <w:tcPr>
            <w:tcW w:w="992" w:type="dxa"/>
            <w:shd w:val="clear" w:color="auto" w:fill="auto"/>
          </w:tcPr>
          <w:p w14:paraId="6D1CF7FA"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MARCA</w:t>
            </w:r>
          </w:p>
        </w:tc>
        <w:tc>
          <w:tcPr>
            <w:tcW w:w="1592" w:type="dxa"/>
            <w:shd w:val="clear" w:color="auto" w:fill="auto"/>
          </w:tcPr>
          <w:p w14:paraId="0B622DAE"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VALOR UNITÁRIO</w:t>
            </w:r>
          </w:p>
        </w:tc>
        <w:tc>
          <w:tcPr>
            <w:tcW w:w="2093" w:type="dxa"/>
            <w:shd w:val="clear" w:color="auto" w:fill="auto"/>
          </w:tcPr>
          <w:p w14:paraId="507F296D"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VALOR TOTAL</w:t>
            </w:r>
          </w:p>
        </w:tc>
      </w:tr>
      <w:tr w:rsidR="00143F5E" w:rsidRPr="006E4167" w14:paraId="0DFBA93C" w14:textId="77777777" w:rsidTr="00086475">
        <w:tc>
          <w:tcPr>
            <w:tcW w:w="726" w:type="dxa"/>
            <w:shd w:val="clear" w:color="auto" w:fill="auto"/>
          </w:tcPr>
          <w:p w14:paraId="781B23D8" w14:textId="77777777" w:rsidR="00143F5E" w:rsidRPr="006E4167" w:rsidRDefault="00143F5E" w:rsidP="00086475">
            <w:pPr>
              <w:suppressAutoHyphens/>
              <w:spacing w:after="0" w:line="240" w:lineRule="auto"/>
              <w:rPr>
                <w:rFonts w:eastAsia="Times New Roman" w:cs="Calibri"/>
              </w:rPr>
            </w:pPr>
            <w:r>
              <w:rPr>
                <w:rFonts w:eastAsia="Times New Roman" w:cs="Calibri"/>
              </w:rPr>
              <w:t>125</w:t>
            </w:r>
          </w:p>
        </w:tc>
        <w:tc>
          <w:tcPr>
            <w:tcW w:w="3853" w:type="dxa"/>
            <w:shd w:val="clear" w:color="auto" w:fill="auto"/>
          </w:tcPr>
          <w:p w14:paraId="443B1466" w14:textId="77777777" w:rsidR="00143F5E" w:rsidRPr="006E4167" w:rsidRDefault="00143F5E" w:rsidP="00086475">
            <w:pPr>
              <w:suppressAutoHyphens/>
              <w:spacing w:after="0"/>
              <w:jc w:val="both"/>
              <w:rPr>
                <w:rFonts w:eastAsia="Times New Roman" w:cs="Calibri"/>
                <w:b/>
              </w:rPr>
            </w:pPr>
            <w:r w:rsidRPr="006E4167">
              <w:rPr>
                <w:rFonts w:eastAsia="Times New Roman" w:cs="Calibri"/>
                <w:b/>
              </w:rPr>
              <w:t>Coador nº 16</w:t>
            </w:r>
          </w:p>
        </w:tc>
        <w:tc>
          <w:tcPr>
            <w:tcW w:w="651" w:type="dxa"/>
            <w:shd w:val="clear" w:color="auto" w:fill="auto"/>
          </w:tcPr>
          <w:p w14:paraId="298A5B82" w14:textId="77777777" w:rsidR="00143F5E" w:rsidRPr="006E4167" w:rsidRDefault="00143F5E" w:rsidP="00086475">
            <w:pPr>
              <w:suppressAutoHyphens/>
              <w:spacing w:after="0"/>
              <w:jc w:val="center"/>
              <w:rPr>
                <w:rFonts w:eastAsia="Times New Roman" w:cs="Calibri"/>
              </w:rPr>
            </w:pPr>
            <w:r>
              <w:rPr>
                <w:rFonts w:eastAsia="Times New Roman" w:cs="Calibri"/>
              </w:rPr>
              <w:t>27</w:t>
            </w:r>
            <w:r w:rsidRPr="006E4167">
              <w:rPr>
                <w:rFonts w:eastAsia="Times New Roman" w:cs="Calibri"/>
              </w:rPr>
              <w:t xml:space="preserve"> </w:t>
            </w:r>
          </w:p>
        </w:tc>
        <w:tc>
          <w:tcPr>
            <w:tcW w:w="866" w:type="dxa"/>
            <w:shd w:val="clear" w:color="auto" w:fill="auto"/>
          </w:tcPr>
          <w:p w14:paraId="3BE54485"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6582884B" w14:textId="77777777" w:rsidR="00143F5E" w:rsidRPr="006E4167" w:rsidRDefault="00143F5E" w:rsidP="00086475">
            <w:pPr>
              <w:suppressAutoHyphens/>
              <w:spacing w:after="0"/>
              <w:jc w:val="both"/>
              <w:rPr>
                <w:rFonts w:eastAsia="Times New Roman" w:cs="Calibri"/>
              </w:rPr>
            </w:pPr>
          </w:p>
        </w:tc>
        <w:tc>
          <w:tcPr>
            <w:tcW w:w="1592" w:type="dxa"/>
            <w:shd w:val="clear" w:color="auto" w:fill="auto"/>
          </w:tcPr>
          <w:p w14:paraId="5BB38740" w14:textId="1BCB1950" w:rsidR="00143F5E" w:rsidRPr="006E4167" w:rsidRDefault="00143F5E" w:rsidP="00086475">
            <w:pPr>
              <w:suppressAutoHyphens/>
              <w:spacing w:after="0"/>
              <w:jc w:val="center"/>
              <w:rPr>
                <w:rFonts w:eastAsia="Times New Roman" w:cs="Calibri"/>
              </w:rPr>
            </w:pPr>
          </w:p>
        </w:tc>
        <w:tc>
          <w:tcPr>
            <w:tcW w:w="2093" w:type="dxa"/>
            <w:shd w:val="clear" w:color="auto" w:fill="auto"/>
          </w:tcPr>
          <w:p w14:paraId="11589292" w14:textId="546AAF12" w:rsidR="00143F5E" w:rsidRPr="006E4167" w:rsidRDefault="00143F5E" w:rsidP="00086475">
            <w:pPr>
              <w:suppressAutoHyphens/>
              <w:spacing w:after="0"/>
              <w:jc w:val="center"/>
              <w:rPr>
                <w:rFonts w:eastAsia="Times New Roman" w:cs="Calibri"/>
              </w:rPr>
            </w:pPr>
          </w:p>
        </w:tc>
      </w:tr>
      <w:tr w:rsidR="00143F5E" w:rsidRPr="006E4167" w14:paraId="29179C6C" w14:textId="77777777" w:rsidTr="00086475">
        <w:tc>
          <w:tcPr>
            <w:tcW w:w="726" w:type="dxa"/>
            <w:shd w:val="clear" w:color="auto" w:fill="auto"/>
          </w:tcPr>
          <w:p w14:paraId="0A980D23" w14:textId="77777777" w:rsidR="00143F5E" w:rsidRPr="006E4167" w:rsidRDefault="00143F5E" w:rsidP="00086475">
            <w:pPr>
              <w:suppressAutoHyphens/>
              <w:spacing w:after="0" w:line="240" w:lineRule="auto"/>
              <w:rPr>
                <w:rFonts w:eastAsia="Times New Roman" w:cs="Calibri"/>
              </w:rPr>
            </w:pPr>
            <w:r>
              <w:rPr>
                <w:rFonts w:eastAsia="Times New Roman" w:cs="Calibri"/>
              </w:rPr>
              <w:t>126</w:t>
            </w:r>
          </w:p>
        </w:tc>
        <w:tc>
          <w:tcPr>
            <w:tcW w:w="3853" w:type="dxa"/>
            <w:shd w:val="clear" w:color="auto" w:fill="auto"/>
          </w:tcPr>
          <w:p w14:paraId="063C9CE2" w14:textId="77777777" w:rsidR="00143F5E" w:rsidRPr="006E4167" w:rsidRDefault="00143F5E" w:rsidP="00086475">
            <w:pPr>
              <w:suppressAutoHyphens/>
              <w:spacing w:after="0"/>
              <w:jc w:val="both"/>
              <w:rPr>
                <w:rFonts w:eastAsia="Times New Roman" w:cs="Calibri"/>
                <w:b/>
              </w:rPr>
            </w:pPr>
            <w:r w:rsidRPr="006E4167">
              <w:rPr>
                <w:rFonts w:eastAsia="Times New Roman" w:cs="Calibri"/>
                <w:b/>
              </w:rPr>
              <w:t>Colher plástica descartável para sobremesa</w:t>
            </w:r>
            <w:r w:rsidRPr="006E4167">
              <w:rPr>
                <w:rFonts w:eastAsia="Times New Roman" w:cs="Calibri"/>
              </w:rPr>
              <w:t>: pacote com 50 unidades</w:t>
            </w:r>
          </w:p>
        </w:tc>
        <w:tc>
          <w:tcPr>
            <w:tcW w:w="651" w:type="dxa"/>
            <w:shd w:val="clear" w:color="auto" w:fill="auto"/>
          </w:tcPr>
          <w:p w14:paraId="5E5B412C" w14:textId="77777777" w:rsidR="00143F5E" w:rsidRPr="006E4167" w:rsidRDefault="00143F5E" w:rsidP="00086475">
            <w:pPr>
              <w:suppressAutoHyphens/>
              <w:spacing w:after="0"/>
              <w:jc w:val="center"/>
              <w:rPr>
                <w:rFonts w:eastAsia="Times New Roman" w:cs="Calibri"/>
              </w:rPr>
            </w:pPr>
            <w:r>
              <w:rPr>
                <w:rFonts w:eastAsia="Times New Roman" w:cs="Calibri"/>
              </w:rPr>
              <w:t>38</w:t>
            </w:r>
          </w:p>
        </w:tc>
        <w:tc>
          <w:tcPr>
            <w:tcW w:w="866" w:type="dxa"/>
            <w:shd w:val="clear" w:color="auto" w:fill="auto"/>
          </w:tcPr>
          <w:p w14:paraId="6DE0223A"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Pct</w:t>
            </w:r>
            <w:proofErr w:type="spellEnd"/>
          </w:p>
        </w:tc>
        <w:tc>
          <w:tcPr>
            <w:tcW w:w="992" w:type="dxa"/>
            <w:shd w:val="clear" w:color="auto" w:fill="auto"/>
          </w:tcPr>
          <w:p w14:paraId="4A8E04D4" w14:textId="77777777" w:rsidR="00143F5E" w:rsidRPr="006E4167" w:rsidRDefault="00143F5E" w:rsidP="00086475">
            <w:pPr>
              <w:suppressAutoHyphens/>
              <w:spacing w:after="0"/>
              <w:jc w:val="both"/>
              <w:rPr>
                <w:rFonts w:eastAsia="Times New Roman" w:cs="Calibri"/>
              </w:rPr>
            </w:pPr>
          </w:p>
        </w:tc>
        <w:tc>
          <w:tcPr>
            <w:tcW w:w="1592" w:type="dxa"/>
            <w:shd w:val="clear" w:color="auto" w:fill="auto"/>
          </w:tcPr>
          <w:p w14:paraId="455C194C" w14:textId="08924BE5" w:rsidR="00143F5E" w:rsidRPr="006E4167" w:rsidRDefault="00143F5E" w:rsidP="00086475">
            <w:pPr>
              <w:suppressAutoHyphens/>
              <w:spacing w:after="0"/>
              <w:jc w:val="center"/>
              <w:rPr>
                <w:rFonts w:eastAsia="Times New Roman" w:cs="Calibri"/>
              </w:rPr>
            </w:pPr>
          </w:p>
        </w:tc>
        <w:tc>
          <w:tcPr>
            <w:tcW w:w="2093" w:type="dxa"/>
            <w:shd w:val="clear" w:color="auto" w:fill="auto"/>
          </w:tcPr>
          <w:p w14:paraId="7943621B" w14:textId="5996C862" w:rsidR="00143F5E" w:rsidRPr="006E4167" w:rsidRDefault="00143F5E" w:rsidP="00086475">
            <w:pPr>
              <w:suppressAutoHyphens/>
              <w:spacing w:after="0"/>
              <w:jc w:val="center"/>
              <w:rPr>
                <w:rFonts w:eastAsia="Times New Roman" w:cs="Calibri"/>
              </w:rPr>
            </w:pPr>
          </w:p>
        </w:tc>
      </w:tr>
      <w:tr w:rsidR="00143F5E" w:rsidRPr="006E4167" w14:paraId="58EAE500" w14:textId="77777777" w:rsidTr="00086475">
        <w:tc>
          <w:tcPr>
            <w:tcW w:w="726" w:type="dxa"/>
            <w:shd w:val="clear" w:color="auto" w:fill="auto"/>
          </w:tcPr>
          <w:p w14:paraId="09D8A365" w14:textId="77777777" w:rsidR="00143F5E" w:rsidRPr="006E4167" w:rsidRDefault="00143F5E" w:rsidP="00086475">
            <w:pPr>
              <w:suppressAutoHyphens/>
              <w:spacing w:after="0" w:line="240" w:lineRule="auto"/>
              <w:rPr>
                <w:rFonts w:eastAsia="Times New Roman" w:cs="Calibri"/>
              </w:rPr>
            </w:pPr>
            <w:r>
              <w:rPr>
                <w:rFonts w:eastAsia="Times New Roman" w:cs="Calibri"/>
              </w:rPr>
              <w:t>127</w:t>
            </w:r>
          </w:p>
        </w:tc>
        <w:tc>
          <w:tcPr>
            <w:tcW w:w="3853" w:type="dxa"/>
            <w:shd w:val="clear" w:color="auto" w:fill="auto"/>
          </w:tcPr>
          <w:p w14:paraId="57010A18" w14:textId="77777777" w:rsidR="00143F5E" w:rsidRPr="006E4167" w:rsidRDefault="00143F5E" w:rsidP="00086475">
            <w:pPr>
              <w:suppressAutoHyphens/>
              <w:spacing w:after="0"/>
              <w:jc w:val="both"/>
              <w:rPr>
                <w:rFonts w:eastAsia="Times New Roman" w:cs="Calibri"/>
                <w:b/>
              </w:rPr>
            </w:pPr>
            <w:r w:rsidRPr="006E4167">
              <w:rPr>
                <w:rFonts w:eastAsia="Times New Roman" w:cs="Calibri"/>
                <w:b/>
              </w:rPr>
              <w:t xml:space="preserve">Copo descartável 200 ml: </w:t>
            </w:r>
            <w:r w:rsidRPr="006E4167">
              <w:rPr>
                <w:rFonts w:eastAsia="Times New Roman" w:cs="Calibri"/>
              </w:rPr>
              <w:t xml:space="preserve">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25 pacotes. </w:t>
            </w:r>
          </w:p>
        </w:tc>
        <w:tc>
          <w:tcPr>
            <w:tcW w:w="651" w:type="dxa"/>
            <w:shd w:val="clear" w:color="auto" w:fill="auto"/>
          </w:tcPr>
          <w:p w14:paraId="5DED2198" w14:textId="77777777" w:rsidR="00143F5E" w:rsidRPr="006E4167" w:rsidRDefault="00143F5E" w:rsidP="00086475">
            <w:pPr>
              <w:suppressAutoHyphens/>
              <w:spacing w:after="0"/>
              <w:jc w:val="center"/>
              <w:rPr>
                <w:rFonts w:eastAsia="Times New Roman" w:cs="Calibri"/>
              </w:rPr>
            </w:pPr>
            <w:r>
              <w:rPr>
                <w:rFonts w:eastAsia="Times New Roman" w:cs="Calibri"/>
              </w:rPr>
              <w:t>98</w:t>
            </w:r>
          </w:p>
        </w:tc>
        <w:tc>
          <w:tcPr>
            <w:tcW w:w="866" w:type="dxa"/>
            <w:shd w:val="clear" w:color="auto" w:fill="auto"/>
          </w:tcPr>
          <w:p w14:paraId="6D2EAD1E" w14:textId="77777777" w:rsidR="00143F5E" w:rsidRPr="006E4167" w:rsidRDefault="00143F5E" w:rsidP="00086475">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32B43D21" w14:textId="77777777" w:rsidR="00143F5E" w:rsidRPr="006E4167" w:rsidRDefault="00143F5E" w:rsidP="00086475">
            <w:pPr>
              <w:suppressAutoHyphens/>
              <w:spacing w:after="0"/>
              <w:jc w:val="both"/>
              <w:rPr>
                <w:rFonts w:eastAsia="Times New Roman" w:cs="Calibri"/>
              </w:rPr>
            </w:pPr>
          </w:p>
        </w:tc>
        <w:tc>
          <w:tcPr>
            <w:tcW w:w="1592" w:type="dxa"/>
            <w:shd w:val="clear" w:color="auto" w:fill="auto"/>
          </w:tcPr>
          <w:p w14:paraId="4799DDC0" w14:textId="2684CF01" w:rsidR="00143F5E" w:rsidRPr="006E4167" w:rsidRDefault="00143F5E" w:rsidP="00086475">
            <w:pPr>
              <w:suppressAutoHyphens/>
              <w:spacing w:after="0"/>
              <w:jc w:val="center"/>
              <w:rPr>
                <w:rFonts w:eastAsia="Times New Roman" w:cs="Calibri"/>
              </w:rPr>
            </w:pPr>
          </w:p>
        </w:tc>
        <w:tc>
          <w:tcPr>
            <w:tcW w:w="2093" w:type="dxa"/>
            <w:shd w:val="clear" w:color="auto" w:fill="auto"/>
          </w:tcPr>
          <w:p w14:paraId="74DCE284" w14:textId="6F764011" w:rsidR="00143F5E" w:rsidRPr="006E4167" w:rsidRDefault="00143F5E" w:rsidP="00086475">
            <w:pPr>
              <w:suppressAutoHyphens/>
              <w:spacing w:after="0"/>
              <w:jc w:val="center"/>
              <w:rPr>
                <w:rFonts w:eastAsia="Times New Roman" w:cs="Calibri"/>
              </w:rPr>
            </w:pPr>
          </w:p>
        </w:tc>
      </w:tr>
      <w:tr w:rsidR="00143F5E" w:rsidRPr="006E4167" w14:paraId="6FF76030" w14:textId="77777777" w:rsidTr="00086475">
        <w:tc>
          <w:tcPr>
            <w:tcW w:w="726" w:type="dxa"/>
            <w:shd w:val="clear" w:color="auto" w:fill="auto"/>
          </w:tcPr>
          <w:p w14:paraId="4660255D" w14:textId="77777777" w:rsidR="00143F5E" w:rsidRPr="006E4167" w:rsidRDefault="00143F5E" w:rsidP="00086475">
            <w:pPr>
              <w:suppressAutoHyphens/>
              <w:spacing w:after="0" w:line="240" w:lineRule="auto"/>
              <w:rPr>
                <w:rFonts w:eastAsia="Times New Roman" w:cs="Calibri"/>
              </w:rPr>
            </w:pPr>
            <w:r>
              <w:rPr>
                <w:rFonts w:eastAsia="Times New Roman" w:cs="Calibri"/>
              </w:rPr>
              <w:t>128</w:t>
            </w:r>
          </w:p>
        </w:tc>
        <w:tc>
          <w:tcPr>
            <w:tcW w:w="3853" w:type="dxa"/>
            <w:shd w:val="clear" w:color="auto" w:fill="auto"/>
          </w:tcPr>
          <w:p w14:paraId="71863DFE" w14:textId="77777777" w:rsidR="00143F5E" w:rsidRPr="006E4167" w:rsidRDefault="00143F5E" w:rsidP="00086475">
            <w:pPr>
              <w:suppressAutoHyphens/>
              <w:spacing w:after="0"/>
              <w:jc w:val="both"/>
              <w:rPr>
                <w:rFonts w:eastAsia="Times New Roman" w:cs="Calibri"/>
              </w:rPr>
            </w:pPr>
            <w:r w:rsidRPr="006E4167">
              <w:rPr>
                <w:rFonts w:eastAsia="Times New Roman" w:cs="Calibri"/>
                <w:b/>
              </w:rPr>
              <w:t xml:space="preserve">Copo descartável para café: </w:t>
            </w:r>
            <w:r w:rsidRPr="006E4167">
              <w:rPr>
                <w:rFonts w:eastAsia="Times New Roman" w:cs="Calibri"/>
              </w:rPr>
              <w:t xml:space="preserve">50 ml, 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50 pacotes. </w:t>
            </w:r>
          </w:p>
        </w:tc>
        <w:tc>
          <w:tcPr>
            <w:tcW w:w="651" w:type="dxa"/>
            <w:shd w:val="clear" w:color="auto" w:fill="auto"/>
          </w:tcPr>
          <w:p w14:paraId="460537FA" w14:textId="77777777" w:rsidR="00143F5E" w:rsidRPr="006E4167" w:rsidRDefault="00143F5E" w:rsidP="00086475">
            <w:pPr>
              <w:suppressAutoHyphens/>
              <w:spacing w:after="0"/>
              <w:jc w:val="center"/>
              <w:rPr>
                <w:rFonts w:eastAsia="Times New Roman" w:cs="Calibri"/>
              </w:rPr>
            </w:pPr>
            <w:r>
              <w:rPr>
                <w:rFonts w:eastAsia="Times New Roman" w:cs="Calibri"/>
              </w:rPr>
              <w:t>75</w:t>
            </w:r>
          </w:p>
        </w:tc>
        <w:tc>
          <w:tcPr>
            <w:tcW w:w="866" w:type="dxa"/>
            <w:shd w:val="clear" w:color="auto" w:fill="auto"/>
          </w:tcPr>
          <w:p w14:paraId="514151A7" w14:textId="77777777" w:rsidR="00143F5E" w:rsidRPr="006E4167" w:rsidRDefault="00143F5E" w:rsidP="00086475">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51E659B8" w14:textId="77777777" w:rsidR="00143F5E" w:rsidRPr="006E4167" w:rsidRDefault="00143F5E" w:rsidP="00086475">
            <w:pPr>
              <w:suppressAutoHyphens/>
              <w:spacing w:after="0"/>
              <w:jc w:val="both"/>
              <w:rPr>
                <w:rFonts w:eastAsia="Times New Roman" w:cs="Calibri"/>
              </w:rPr>
            </w:pPr>
          </w:p>
        </w:tc>
        <w:tc>
          <w:tcPr>
            <w:tcW w:w="1592" w:type="dxa"/>
            <w:shd w:val="clear" w:color="auto" w:fill="auto"/>
          </w:tcPr>
          <w:p w14:paraId="0D0CD0D2" w14:textId="1401DBF4" w:rsidR="00143F5E" w:rsidRPr="006E4167" w:rsidRDefault="00143F5E" w:rsidP="00086475">
            <w:pPr>
              <w:suppressAutoHyphens/>
              <w:spacing w:after="0"/>
              <w:jc w:val="center"/>
              <w:rPr>
                <w:rFonts w:eastAsia="Times New Roman" w:cs="Calibri"/>
              </w:rPr>
            </w:pPr>
          </w:p>
        </w:tc>
        <w:tc>
          <w:tcPr>
            <w:tcW w:w="2093" w:type="dxa"/>
            <w:shd w:val="clear" w:color="auto" w:fill="auto"/>
          </w:tcPr>
          <w:p w14:paraId="3FB3CE1F" w14:textId="50061288" w:rsidR="00143F5E" w:rsidRPr="006E4167" w:rsidRDefault="00143F5E" w:rsidP="00086475">
            <w:pPr>
              <w:suppressAutoHyphens/>
              <w:spacing w:after="0"/>
              <w:jc w:val="center"/>
              <w:rPr>
                <w:rFonts w:eastAsia="Times New Roman" w:cs="Calibri"/>
              </w:rPr>
            </w:pPr>
          </w:p>
        </w:tc>
      </w:tr>
      <w:tr w:rsidR="00143F5E" w:rsidRPr="006E4167" w14:paraId="22DB5F84" w14:textId="77777777" w:rsidTr="00086475">
        <w:tc>
          <w:tcPr>
            <w:tcW w:w="726" w:type="dxa"/>
            <w:shd w:val="clear" w:color="auto" w:fill="auto"/>
          </w:tcPr>
          <w:p w14:paraId="003204FB" w14:textId="77777777" w:rsidR="00143F5E" w:rsidRPr="006E4167" w:rsidRDefault="00143F5E" w:rsidP="00086475">
            <w:pPr>
              <w:suppressAutoHyphens/>
              <w:spacing w:after="0" w:line="240" w:lineRule="auto"/>
              <w:rPr>
                <w:rFonts w:eastAsia="Times New Roman" w:cs="Calibri"/>
              </w:rPr>
            </w:pPr>
            <w:r>
              <w:rPr>
                <w:rFonts w:eastAsia="Times New Roman" w:cs="Calibri"/>
              </w:rPr>
              <w:t>129</w:t>
            </w:r>
          </w:p>
        </w:tc>
        <w:tc>
          <w:tcPr>
            <w:tcW w:w="3853" w:type="dxa"/>
            <w:shd w:val="clear" w:color="auto" w:fill="auto"/>
          </w:tcPr>
          <w:p w14:paraId="19F5C842" w14:textId="77777777" w:rsidR="00143F5E" w:rsidRPr="006E4167" w:rsidRDefault="00143F5E" w:rsidP="00086475">
            <w:pPr>
              <w:suppressAutoHyphens/>
              <w:spacing w:after="0"/>
              <w:jc w:val="both"/>
              <w:rPr>
                <w:rFonts w:eastAsia="Times New Roman" w:cs="Calibri"/>
                <w:b/>
              </w:rPr>
            </w:pPr>
            <w:r w:rsidRPr="006E4167">
              <w:rPr>
                <w:rFonts w:eastAsia="Times New Roman" w:cs="Calibri"/>
                <w:b/>
              </w:rPr>
              <w:t>Garfo plástico descartável para sobremesa</w:t>
            </w:r>
            <w:r w:rsidRPr="006E4167">
              <w:rPr>
                <w:rFonts w:eastAsia="Times New Roman" w:cs="Calibri"/>
              </w:rPr>
              <w:t>: pacote com 50 unidades</w:t>
            </w:r>
          </w:p>
        </w:tc>
        <w:tc>
          <w:tcPr>
            <w:tcW w:w="651" w:type="dxa"/>
            <w:shd w:val="clear" w:color="auto" w:fill="auto"/>
          </w:tcPr>
          <w:p w14:paraId="051052DD" w14:textId="77777777" w:rsidR="00143F5E" w:rsidRPr="006E4167" w:rsidRDefault="00143F5E" w:rsidP="00086475">
            <w:pPr>
              <w:suppressAutoHyphens/>
              <w:spacing w:after="0"/>
              <w:jc w:val="center"/>
              <w:rPr>
                <w:rFonts w:eastAsia="Times New Roman" w:cs="Calibri"/>
              </w:rPr>
            </w:pPr>
            <w:r>
              <w:rPr>
                <w:rFonts w:eastAsia="Times New Roman" w:cs="Calibri"/>
              </w:rPr>
              <w:t>38</w:t>
            </w:r>
          </w:p>
        </w:tc>
        <w:tc>
          <w:tcPr>
            <w:tcW w:w="866" w:type="dxa"/>
            <w:shd w:val="clear" w:color="auto" w:fill="auto"/>
          </w:tcPr>
          <w:p w14:paraId="5E47A3AF"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7D5F53D5" w14:textId="77777777" w:rsidR="00143F5E" w:rsidRPr="006E4167" w:rsidRDefault="00143F5E" w:rsidP="00086475">
            <w:pPr>
              <w:suppressAutoHyphens/>
              <w:spacing w:after="0"/>
              <w:jc w:val="both"/>
              <w:rPr>
                <w:rFonts w:eastAsia="Times New Roman" w:cs="Calibri"/>
              </w:rPr>
            </w:pPr>
          </w:p>
        </w:tc>
        <w:tc>
          <w:tcPr>
            <w:tcW w:w="1592" w:type="dxa"/>
            <w:shd w:val="clear" w:color="auto" w:fill="auto"/>
          </w:tcPr>
          <w:p w14:paraId="4D200DEF" w14:textId="44304336" w:rsidR="00143F5E" w:rsidRPr="006E4167" w:rsidRDefault="00143F5E" w:rsidP="00086475">
            <w:pPr>
              <w:suppressAutoHyphens/>
              <w:spacing w:after="0"/>
              <w:jc w:val="center"/>
              <w:rPr>
                <w:rFonts w:eastAsia="Times New Roman" w:cs="Calibri"/>
              </w:rPr>
            </w:pPr>
          </w:p>
        </w:tc>
        <w:tc>
          <w:tcPr>
            <w:tcW w:w="2093" w:type="dxa"/>
            <w:shd w:val="clear" w:color="auto" w:fill="auto"/>
          </w:tcPr>
          <w:p w14:paraId="61C377E4" w14:textId="265FCC60" w:rsidR="00143F5E" w:rsidRPr="006E4167" w:rsidRDefault="00143F5E" w:rsidP="00086475">
            <w:pPr>
              <w:suppressAutoHyphens/>
              <w:spacing w:after="0"/>
              <w:jc w:val="center"/>
              <w:rPr>
                <w:rFonts w:eastAsia="Times New Roman" w:cs="Calibri"/>
              </w:rPr>
            </w:pPr>
          </w:p>
        </w:tc>
      </w:tr>
      <w:tr w:rsidR="00143F5E" w:rsidRPr="006E4167" w14:paraId="27F36E6A" w14:textId="77777777" w:rsidTr="00086475">
        <w:tc>
          <w:tcPr>
            <w:tcW w:w="726" w:type="dxa"/>
            <w:shd w:val="clear" w:color="auto" w:fill="auto"/>
          </w:tcPr>
          <w:p w14:paraId="54EBFDD4" w14:textId="77777777" w:rsidR="00143F5E" w:rsidRPr="006E4167" w:rsidRDefault="00143F5E" w:rsidP="00086475">
            <w:pPr>
              <w:suppressAutoHyphens/>
              <w:spacing w:after="0" w:line="240" w:lineRule="auto"/>
              <w:rPr>
                <w:rFonts w:eastAsia="Times New Roman" w:cs="Calibri"/>
              </w:rPr>
            </w:pPr>
            <w:r>
              <w:rPr>
                <w:rFonts w:eastAsia="Times New Roman" w:cs="Calibri"/>
              </w:rPr>
              <w:t>130</w:t>
            </w:r>
          </w:p>
        </w:tc>
        <w:tc>
          <w:tcPr>
            <w:tcW w:w="3853" w:type="dxa"/>
            <w:shd w:val="clear" w:color="auto" w:fill="auto"/>
          </w:tcPr>
          <w:p w14:paraId="7C7594AA" w14:textId="77777777" w:rsidR="00143F5E" w:rsidRPr="006E4167" w:rsidRDefault="00143F5E" w:rsidP="00086475">
            <w:pPr>
              <w:suppressAutoHyphens/>
              <w:spacing w:after="0"/>
              <w:jc w:val="both"/>
              <w:rPr>
                <w:rFonts w:eastAsia="Times New Roman" w:cs="Calibri"/>
              </w:rPr>
            </w:pPr>
            <w:r w:rsidRPr="006E4167">
              <w:rPr>
                <w:rFonts w:eastAsia="Times New Roman" w:cs="Calibri"/>
                <w:b/>
              </w:rPr>
              <w:t xml:space="preserve">Garrafa térmica: </w:t>
            </w:r>
            <w:r w:rsidRPr="006E4167">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6E4167">
              <w:rPr>
                <w:rFonts w:eastAsia="Times New Roman" w:cs="Calibri"/>
              </w:rPr>
              <w:t>Termolar</w:t>
            </w:r>
            <w:proofErr w:type="spellEnd"/>
            <w:r w:rsidRPr="006E4167">
              <w:rPr>
                <w:rFonts w:eastAsia="Times New Roman" w:cs="Calibri"/>
              </w:rPr>
              <w:t xml:space="preserve">, Invicta, </w:t>
            </w:r>
            <w:proofErr w:type="spellStart"/>
            <w:r w:rsidRPr="006E4167">
              <w:rPr>
                <w:rFonts w:eastAsia="Times New Roman" w:cs="Calibri"/>
              </w:rPr>
              <w:t>Aladin</w:t>
            </w:r>
            <w:proofErr w:type="spellEnd"/>
            <w:r w:rsidRPr="006E4167">
              <w:rPr>
                <w:rFonts w:eastAsia="Times New Roman" w:cs="Calibri"/>
              </w:rPr>
              <w:t xml:space="preserve"> ou similar ou de melhor qualidade). </w:t>
            </w:r>
          </w:p>
        </w:tc>
        <w:tc>
          <w:tcPr>
            <w:tcW w:w="651" w:type="dxa"/>
            <w:shd w:val="clear" w:color="auto" w:fill="auto"/>
          </w:tcPr>
          <w:p w14:paraId="45D5381E" w14:textId="77777777" w:rsidR="00143F5E" w:rsidRPr="006E4167" w:rsidRDefault="00143F5E" w:rsidP="00086475">
            <w:pPr>
              <w:suppressAutoHyphens/>
              <w:spacing w:after="0"/>
              <w:jc w:val="center"/>
              <w:rPr>
                <w:rFonts w:eastAsia="Times New Roman" w:cs="Calibri"/>
              </w:rPr>
            </w:pPr>
            <w:r>
              <w:rPr>
                <w:rFonts w:eastAsia="Times New Roman" w:cs="Calibri"/>
              </w:rPr>
              <w:t>09</w:t>
            </w:r>
          </w:p>
        </w:tc>
        <w:tc>
          <w:tcPr>
            <w:tcW w:w="866" w:type="dxa"/>
            <w:shd w:val="clear" w:color="auto" w:fill="auto"/>
          </w:tcPr>
          <w:p w14:paraId="1FD6A234"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08196D6D" w14:textId="77777777" w:rsidR="00143F5E" w:rsidRPr="006E4167" w:rsidRDefault="00143F5E" w:rsidP="00086475">
            <w:pPr>
              <w:suppressAutoHyphens/>
              <w:spacing w:after="0"/>
              <w:jc w:val="both"/>
              <w:rPr>
                <w:rFonts w:eastAsia="Times New Roman" w:cs="Calibri"/>
              </w:rPr>
            </w:pPr>
          </w:p>
        </w:tc>
        <w:tc>
          <w:tcPr>
            <w:tcW w:w="1592" w:type="dxa"/>
            <w:shd w:val="clear" w:color="auto" w:fill="auto"/>
          </w:tcPr>
          <w:p w14:paraId="52879B7B" w14:textId="33E198F0" w:rsidR="00143F5E" w:rsidRPr="006E4167" w:rsidRDefault="00143F5E" w:rsidP="00086475">
            <w:pPr>
              <w:suppressAutoHyphens/>
              <w:spacing w:after="0"/>
              <w:jc w:val="center"/>
              <w:rPr>
                <w:rFonts w:eastAsia="Times New Roman" w:cs="Calibri"/>
              </w:rPr>
            </w:pPr>
          </w:p>
        </w:tc>
        <w:tc>
          <w:tcPr>
            <w:tcW w:w="2093" w:type="dxa"/>
            <w:shd w:val="clear" w:color="auto" w:fill="auto"/>
          </w:tcPr>
          <w:p w14:paraId="37648FF5" w14:textId="0A8F3B46" w:rsidR="00143F5E" w:rsidRPr="006E4167" w:rsidRDefault="00143F5E" w:rsidP="00086475">
            <w:pPr>
              <w:suppressAutoHyphens/>
              <w:spacing w:after="0"/>
              <w:jc w:val="center"/>
              <w:rPr>
                <w:rFonts w:eastAsia="Times New Roman" w:cs="Calibri"/>
              </w:rPr>
            </w:pPr>
          </w:p>
        </w:tc>
      </w:tr>
      <w:tr w:rsidR="00143F5E" w:rsidRPr="006E4167" w14:paraId="3D50EF2F" w14:textId="77777777" w:rsidTr="00086475">
        <w:tc>
          <w:tcPr>
            <w:tcW w:w="726" w:type="dxa"/>
            <w:shd w:val="clear" w:color="auto" w:fill="auto"/>
          </w:tcPr>
          <w:p w14:paraId="40DFAC21" w14:textId="77777777" w:rsidR="00143F5E" w:rsidRPr="006E4167" w:rsidRDefault="00143F5E" w:rsidP="00086475">
            <w:pPr>
              <w:suppressAutoHyphens/>
              <w:spacing w:after="0" w:line="240" w:lineRule="auto"/>
              <w:rPr>
                <w:rFonts w:eastAsia="Times New Roman" w:cs="Calibri"/>
              </w:rPr>
            </w:pPr>
            <w:r>
              <w:rPr>
                <w:rFonts w:eastAsia="Times New Roman" w:cs="Calibri"/>
              </w:rPr>
              <w:t>131</w:t>
            </w:r>
          </w:p>
        </w:tc>
        <w:tc>
          <w:tcPr>
            <w:tcW w:w="3853" w:type="dxa"/>
            <w:shd w:val="clear" w:color="auto" w:fill="auto"/>
          </w:tcPr>
          <w:p w14:paraId="5FDB3CBC" w14:textId="77777777" w:rsidR="00143F5E" w:rsidRPr="006E4167" w:rsidRDefault="00143F5E" w:rsidP="00086475">
            <w:pPr>
              <w:suppressAutoHyphens/>
              <w:spacing w:after="0"/>
              <w:jc w:val="both"/>
              <w:rPr>
                <w:rFonts w:eastAsia="Times New Roman" w:cs="Calibri"/>
              </w:rPr>
            </w:pPr>
            <w:r w:rsidRPr="006E4167">
              <w:rPr>
                <w:rFonts w:eastAsia="Times New Roman" w:cs="Calibri"/>
                <w:b/>
              </w:rPr>
              <w:t xml:space="preserve">Guardanapo de papel descartável: </w:t>
            </w:r>
            <w:r w:rsidRPr="006E4167">
              <w:rPr>
                <w:rFonts w:eastAsia="Times New Roman" w:cs="Calibri"/>
              </w:rPr>
              <w:t xml:space="preserve"> pacote com 50 </w:t>
            </w:r>
            <w:proofErr w:type="spellStart"/>
            <w:r w:rsidRPr="006E4167">
              <w:rPr>
                <w:rFonts w:eastAsia="Times New Roman" w:cs="Calibri"/>
              </w:rPr>
              <w:t>unid</w:t>
            </w:r>
            <w:proofErr w:type="spellEnd"/>
            <w:r w:rsidRPr="006E4167">
              <w:rPr>
                <w:rFonts w:eastAsia="Times New Roman" w:cs="Calibri"/>
              </w:rPr>
              <w:t>, tamanho 24X22 cm</w:t>
            </w:r>
          </w:p>
        </w:tc>
        <w:tc>
          <w:tcPr>
            <w:tcW w:w="651" w:type="dxa"/>
            <w:shd w:val="clear" w:color="auto" w:fill="auto"/>
          </w:tcPr>
          <w:p w14:paraId="78B5F4D3" w14:textId="77777777" w:rsidR="00143F5E" w:rsidRPr="006E4167" w:rsidRDefault="00143F5E" w:rsidP="00086475">
            <w:pPr>
              <w:suppressAutoHyphens/>
              <w:spacing w:after="0"/>
              <w:jc w:val="center"/>
              <w:rPr>
                <w:rFonts w:eastAsia="Times New Roman" w:cs="Calibri"/>
              </w:rPr>
            </w:pPr>
            <w:r>
              <w:rPr>
                <w:rFonts w:eastAsia="Times New Roman" w:cs="Calibri"/>
              </w:rPr>
              <w:t>150</w:t>
            </w:r>
          </w:p>
        </w:tc>
        <w:tc>
          <w:tcPr>
            <w:tcW w:w="866" w:type="dxa"/>
            <w:shd w:val="clear" w:color="auto" w:fill="auto"/>
          </w:tcPr>
          <w:p w14:paraId="777E3E81"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4130E4CE" w14:textId="77777777" w:rsidR="00143F5E" w:rsidRPr="006E4167" w:rsidRDefault="00143F5E" w:rsidP="00086475">
            <w:pPr>
              <w:suppressAutoHyphens/>
              <w:spacing w:after="0"/>
              <w:jc w:val="both"/>
              <w:rPr>
                <w:rFonts w:eastAsia="Times New Roman" w:cs="Calibri"/>
              </w:rPr>
            </w:pPr>
          </w:p>
        </w:tc>
        <w:tc>
          <w:tcPr>
            <w:tcW w:w="1592" w:type="dxa"/>
            <w:shd w:val="clear" w:color="auto" w:fill="auto"/>
          </w:tcPr>
          <w:p w14:paraId="0BC69C1D" w14:textId="6B8CEA32" w:rsidR="00143F5E" w:rsidRPr="006E4167" w:rsidRDefault="00143F5E" w:rsidP="00086475">
            <w:pPr>
              <w:suppressAutoHyphens/>
              <w:spacing w:after="0"/>
              <w:jc w:val="center"/>
              <w:rPr>
                <w:rFonts w:eastAsia="Times New Roman" w:cs="Calibri"/>
              </w:rPr>
            </w:pPr>
          </w:p>
        </w:tc>
        <w:tc>
          <w:tcPr>
            <w:tcW w:w="2093" w:type="dxa"/>
            <w:shd w:val="clear" w:color="auto" w:fill="auto"/>
          </w:tcPr>
          <w:p w14:paraId="5D5FBFE0" w14:textId="70B504FA" w:rsidR="00143F5E" w:rsidRPr="006E4167" w:rsidRDefault="00143F5E" w:rsidP="00086475">
            <w:pPr>
              <w:suppressAutoHyphens/>
              <w:spacing w:after="0"/>
              <w:jc w:val="center"/>
              <w:rPr>
                <w:rFonts w:eastAsia="Times New Roman" w:cs="Calibri"/>
              </w:rPr>
            </w:pPr>
          </w:p>
        </w:tc>
      </w:tr>
      <w:tr w:rsidR="00143F5E" w:rsidRPr="006E4167" w14:paraId="65A4D40F" w14:textId="77777777" w:rsidTr="00086475">
        <w:tc>
          <w:tcPr>
            <w:tcW w:w="726" w:type="dxa"/>
            <w:shd w:val="clear" w:color="auto" w:fill="auto"/>
          </w:tcPr>
          <w:p w14:paraId="64F4ACBF" w14:textId="77777777" w:rsidR="00143F5E" w:rsidRPr="006E4167" w:rsidRDefault="00143F5E" w:rsidP="00086475">
            <w:pPr>
              <w:suppressAutoHyphens/>
              <w:spacing w:after="0" w:line="240" w:lineRule="auto"/>
              <w:rPr>
                <w:rFonts w:eastAsia="Times New Roman" w:cs="Calibri"/>
              </w:rPr>
            </w:pPr>
            <w:r>
              <w:rPr>
                <w:rFonts w:eastAsia="Times New Roman" w:cs="Calibri"/>
              </w:rPr>
              <w:t>132</w:t>
            </w:r>
          </w:p>
        </w:tc>
        <w:tc>
          <w:tcPr>
            <w:tcW w:w="3853" w:type="dxa"/>
            <w:shd w:val="clear" w:color="auto" w:fill="auto"/>
          </w:tcPr>
          <w:p w14:paraId="199410F4" w14:textId="77777777" w:rsidR="00143F5E" w:rsidRPr="006E4167" w:rsidRDefault="00143F5E" w:rsidP="00086475">
            <w:pPr>
              <w:suppressAutoHyphens/>
              <w:spacing w:after="0"/>
              <w:jc w:val="both"/>
              <w:rPr>
                <w:rFonts w:eastAsia="Times New Roman" w:cs="Calibri"/>
              </w:rPr>
            </w:pPr>
            <w:r w:rsidRPr="006E4167">
              <w:rPr>
                <w:rFonts w:eastAsia="Times New Roman" w:cs="Calibri"/>
                <w:b/>
              </w:rPr>
              <w:t xml:space="preserve">Pano de copa/prato: </w:t>
            </w:r>
            <w:r w:rsidRPr="006E4167">
              <w:rPr>
                <w:rFonts w:eastAsia="Times New Roman" w:cs="Calibri"/>
              </w:rPr>
              <w:t>100% algodão, tam.: 68cmx43cm</w:t>
            </w:r>
          </w:p>
        </w:tc>
        <w:tc>
          <w:tcPr>
            <w:tcW w:w="651" w:type="dxa"/>
            <w:shd w:val="clear" w:color="auto" w:fill="auto"/>
          </w:tcPr>
          <w:p w14:paraId="605B13E4" w14:textId="77777777" w:rsidR="00143F5E" w:rsidRPr="006E4167" w:rsidRDefault="00143F5E" w:rsidP="00086475">
            <w:pPr>
              <w:suppressAutoHyphens/>
              <w:spacing w:after="0"/>
              <w:jc w:val="center"/>
              <w:rPr>
                <w:rFonts w:eastAsia="Times New Roman" w:cs="Calibri"/>
              </w:rPr>
            </w:pPr>
            <w:r>
              <w:rPr>
                <w:rFonts w:eastAsia="Times New Roman" w:cs="Calibri"/>
              </w:rPr>
              <w:t>15</w:t>
            </w:r>
          </w:p>
        </w:tc>
        <w:tc>
          <w:tcPr>
            <w:tcW w:w="866" w:type="dxa"/>
            <w:shd w:val="clear" w:color="auto" w:fill="auto"/>
          </w:tcPr>
          <w:p w14:paraId="2116F4F6"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r w:rsidRPr="006E4167">
              <w:rPr>
                <w:rFonts w:eastAsia="Times New Roman" w:cs="Calibri"/>
              </w:rPr>
              <w:t xml:space="preserve"> </w:t>
            </w:r>
          </w:p>
        </w:tc>
        <w:tc>
          <w:tcPr>
            <w:tcW w:w="992" w:type="dxa"/>
            <w:shd w:val="clear" w:color="auto" w:fill="auto"/>
          </w:tcPr>
          <w:p w14:paraId="08C040C3" w14:textId="77777777" w:rsidR="00143F5E" w:rsidRPr="006E4167" w:rsidRDefault="00143F5E" w:rsidP="00086475">
            <w:pPr>
              <w:suppressAutoHyphens/>
              <w:spacing w:after="0"/>
              <w:jc w:val="both"/>
              <w:rPr>
                <w:rFonts w:eastAsia="Times New Roman" w:cs="Calibri"/>
              </w:rPr>
            </w:pPr>
          </w:p>
        </w:tc>
        <w:tc>
          <w:tcPr>
            <w:tcW w:w="1592" w:type="dxa"/>
            <w:shd w:val="clear" w:color="auto" w:fill="auto"/>
          </w:tcPr>
          <w:p w14:paraId="52811F94" w14:textId="0B6FF5DE" w:rsidR="00143F5E" w:rsidRPr="006E4167" w:rsidRDefault="00143F5E" w:rsidP="00086475">
            <w:pPr>
              <w:suppressAutoHyphens/>
              <w:spacing w:after="0"/>
              <w:jc w:val="center"/>
              <w:rPr>
                <w:rFonts w:eastAsia="Times New Roman" w:cs="Calibri"/>
              </w:rPr>
            </w:pPr>
          </w:p>
        </w:tc>
        <w:tc>
          <w:tcPr>
            <w:tcW w:w="2093" w:type="dxa"/>
            <w:shd w:val="clear" w:color="auto" w:fill="auto"/>
          </w:tcPr>
          <w:p w14:paraId="3EA54715" w14:textId="18017847" w:rsidR="00143F5E" w:rsidRPr="006E4167" w:rsidRDefault="00143F5E" w:rsidP="00086475">
            <w:pPr>
              <w:suppressAutoHyphens/>
              <w:spacing w:after="0"/>
              <w:jc w:val="center"/>
              <w:rPr>
                <w:rFonts w:eastAsia="Times New Roman" w:cs="Calibri"/>
              </w:rPr>
            </w:pPr>
          </w:p>
        </w:tc>
      </w:tr>
      <w:tr w:rsidR="00143F5E" w:rsidRPr="006E4167" w14:paraId="481482EC" w14:textId="77777777" w:rsidTr="00086475">
        <w:tc>
          <w:tcPr>
            <w:tcW w:w="726" w:type="dxa"/>
            <w:shd w:val="clear" w:color="auto" w:fill="auto"/>
          </w:tcPr>
          <w:p w14:paraId="7F681EB5" w14:textId="77777777" w:rsidR="00143F5E" w:rsidRPr="006E4167" w:rsidRDefault="00143F5E" w:rsidP="00086475">
            <w:pPr>
              <w:suppressAutoHyphens/>
              <w:spacing w:after="0" w:line="240" w:lineRule="auto"/>
              <w:rPr>
                <w:rFonts w:eastAsia="Times New Roman" w:cs="Calibri"/>
              </w:rPr>
            </w:pPr>
            <w:r>
              <w:rPr>
                <w:rFonts w:eastAsia="Times New Roman" w:cs="Calibri"/>
              </w:rPr>
              <w:t>133</w:t>
            </w:r>
          </w:p>
        </w:tc>
        <w:tc>
          <w:tcPr>
            <w:tcW w:w="3853" w:type="dxa"/>
            <w:shd w:val="clear" w:color="auto" w:fill="auto"/>
          </w:tcPr>
          <w:p w14:paraId="586F0F19" w14:textId="77777777" w:rsidR="00143F5E" w:rsidRPr="006E4167" w:rsidRDefault="00143F5E" w:rsidP="00086475">
            <w:pPr>
              <w:suppressAutoHyphens/>
              <w:spacing w:after="0"/>
              <w:jc w:val="both"/>
              <w:rPr>
                <w:rFonts w:eastAsia="Times New Roman" w:cs="Calibri"/>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21 cm, pacote com 10 unid.</w:t>
            </w:r>
          </w:p>
        </w:tc>
        <w:tc>
          <w:tcPr>
            <w:tcW w:w="651" w:type="dxa"/>
            <w:shd w:val="clear" w:color="auto" w:fill="auto"/>
          </w:tcPr>
          <w:p w14:paraId="37A309F9" w14:textId="77777777" w:rsidR="00143F5E" w:rsidRPr="006E4167" w:rsidRDefault="00143F5E" w:rsidP="00086475">
            <w:pPr>
              <w:suppressAutoHyphens/>
              <w:spacing w:after="0"/>
              <w:jc w:val="center"/>
              <w:rPr>
                <w:rFonts w:eastAsia="Times New Roman" w:cs="Calibri"/>
              </w:rPr>
            </w:pPr>
            <w:r>
              <w:rPr>
                <w:rFonts w:eastAsia="Times New Roman" w:cs="Calibri"/>
              </w:rPr>
              <w:t>108</w:t>
            </w:r>
          </w:p>
        </w:tc>
        <w:tc>
          <w:tcPr>
            <w:tcW w:w="866" w:type="dxa"/>
            <w:shd w:val="clear" w:color="auto" w:fill="auto"/>
          </w:tcPr>
          <w:p w14:paraId="04C271C6"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32936404" w14:textId="77777777" w:rsidR="00143F5E" w:rsidRPr="006E4167" w:rsidRDefault="00143F5E" w:rsidP="00086475">
            <w:pPr>
              <w:suppressAutoHyphens/>
              <w:spacing w:after="0"/>
              <w:jc w:val="both"/>
              <w:rPr>
                <w:rFonts w:eastAsia="Times New Roman" w:cs="Calibri"/>
              </w:rPr>
            </w:pPr>
          </w:p>
        </w:tc>
        <w:tc>
          <w:tcPr>
            <w:tcW w:w="1592" w:type="dxa"/>
            <w:shd w:val="clear" w:color="auto" w:fill="auto"/>
          </w:tcPr>
          <w:p w14:paraId="5B70B1F0" w14:textId="3A0CC16E" w:rsidR="00143F5E" w:rsidRPr="006E4167" w:rsidRDefault="00143F5E" w:rsidP="00086475">
            <w:pPr>
              <w:suppressAutoHyphens/>
              <w:spacing w:after="0"/>
              <w:jc w:val="center"/>
              <w:rPr>
                <w:rFonts w:eastAsia="Times New Roman" w:cs="Calibri"/>
              </w:rPr>
            </w:pPr>
          </w:p>
        </w:tc>
        <w:tc>
          <w:tcPr>
            <w:tcW w:w="2093" w:type="dxa"/>
            <w:shd w:val="clear" w:color="auto" w:fill="auto"/>
          </w:tcPr>
          <w:p w14:paraId="0D671EC7" w14:textId="6137F05B" w:rsidR="00143F5E" w:rsidRPr="006E4167" w:rsidRDefault="00143F5E" w:rsidP="00086475">
            <w:pPr>
              <w:suppressAutoHyphens/>
              <w:spacing w:after="0"/>
              <w:jc w:val="center"/>
              <w:rPr>
                <w:rFonts w:eastAsia="Times New Roman" w:cs="Calibri"/>
              </w:rPr>
            </w:pPr>
          </w:p>
        </w:tc>
      </w:tr>
      <w:tr w:rsidR="00143F5E" w:rsidRPr="006E4167" w14:paraId="386F22D9" w14:textId="77777777" w:rsidTr="00086475">
        <w:tc>
          <w:tcPr>
            <w:tcW w:w="726" w:type="dxa"/>
            <w:shd w:val="clear" w:color="auto" w:fill="auto"/>
          </w:tcPr>
          <w:p w14:paraId="55EF6E47" w14:textId="77777777" w:rsidR="00143F5E" w:rsidRPr="006E4167" w:rsidRDefault="00143F5E" w:rsidP="00086475">
            <w:pPr>
              <w:suppressAutoHyphens/>
              <w:spacing w:after="0" w:line="240" w:lineRule="auto"/>
              <w:rPr>
                <w:rFonts w:eastAsia="Times New Roman" w:cs="Calibri"/>
              </w:rPr>
            </w:pPr>
            <w:r>
              <w:rPr>
                <w:rFonts w:eastAsia="Times New Roman" w:cs="Calibri"/>
              </w:rPr>
              <w:t>134</w:t>
            </w:r>
          </w:p>
        </w:tc>
        <w:tc>
          <w:tcPr>
            <w:tcW w:w="3853" w:type="dxa"/>
            <w:shd w:val="clear" w:color="auto" w:fill="auto"/>
          </w:tcPr>
          <w:p w14:paraId="5D666BC3" w14:textId="77777777" w:rsidR="00143F5E" w:rsidRPr="006E4167" w:rsidRDefault="00143F5E" w:rsidP="00086475">
            <w:pPr>
              <w:suppressAutoHyphens/>
              <w:spacing w:after="0"/>
              <w:jc w:val="both"/>
              <w:rPr>
                <w:rFonts w:eastAsia="Times New Roman" w:cs="Calibri"/>
                <w:b/>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15 cm, pacote com 10 unid.</w:t>
            </w:r>
          </w:p>
        </w:tc>
        <w:tc>
          <w:tcPr>
            <w:tcW w:w="651" w:type="dxa"/>
            <w:shd w:val="clear" w:color="auto" w:fill="auto"/>
          </w:tcPr>
          <w:p w14:paraId="3D410D1A" w14:textId="77777777" w:rsidR="00143F5E" w:rsidRPr="006E4167" w:rsidRDefault="00143F5E" w:rsidP="00086475">
            <w:pPr>
              <w:suppressAutoHyphens/>
              <w:spacing w:after="0"/>
              <w:jc w:val="center"/>
              <w:rPr>
                <w:rFonts w:eastAsia="Times New Roman" w:cs="Calibri"/>
              </w:rPr>
            </w:pPr>
            <w:r>
              <w:rPr>
                <w:rFonts w:eastAsia="Times New Roman" w:cs="Calibri"/>
              </w:rPr>
              <w:t>75</w:t>
            </w:r>
          </w:p>
        </w:tc>
        <w:tc>
          <w:tcPr>
            <w:tcW w:w="866" w:type="dxa"/>
            <w:shd w:val="clear" w:color="auto" w:fill="auto"/>
          </w:tcPr>
          <w:p w14:paraId="03A0828E"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3FBD2879" w14:textId="77777777" w:rsidR="00143F5E" w:rsidRPr="006E4167" w:rsidRDefault="00143F5E" w:rsidP="00086475">
            <w:pPr>
              <w:suppressAutoHyphens/>
              <w:spacing w:after="0"/>
              <w:jc w:val="both"/>
              <w:rPr>
                <w:rFonts w:eastAsia="Times New Roman" w:cs="Calibri"/>
              </w:rPr>
            </w:pPr>
          </w:p>
        </w:tc>
        <w:tc>
          <w:tcPr>
            <w:tcW w:w="1592" w:type="dxa"/>
            <w:shd w:val="clear" w:color="auto" w:fill="auto"/>
          </w:tcPr>
          <w:p w14:paraId="56C68E36" w14:textId="4A657180" w:rsidR="00143F5E" w:rsidRPr="006E4167" w:rsidRDefault="00143F5E" w:rsidP="00086475">
            <w:pPr>
              <w:suppressAutoHyphens/>
              <w:spacing w:after="0"/>
              <w:jc w:val="center"/>
              <w:rPr>
                <w:rFonts w:eastAsia="Times New Roman" w:cs="Calibri"/>
              </w:rPr>
            </w:pPr>
          </w:p>
        </w:tc>
        <w:tc>
          <w:tcPr>
            <w:tcW w:w="2093" w:type="dxa"/>
            <w:shd w:val="clear" w:color="auto" w:fill="auto"/>
          </w:tcPr>
          <w:p w14:paraId="1A4A88CF" w14:textId="166561CB" w:rsidR="00143F5E" w:rsidRPr="006E4167" w:rsidRDefault="00143F5E" w:rsidP="00086475">
            <w:pPr>
              <w:suppressAutoHyphens/>
              <w:spacing w:after="0"/>
              <w:jc w:val="center"/>
              <w:rPr>
                <w:rFonts w:eastAsia="Times New Roman" w:cs="Calibri"/>
              </w:rPr>
            </w:pPr>
          </w:p>
        </w:tc>
      </w:tr>
    </w:tbl>
    <w:p w14:paraId="1A98BAC6" w14:textId="77777777" w:rsidR="00143F5E" w:rsidRPr="006E4167"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143F5E" w:rsidRPr="006E4167" w14:paraId="0E6AB553" w14:textId="77777777" w:rsidTr="00086475">
        <w:tc>
          <w:tcPr>
            <w:tcW w:w="2552" w:type="dxa"/>
            <w:tcBorders>
              <w:bottom w:val="single" w:sz="4" w:space="0" w:color="auto"/>
            </w:tcBorders>
            <w:shd w:val="clear" w:color="auto" w:fill="F2F2F2"/>
          </w:tcPr>
          <w:p w14:paraId="7041EC88" w14:textId="77777777" w:rsidR="00143F5E" w:rsidRPr="006E4167" w:rsidRDefault="00143F5E" w:rsidP="00086475">
            <w:pPr>
              <w:suppressAutoHyphens/>
              <w:spacing w:after="0"/>
              <w:jc w:val="center"/>
              <w:rPr>
                <w:rFonts w:eastAsia="Times New Roman" w:cs="Calibri"/>
                <w:b/>
              </w:rPr>
            </w:pPr>
            <w:r w:rsidRPr="006E4167">
              <w:rPr>
                <w:rFonts w:eastAsia="Times New Roman" w:cs="Calibri"/>
                <w:b/>
              </w:rPr>
              <w:t>TOTAIS GERAIS:</w:t>
            </w:r>
          </w:p>
        </w:tc>
        <w:tc>
          <w:tcPr>
            <w:tcW w:w="2551" w:type="dxa"/>
            <w:shd w:val="clear" w:color="auto" w:fill="F2F2F2"/>
          </w:tcPr>
          <w:p w14:paraId="2C1C1CDC" w14:textId="77777777" w:rsidR="00143F5E" w:rsidRPr="006E4167" w:rsidRDefault="00143F5E" w:rsidP="00086475">
            <w:pPr>
              <w:suppressAutoHyphens/>
              <w:spacing w:after="0"/>
              <w:jc w:val="center"/>
              <w:rPr>
                <w:rFonts w:eastAsia="Times New Roman" w:cs="Calibri"/>
                <w:b/>
              </w:rPr>
            </w:pPr>
            <w:r w:rsidRPr="006E4167">
              <w:rPr>
                <w:rFonts w:eastAsia="Times New Roman" w:cs="Calibri"/>
                <w:b/>
              </w:rPr>
              <w:t>QTD DE ITENS</w:t>
            </w:r>
          </w:p>
        </w:tc>
        <w:tc>
          <w:tcPr>
            <w:tcW w:w="2126" w:type="dxa"/>
            <w:shd w:val="clear" w:color="auto" w:fill="F2F2F2"/>
          </w:tcPr>
          <w:p w14:paraId="4D8BFCB6" w14:textId="77777777" w:rsidR="00143F5E" w:rsidRPr="006E4167" w:rsidRDefault="00143F5E" w:rsidP="00086475">
            <w:pPr>
              <w:suppressAutoHyphens/>
              <w:spacing w:after="0"/>
              <w:jc w:val="center"/>
              <w:rPr>
                <w:rFonts w:eastAsia="Times New Roman" w:cs="Calibri"/>
                <w:b/>
              </w:rPr>
            </w:pPr>
            <w:r w:rsidRPr="006E4167">
              <w:rPr>
                <w:rFonts w:eastAsia="Times New Roman" w:cs="Calibri"/>
                <w:b/>
              </w:rPr>
              <w:t xml:space="preserve">VALOR TOTAL </w:t>
            </w:r>
          </w:p>
        </w:tc>
      </w:tr>
      <w:tr w:rsidR="00143F5E" w:rsidRPr="006E4167" w14:paraId="7E436DD7" w14:textId="77777777" w:rsidTr="00086475">
        <w:tc>
          <w:tcPr>
            <w:tcW w:w="2552" w:type="dxa"/>
            <w:tcBorders>
              <w:left w:val="nil"/>
              <w:bottom w:val="nil"/>
            </w:tcBorders>
            <w:shd w:val="clear" w:color="auto" w:fill="auto"/>
          </w:tcPr>
          <w:p w14:paraId="2EBAF783" w14:textId="77777777" w:rsidR="00143F5E" w:rsidRPr="006E4167" w:rsidRDefault="00143F5E" w:rsidP="00086475">
            <w:pPr>
              <w:suppressAutoHyphens/>
              <w:spacing w:after="0"/>
              <w:jc w:val="center"/>
              <w:rPr>
                <w:rFonts w:eastAsia="Times New Roman" w:cs="Calibri"/>
              </w:rPr>
            </w:pPr>
          </w:p>
        </w:tc>
        <w:tc>
          <w:tcPr>
            <w:tcW w:w="2551" w:type="dxa"/>
            <w:shd w:val="clear" w:color="auto" w:fill="auto"/>
          </w:tcPr>
          <w:p w14:paraId="55B62592" w14:textId="77777777" w:rsidR="00143F5E" w:rsidRPr="006E4167" w:rsidRDefault="00143F5E" w:rsidP="00086475">
            <w:pPr>
              <w:suppressAutoHyphens/>
              <w:spacing w:after="0"/>
              <w:jc w:val="center"/>
              <w:rPr>
                <w:rFonts w:eastAsia="Times New Roman" w:cs="Calibri"/>
              </w:rPr>
            </w:pPr>
            <w:r w:rsidRPr="006E4167">
              <w:rPr>
                <w:rFonts w:eastAsia="Times New Roman" w:cs="Calibri"/>
              </w:rPr>
              <w:t>10</w:t>
            </w:r>
          </w:p>
        </w:tc>
        <w:tc>
          <w:tcPr>
            <w:tcW w:w="2126" w:type="dxa"/>
            <w:shd w:val="clear" w:color="auto" w:fill="auto"/>
          </w:tcPr>
          <w:p w14:paraId="47CC28BB" w14:textId="30C023A7" w:rsidR="00143F5E" w:rsidRPr="006E4167" w:rsidRDefault="00143F5E" w:rsidP="00086475">
            <w:pPr>
              <w:suppressAutoHyphens/>
              <w:spacing w:after="0"/>
              <w:jc w:val="center"/>
              <w:rPr>
                <w:rFonts w:eastAsia="Times New Roman" w:cs="Calibri"/>
              </w:rPr>
            </w:pPr>
          </w:p>
        </w:tc>
      </w:tr>
    </w:tbl>
    <w:p w14:paraId="7BD9BE1F" w14:textId="77777777" w:rsidR="00143F5E" w:rsidRPr="005433AB" w:rsidRDefault="00143F5E" w:rsidP="00143F5E">
      <w:pPr>
        <w:spacing w:after="0" w:line="240" w:lineRule="auto"/>
        <w:rPr>
          <w:rFonts w:cs="Calibri"/>
          <w:sz w:val="24"/>
          <w:szCs w:val="24"/>
        </w:rPr>
      </w:pPr>
    </w:p>
    <w:p w14:paraId="6B5FB68D" w14:textId="77777777" w:rsidR="00143F5E" w:rsidRPr="006E4167" w:rsidRDefault="00143F5E" w:rsidP="00143F5E">
      <w:pPr>
        <w:shd w:val="clear" w:color="auto" w:fill="9CC2E5"/>
        <w:rPr>
          <w:rFonts w:cs="Calibri"/>
          <w:b/>
          <w:sz w:val="24"/>
          <w:szCs w:val="24"/>
        </w:rPr>
      </w:pPr>
      <w:r>
        <w:rPr>
          <w:rFonts w:cs="Calibri"/>
          <w:b/>
          <w:sz w:val="24"/>
          <w:szCs w:val="24"/>
        </w:rPr>
        <w:t>LOTE 06 – COTA RESERVADA</w:t>
      </w:r>
      <w:r w:rsidRPr="006E4167">
        <w:rPr>
          <w:rFonts w:cs="Calibri"/>
          <w:b/>
          <w:sz w:val="24"/>
          <w:szCs w:val="24"/>
        </w:rPr>
        <w:t xml:space="preserve"> – MATERIAL DE COPA E COZINHA</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856"/>
        <w:gridCol w:w="688"/>
        <w:gridCol w:w="768"/>
        <w:gridCol w:w="1050"/>
        <w:gridCol w:w="1559"/>
        <w:gridCol w:w="2126"/>
      </w:tblGrid>
      <w:tr w:rsidR="00143F5E" w:rsidRPr="006E4167" w14:paraId="0F1A496C" w14:textId="77777777" w:rsidTr="00086475">
        <w:tc>
          <w:tcPr>
            <w:tcW w:w="726" w:type="dxa"/>
            <w:shd w:val="clear" w:color="auto" w:fill="auto"/>
          </w:tcPr>
          <w:p w14:paraId="51EB32D6"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ITEM</w:t>
            </w:r>
          </w:p>
        </w:tc>
        <w:tc>
          <w:tcPr>
            <w:tcW w:w="3856" w:type="dxa"/>
            <w:shd w:val="clear" w:color="auto" w:fill="auto"/>
          </w:tcPr>
          <w:p w14:paraId="470A2012"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DESCRIÇÃO</w:t>
            </w:r>
          </w:p>
        </w:tc>
        <w:tc>
          <w:tcPr>
            <w:tcW w:w="688" w:type="dxa"/>
            <w:shd w:val="clear" w:color="auto" w:fill="auto"/>
          </w:tcPr>
          <w:p w14:paraId="6A7D34B1"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QTD</w:t>
            </w:r>
          </w:p>
        </w:tc>
        <w:tc>
          <w:tcPr>
            <w:tcW w:w="768" w:type="dxa"/>
            <w:shd w:val="clear" w:color="auto" w:fill="auto"/>
          </w:tcPr>
          <w:p w14:paraId="605B688E"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UND</w:t>
            </w:r>
          </w:p>
        </w:tc>
        <w:tc>
          <w:tcPr>
            <w:tcW w:w="1050" w:type="dxa"/>
            <w:shd w:val="clear" w:color="auto" w:fill="auto"/>
          </w:tcPr>
          <w:p w14:paraId="2DC6EBE6"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MARCA</w:t>
            </w:r>
          </w:p>
        </w:tc>
        <w:tc>
          <w:tcPr>
            <w:tcW w:w="1559" w:type="dxa"/>
            <w:shd w:val="clear" w:color="auto" w:fill="auto"/>
          </w:tcPr>
          <w:p w14:paraId="4354A800"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VALOR UNITÁRIO</w:t>
            </w:r>
          </w:p>
        </w:tc>
        <w:tc>
          <w:tcPr>
            <w:tcW w:w="2126" w:type="dxa"/>
            <w:shd w:val="clear" w:color="auto" w:fill="auto"/>
          </w:tcPr>
          <w:p w14:paraId="21BDF2DA" w14:textId="77777777" w:rsidR="00143F5E" w:rsidRPr="006E4167" w:rsidRDefault="00143F5E" w:rsidP="00086475">
            <w:pPr>
              <w:suppressAutoHyphens/>
              <w:spacing w:after="0" w:line="240" w:lineRule="auto"/>
              <w:jc w:val="center"/>
              <w:rPr>
                <w:rFonts w:eastAsia="Times New Roman" w:cs="Calibri"/>
                <w:b/>
                <w:sz w:val="24"/>
                <w:szCs w:val="24"/>
              </w:rPr>
            </w:pPr>
            <w:r w:rsidRPr="006E4167">
              <w:rPr>
                <w:rFonts w:eastAsia="Times New Roman" w:cs="Calibri"/>
                <w:b/>
                <w:sz w:val="24"/>
                <w:szCs w:val="24"/>
              </w:rPr>
              <w:t>VALOR TOTAL</w:t>
            </w:r>
          </w:p>
        </w:tc>
      </w:tr>
      <w:tr w:rsidR="00143F5E" w:rsidRPr="006E4167" w14:paraId="755A8CB8" w14:textId="77777777" w:rsidTr="00086475">
        <w:tc>
          <w:tcPr>
            <w:tcW w:w="726" w:type="dxa"/>
            <w:shd w:val="clear" w:color="auto" w:fill="auto"/>
          </w:tcPr>
          <w:p w14:paraId="7E7F7EDC" w14:textId="77777777" w:rsidR="00143F5E" w:rsidRPr="006E4167" w:rsidRDefault="00143F5E" w:rsidP="00086475">
            <w:pPr>
              <w:suppressAutoHyphens/>
              <w:spacing w:after="0" w:line="240" w:lineRule="auto"/>
              <w:rPr>
                <w:rFonts w:eastAsia="Times New Roman" w:cs="Calibri"/>
              </w:rPr>
            </w:pPr>
            <w:r>
              <w:rPr>
                <w:rFonts w:eastAsia="Times New Roman" w:cs="Calibri"/>
              </w:rPr>
              <w:t>135</w:t>
            </w:r>
          </w:p>
        </w:tc>
        <w:tc>
          <w:tcPr>
            <w:tcW w:w="3856" w:type="dxa"/>
            <w:shd w:val="clear" w:color="auto" w:fill="auto"/>
          </w:tcPr>
          <w:p w14:paraId="7C32BAD3" w14:textId="77777777" w:rsidR="00143F5E" w:rsidRPr="006E4167" w:rsidRDefault="00143F5E" w:rsidP="00086475">
            <w:pPr>
              <w:suppressAutoHyphens/>
              <w:spacing w:after="0"/>
              <w:jc w:val="both"/>
              <w:rPr>
                <w:rFonts w:eastAsia="Times New Roman" w:cs="Calibri"/>
                <w:b/>
              </w:rPr>
            </w:pPr>
            <w:r w:rsidRPr="006E4167">
              <w:rPr>
                <w:rFonts w:eastAsia="Times New Roman" w:cs="Calibri"/>
                <w:b/>
              </w:rPr>
              <w:t>Coador nº 16</w:t>
            </w:r>
          </w:p>
        </w:tc>
        <w:tc>
          <w:tcPr>
            <w:tcW w:w="688" w:type="dxa"/>
            <w:shd w:val="clear" w:color="auto" w:fill="auto"/>
          </w:tcPr>
          <w:p w14:paraId="41362910" w14:textId="77777777" w:rsidR="00143F5E" w:rsidRPr="006E4167" w:rsidRDefault="00143F5E" w:rsidP="00086475">
            <w:pPr>
              <w:suppressAutoHyphens/>
              <w:spacing w:after="0"/>
              <w:jc w:val="center"/>
              <w:rPr>
                <w:rFonts w:eastAsia="Times New Roman" w:cs="Calibri"/>
              </w:rPr>
            </w:pPr>
            <w:r>
              <w:rPr>
                <w:rFonts w:eastAsia="Times New Roman" w:cs="Calibri"/>
              </w:rPr>
              <w:t>09</w:t>
            </w:r>
            <w:r w:rsidRPr="006E4167">
              <w:rPr>
                <w:rFonts w:eastAsia="Times New Roman" w:cs="Calibri"/>
              </w:rPr>
              <w:t xml:space="preserve"> </w:t>
            </w:r>
          </w:p>
        </w:tc>
        <w:tc>
          <w:tcPr>
            <w:tcW w:w="768" w:type="dxa"/>
            <w:shd w:val="clear" w:color="auto" w:fill="auto"/>
          </w:tcPr>
          <w:p w14:paraId="55D220C1"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793F7310" w14:textId="77777777" w:rsidR="00143F5E" w:rsidRPr="006E4167" w:rsidRDefault="00143F5E" w:rsidP="00086475">
            <w:pPr>
              <w:suppressAutoHyphens/>
              <w:spacing w:after="0"/>
              <w:jc w:val="both"/>
              <w:rPr>
                <w:rFonts w:eastAsia="Times New Roman" w:cs="Calibri"/>
              </w:rPr>
            </w:pPr>
          </w:p>
        </w:tc>
        <w:tc>
          <w:tcPr>
            <w:tcW w:w="1559" w:type="dxa"/>
            <w:shd w:val="clear" w:color="auto" w:fill="auto"/>
          </w:tcPr>
          <w:p w14:paraId="122E1CAF" w14:textId="51D88A4C" w:rsidR="00143F5E" w:rsidRPr="006E4167" w:rsidRDefault="00143F5E" w:rsidP="00086475">
            <w:pPr>
              <w:suppressAutoHyphens/>
              <w:spacing w:after="0"/>
              <w:jc w:val="center"/>
              <w:rPr>
                <w:rFonts w:eastAsia="Times New Roman" w:cs="Calibri"/>
              </w:rPr>
            </w:pPr>
          </w:p>
        </w:tc>
        <w:tc>
          <w:tcPr>
            <w:tcW w:w="2126" w:type="dxa"/>
            <w:shd w:val="clear" w:color="auto" w:fill="auto"/>
          </w:tcPr>
          <w:p w14:paraId="0E0F2065" w14:textId="56248393" w:rsidR="00143F5E" w:rsidRPr="006E4167" w:rsidRDefault="00143F5E" w:rsidP="00086475">
            <w:pPr>
              <w:suppressAutoHyphens/>
              <w:spacing w:after="0"/>
              <w:jc w:val="center"/>
              <w:rPr>
                <w:rFonts w:eastAsia="Times New Roman" w:cs="Calibri"/>
              </w:rPr>
            </w:pPr>
          </w:p>
        </w:tc>
      </w:tr>
      <w:tr w:rsidR="00143F5E" w:rsidRPr="006E4167" w14:paraId="63B3D149" w14:textId="77777777" w:rsidTr="00086475">
        <w:tc>
          <w:tcPr>
            <w:tcW w:w="726" w:type="dxa"/>
            <w:shd w:val="clear" w:color="auto" w:fill="auto"/>
          </w:tcPr>
          <w:p w14:paraId="2DD55A5E" w14:textId="77777777" w:rsidR="00143F5E" w:rsidRPr="006E4167" w:rsidRDefault="00143F5E" w:rsidP="00086475">
            <w:pPr>
              <w:suppressAutoHyphens/>
              <w:spacing w:after="0" w:line="240" w:lineRule="auto"/>
              <w:rPr>
                <w:rFonts w:eastAsia="Times New Roman" w:cs="Calibri"/>
              </w:rPr>
            </w:pPr>
            <w:r>
              <w:rPr>
                <w:rFonts w:eastAsia="Times New Roman" w:cs="Calibri"/>
              </w:rPr>
              <w:t>136</w:t>
            </w:r>
          </w:p>
        </w:tc>
        <w:tc>
          <w:tcPr>
            <w:tcW w:w="3856" w:type="dxa"/>
            <w:shd w:val="clear" w:color="auto" w:fill="auto"/>
          </w:tcPr>
          <w:p w14:paraId="6CF894CC" w14:textId="77777777" w:rsidR="00143F5E" w:rsidRPr="006E4167" w:rsidRDefault="00143F5E" w:rsidP="00086475">
            <w:pPr>
              <w:suppressAutoHyphens/>
              <w:spacing w:after="0"/>
              <w:jc w:val="both"/>
              <w:rPr>
                <w:rFonts w:eastAsia="Times New Roman" w:cs="Calibri"/>
                <w:b/>
              </w:rPr>
            </w:pPr>
            <w:r w:rsidRPr="006E4167">
              <w:rPr>
                <w:rFonts w:eastAsia="Times New Roman" w:cs="Calibri"/>
                <w:b/>
              </w:rPr>
              <w:t>Colher plástica descartável para sobremesa</w:t>
            </w:r>
            <w:r w:rsidRPr="006E4167">
              <w:rPr>
                <w:rFonts w:eastAsia="Times New Roman" w:cs="Calibri"/>
              </w:rPr>
              <w:t>: pacote com 50 unidades</w:t>
            </w:r>
          </w:p>
        </w:tc>
        <w:tc>
          <w:tcPr>
            <w:tcW w:w="688" w:type="dxa"/>
            <w:shd w:val="clear" w:color="auto" w:fill="auto"/>
          </w:tcPr>
          <w:p w14:paraId="17714F59" w14:textId="77777777" w:rsidR="00143F5E" w:rsidRPr="006E4167" w:rsidRDefault="00143F5E" w:rsidP="00086475">
            <w:pPr>
              <w:suppressAutoHyphens/>
              <w:spacing w:after="0"/>
              <w:jc w:val="center"/>
              <w:rPr>
                <w:rFonts w:eastAsia="Times New Roman" w:cs="Calibri"/>
              </w:rPr>
            </w:pPr>
            <w:r>
              <w:rPr>
                <w:rFonts w:eastAsia="Times New Roman" w:cs="Calibri"/>
              </w:rPr>
              <w:t>12</w:t>
            </w:r>
          </w:p>
        </w:tc>
        <w:tc>
          <w:tcPr>
            <w:tcW w:w="768" w:type="dxa"/>
            <w:shd w:val="clear" w:color="auto" w:fill="auto"/>
          </w:tcPr>
          <w:p w14:paraId="70FDB8E9"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Pct</w:t>
            </w:r>
            <w:proofErr w:type="spellEnd"/>
          </w:p>
        </w:tc>
        <w:tc>
          <w:tcPr>
            <w:tcW w:w="1050" w:type="dxa"/>
            <w:shd w:val="clear" w:color="auto" w:fill="auto"/>
          </w:tcPr>
          <w:p w14:paraId="50ABA998" w14:textId="77777777" w:rsidR="00143F5E" w:rsidRPr="006E4167" w:rsidRDefault="00143F5E" w:rsidP="00086475">
            <w:pPr>
              <w:suppressAutoHyphens/>
              <w:spacing w:after="0"/>
              <w:jc w:val="both"/>
              <w:rPr>
                <w:rFonts w:eastAsia="Times New Roman" w:cs="Calibri"/>
              </w:rPr>
            </w:pPr>
          </w:p>
        </w:tc>
        <w:tc>
          <w:tcPr>
            <w:tcW w:w="1559" w:type="dxa"/>
            <w:shd w:val="clear" w:color="auto" w:fill="auto"/>
          </w:tcPr>
          <w:p w14:paraId="64961C3C" w14:textId="261C6B35" w:rsidR="00143F5E" w:rsidRPr="006E4167" w:rsidRDefault="00143F5E" w:rsidP="00086475">
            <w:pPr>
              <w:suppressAutoHyphens/>
              <w:spacing w:after="0"/>
              <w:jc w:val="center"/>
              <w:rPr>
                <w:rFonts w:eastAsia="Times New Roman" w:cs="Calibri"/>
              </w:rPr>
            </w:pPr>
          </w:p>
        </w:tc>
        <w:tc>
          <w:tcPr>
            <w:tcW w:w="2126" w:type="dxa"/>
            <w:shd w:val="clear" w:color="auto" w:fill="auto"/>
          </w:tcPr>
          <w:p w14:paraId="6DC618D7" w14:textId="7B3E7506" w:rsidR="00143F5E" w:rsidRPr="006E4167" w:rsidRDefault="00143F5E" w:rsidP="00086475">
            <w:pPr>
              <w:suppressAutoHyphens/>
              <w:spacing w:after="0"/>
              <w:jc w:val="center"/>
              <w:rPr>
                <w:rFonts w:eastAsia="Times New Roman" w:cs="Calibri"/>
              </w:rPr>
            </w:pPr>
          </w:p>
        </w:tc>
      </w:tr>
      <w:tr w:rsidR="00143F5E" w:rsidRPr="006E4167" w14:paraId="7CE37218" w14:textId="77777777" w:rsidTr="00086475">
        <w:tc>
          <w:tcPr>
            <w:tcW w:w="726" w:type="dxa"/>
            <w:shd w:val="clear" w:color="auto" w:fill="auto"/>
          </w:tcPr>
          <w:p w14:paraId="0470CDFE" w14:textId="77777777" w:rsidR="00143F5E" w:rsidRPr="006E4167" w:rsidRDefault="00143F5E" w:rsidP="00086475">
            <w:pPr>
              <w:suppressAutoHyphens/>
              <w:spacing w:after="0" w:line="240" w:lineRule="auto"/>
              <w:rPr>
                <w:rFonts w:eastAsia="Times New Roman" w:cs="Calibri"/>
              </w:rPr>
            </w:pPr>
            <w:r>
              <w:rPr>
                <w:rFonts w:eastAsia="Times New Roman" w:cs="Calibri"/>
              </w:rPr>
              <w:t>137</w:t>
            </w:r>
          </w:p>
        </w:tc>
        <w:tc>
          <w:tcPr>
            <w:tcW w:w="3856" w:type="dxa"/>
            <w:shd w:val="clear" w:color="auto" w:fill="auto"/>
          </w:tcPr>
          <w:p w14:paraId="769B2F09" w14:textId="77777777" w:rsidR="00143F5E" w:rsidRPr="006E4167" w:rsidRDefault="00143F5E" w:rsidP="00086475">
            <w:pPr>
              <w:suppressAutoHyphens/>
              <w:spacing w:after="0"/>
              <w:jc w:val="both"/>
              <w:rPr>
                <w:rFonts w:eastAsia="Times New Roman" w:cs="Calibri"/>
                <w:b/>
              </w:rPr>
            </w:pPr>
            <w:r w:rsidRPr="006E4167">
              <w:rPr>
                <w:rFonts w:eastAsia="Times New Roman" w:cs="Calibri"/>
                <w:b/>
              </w:rPr>
              <w:t xml:space="preserve">Copo descartável 200 ml: </w:t>
            </w:r>
            <w:r w:rsidRPr="006E4167">
              <w:rPr>
                <w:rFonts w:eastAsia="Times New Roman" w:cs="Calibri"/>
              </w:rPr>
              <w:t xml:space="preserve">pacote com </w:t>
            </w:r>
            <w:r w:rsidRPr="006E4167">
              <w:rPr>
                <w:rFonts w:eastAsia="Times New Roman" w:cs="Calibri"/>
              </w:rPr>
              <w:lastRenderedPageBreak/>
              <w:t xml:space="preserve">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25 pacotes. </w:t>
            </w:r>
          </w:p>
        </w:tc>
        <w:tc>
          <w:tcPr>
            <w:tcW w:w="688" w:type="dxa"/>
            <w:shd w:val="clear" w:color="auto" w:fill="auto"/>
          </w:tcPr>
          <w:p w14:paraId="3A685B17" w14:textId="77777777" w:rsidR="00143F5E" w:rsidRPr="006E4167" w:rsidRDefault="00143F5E" w:rsidP="00086475">
            <w:pPr>
              <w:suppressAutoHyphens/>
              <w:spacing w:after="0"/>
              <w:jc w:val="center"/>
              <w:rPr>
                <w:rFonts w:eastAsia="Times New Roman" w:cs="Calibri"/>
              </w:rPr>
            </w:pPr>
            <w:r>
              <w:rPr>
                <w:rFonts w:eastAsia="Times New Roman" w:cs="Calibri"/>
              </w:rPr>
              <w:lastRenderedPageBreak/>
              <w:t>32</w:t>
            </w:r>
          </w:p>
        </w:tc>
        <w:tc>
          <w:tcPr>
            <w:tcW w:w="768" w:type="dxa"/>
            <w:shd w:val="clear" w:color="auto" w:fill="auto"/>
          </w:tcPr>
          <w:p w14:paraId="507B4DB5" w14:textId="77777777" w:rsidR="00143F5E" w:rsidRPr="006E4167" w:rsidRDefault="00143F5E" w:rsidP="00086475">
            <w:pPr>
              <w:suppressAutoHyphens/>
              <w:spacing w:after="0"/>
              <w:jc w:val="center"/>
              <w:rPr>
                <w:rFonts w:eastAsia="Times New Roman" w:cs="Calibri"/>
              </w:rPr>
            </w:pPr>
            <w:r w:rsidRPr="006E4167">
              <w:rPr>
                <w:rFonts w:eastAsia="Times New Roman" w:cs="Calibri"/>
              </w:rPr>
              <w:t>Caixa</w:t>
            </w:r>
          </w:p>
        </w:tc>
        <w:tc>
          <w:tcPr>
            <w:tcW w:w="1050" w:type="dxa"/>
            <w:shd w:val="clear" w:color="auto" w:fill="auto"/>
          </w:tcPr>
          <w:p w14:paraId="2560F61E" w14:textId="77777777" w:rsidR="00143F5E" w:rsidRPr="006E4167" w:rsidRDefault="00143F5E" w:rsidP="00086475">
            <w:pPr>
              <w:suppressAutoHyphens/>
              <w:spacing w:after="0"/>
              <w:jc w:val="both"/>
              <w:rPr>
                <w:rFonts w:eastAsia="Times New Roman" w:cs="Calibri"/>
              </w:rPr>
            </w:pPr>
          </w:p>
        </w:tc>
        <w:tc>
          <w:tcPr>
            <w:tcW w:w="1559" w:type="dxa"/>
            <w:shd w:val="clear" w:color="auto" w:fill="auto"/>
          </w:tcPr>
          <w:p w14:paraId="13CE9CD1" w14:textId="3E9FEAFC" w:rsidR="00143F5E" w:rsidRPr="006E4167" w:rsidRDefault="00143F5E" w:rsidP="00086475">
            <w:pPr>
              <w:suppressAutoHyphens/>
              <w:spacing w:after="0"/>
              <w:jc w:val="center"/>
              <w:rPr>
                <w:rFonts w:eastAsia="Times New Roman" w:cs="Calibri"/>
              </w:rPr>
            </w:pPr>
          </w:p>
        </w:tc>
        <w:tc>
          <w:tcPr>
            <w:tcW w:w="2126" w:type="dxa"/>
            <w:shd w:val="clear" w:color="auto" w:fill="auto"/>
          </w:tcPr>
          <w:p w14:paraId="7862AF13" w14:textId="2B4985D4" w:rsidR="00143F5E" w:rsidRPr="006E4167" w:rsidRDefault="00143F5E" w:rsidP="00086475">
            <w:pPr>
              <w:suppressAutoHyphens/>
              <w:spacing w:after="0"/>
              <w:jc w:val="center"/>
              <w:rPr>
                <w:rFonts w:eastAsia="Times New Roman" w:cs="Calibri"/>
              </w:rPr>
            </w:pPr>
          </w:p>
        </w:tc>
      </w:tr>
      <w:tr w:rsidR="00143F5E" w:rsidRPr="006E4167" w14:paraId="271C54FE" w14:textId="77777777" w:rsidTr="00086475">
        <w:tc>
          <w:tcPr>
            <w:tcW w:w="726" w:type="dxa"/>
            <w:shd w:val="clear" w:color="auto" w:fill="auto"/>
          </w:tcPr>
          <w:p w14:paraId="3C9D0F36" w14:textId="77777777" w:rsidR="00143F5E" w:rsidRPr="006E4167" w:rsidRDefault="00143F5E" w:rsidP="00086475">
            <w:pPr>
              <w:suppressAutoHyphens/>
              <w:spacing w:after="0" w:line="240" w:lineRule="auto"/>
              <w:rPr>
                <w:rFonts w:eastAsia="Times New Roman" w:cs="Calibri"/>
              </w:rPr>
            </w:pPr>
            <w:r>
              <w:rPr>
                <w:rFonts w:eastAsia="Times New Roman" w:cs="Calibri"/>
              </w:rPr>
              <w:lastRenderedPageBreak/>
              <w:t>138</w:t>
            </w:r>
          </w:p>
        </w:tc>
        <w:tc>
          <w:tcPr>
            <w:tcW w:w="3856" w:type="dxa"/>
            <w:shd w:val="clear" w:color="auto" w:fill="auto"/>
          </w:tcPr>
          <w:p w14:paraId="705D5445" w14:textId="77777777" w:rsidR="00143F5E" w:rsidRPr="006E4167" w:rsidRDefault="00143F5E" w:rsidP="00086475">
            <w:pPr>
              <w:suppressAutoHyphens/>
              <w:spacing w:after="0"/>
              <w:jc w:val="both"/>
              <w:rPr>
                <w:rFonts w:eastAsia="Times New Roman" w:cs="Calibri"/>
              </w:rPr>
            </w:pPr>
            <w:r w:rsidRPr="006E4167">
              <w:rPr>
                <w:rFonts w:eastAsia="Times New Roman" w:cs="Calibri"/>
                <w:b/>
              </w:rPr>
              <w:t xml:space="preserve">Copo descartável para café: </w:t>
            </w:r>
            <w:r w:rsidRPr="006E4167">
              <w:rPr>
                <w:rFonts w:eastAsia="Times New Roman" w:cs="Calibri"/>
              </w:rPr>
              <w:t xml:space="preserve">50 ml, 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50 pacotes. </w:t>
            </w:r>
          </w:p>
        </w:tc>
        <w:tc>
          <w:tcPr>
            <w:tcW w:w="688" w:type="dxa"/>
            <w:shd w:val="clear" w:color="auto" w:fill="auto"/>
          </w:tcPr>
          <w:p w14:paraId="4776CA1C" w14:textId="77777777" w:rsidR="00143F5E" w:rsidRPr="006E4167" w:rsidRDefault="00143F5E" w:rsidP="00086475">
            <w:pPr>
              <w:suppressAutoHyphens/>
              <w:spacing w:after="0"/>
              <w:jc w:val="center"/>
              <w:rPr>
                <w:rFonts w:eastAsia="Times New Roman" w:cs="Calibri"/>
              </w:rPr>
            </w:pPr>
            <w:r>
              <w:rPr>
                <w:rFonts w:eastAsia="Times New Roman" w:cs="Calibri"/>
              </w:rPr>
              <w:t>25</w:t>
            </w:r>
          </w:p>
        </w:tc>
        <w:tc>
          <w:tcPr>
            <w:tcW w:w="768" w:type="dxa"/>
            <w:shd w:val="clear" w:color="auto" w:fill="auto"/>
          </w:tcPr>
          <w:p w14:paraId="33347581" w14:textId="77777777" w:rsidR="00143F5E" w:rsidRPr="006E4167" w:rsidRDefault="00143F5E" w:rsidP="00086475">
            <w:pPr>
              <w:suppressAutoHyphens/>
              <w:spacing w:after="0"/>
              <w:jc w:val="center"/>
              <w:rPr>
                <w:rFonts w:eastAsia="Times New Roman" w:cs="Calibri"/>
              </w:rPr>
            </w:pPr>
            <w:r w:rsidRPr="006E4167">
              <w:rPr>
                <w:rFonts w:eastAsia="Times New Roman" w:cs="Calibri"/>
              </w:rPr>
              <w:t>Caixa</w:t>
            </w:r>
          </w:p>
        </w:tc>
        <w:tc>
          <w:tcPr>
            <w:tcW w:w="1050" w:type="dxa"/>
            <w:shd w:val="clear" w:color="auto" w:fill="auto"/>
          </w:tcPr>
          <w:p w14:paraId="7E8CADD3" w14:textId="77777777" w:rsidR="00143F5E" w:rsidRPr="006E4167" w:rsidRDefault="00143F5E" w:rsidP="00086475">
            <w:pPr>
              <w:suppressAutoHyphens/>
              <w:spacing w:after="0"/>
              <w:jc w:val="both"/>
              <w:rPr>
                <w:rFonts w:eastAsia="Times New Roman" w:cs="Calibri"/>
              </w:rPr>
            </w:pPr>
          </w:p>
        </w:tc>
        <w:tc>
          <w:tcPr>
            <w:tcW w:w="1559" w:type="dxa"/>
            <w:shd w:val="clear" w:color="auto" w:fill="auto"/>
          </w:tcPr>
          <w:p w14:paraId="75F5814B" w14:textId="5100ABEE" w:rsidR="00143F5E" w:rsidRPr="006E4167" w:rsidRDefault="00143F5E" w:rsidP="00086475">
            <w:pPr>
              <w:suppressAutoHyphens/>
              <w:spacing w:after="0"/>
              <w:jc w:val="center"/>
              <w:rPr>
                <w:rFonts w:eastAsia="Times New Roman" w:cs="Calibri"/>
              </w:rPr>
            </w:pPr>
          </w:p>
        </w:tc>
        <w:tc>
          <w:tcPr>
            <w:tcW w:w="2126" w:type="dxa"/>
            <w:shd w:val="clear" w:color="auto" w:fill="auto"/>
          </w:tcPr>
          <w:p w14:paraId="666E0E02" w14:textId="18069EA4" w:rsidR="00143F5E" w:rsidRPr="006E4167" w:rsidRDefault="00143F5E" w:rsidP="00086475">
            <w:pPr>
              <w:suppressAutoHyphens/>
              <w:spacing w:after="0"/>
              <w:jc w:val="center"/>
              <w:rPr>
                <w:rFonts w:eastAsia="Times New Roman" w:cs="Calibri"/>
              </w:rPr>
            </w:pPr>
          </w:p>
        </w:tc>
      </w:tr>
      <w:tr w:rsidR="00143F5E" w:rsidRPr="006E4167" w14:paraId="7D9FB593" w14:textId="77777777" w:rsidTr="00086475">
        <w:tc>
          <w:tcPr>
            <w:tcW w:w="726" w:type="dxa"/>
            <w:shd w:val="clear" w:color="auto" w:fill="auto"/>
          </w:tcPr>
          <w:p w14:paraId="04F56E31" w14:textId="77777777" w:rsidR="00143F5E" w:rsidRPr="006E4167" w:rsidRDefault="00143F5E" w:rsidP="00086475">
            <w:pPr>
              <w:suppressAutoHyphens/>
              <w:spacing w:after="0" w:line="240" w:lineRule="auto"/>
              <w:rPr>
                <w:rFonts w:eastAsia="Times New Roman" w:cs="Calibri"/>
              </w:rPr>
            </w:pPr>
            <w:r>
              <w:rPr>
                <w:rFonts w:eastAsia="Times New Roman" w:cs="Calibri"/>
              </w:rPr>
              <w:t>139</w:t>
            </w:r>
          </w:p>
        </w:tc>
        <w:tc>
          <w:tcPr>
            <w:tcW w:w="3856" w:type="dxa"/>
            <w:shd w:val="clear" w:color="auto" w:fill="auto"/>
          </w:tcPr>
          <w:p w14:paraId="56910014" w14:textId="77777777" w:rsidR="00143F5E" w:rsidRPr="006E4167" w:rsidRDefault="00143F5E" w:rsidP="00086475">
            <w:pPr>
              <w:suppressAutoHyphens/>
              <w:spacing w:after="0"/>
              <w:jc w:val="both"/>
              <w:rPr>
                <w:rFonts w:eastAsia="Times New Roman" w:cs="Calibri"/>
                <w:b/>
              </w:rPr>
            </w:pPr>
            <w:r w:rsidRPr="006E4167">
              <w:rPr>
                <w:rFonts w:eastAsia="Times New Roman" w:cs="Calibri"/>
                <w:b/>
              </w:rPr>
              <w:t>Garfo plástico descartável para sobremesa</w:t>
            </w:r>
            <w:r w:rsidRPr="006E4167">
              <w:rPr>
                <w:rFonts w:eastAsia="Times New Roman" w:cs="Calibri"/>
              </w:rPr>
              <w:t>: pacote com 50 unidades</w:t>
            </w:r>
          </w:p>
        </w:tc>
        <w:tc>
          <w:tcPr>
            <w:tcW w:w="688" w:type="dxa"/>
            <w:shd w:val="clear" w:color="auto" w:fill="auto"/>
          </w:tcPr>
          <w:p w14:paraId="13BCD489" w14:textId="77777777" w:rsidR="00143F5E" w:rsidRPr="006E4167" w:rsidRDefault="00143F5E" w:rsidP="00086475">
            <w:pPr>
              <w:suppressAutoHyphens/>
              <w:spacing w:after="0"/>
              <w:jc w:val="center"/>
              <w:rPr>
                <w:rFonts w:eastAsia="Times New Roman" w:cs="Calibri"/>
              </w:rPr>
            </w:pPr>
            <w:r>
              <w:rPr>
                <w:rFonts w:eastAsia="Times New Roman" w:cs="Calibri"/>
              </w:rPr>
              <w:t>12</w:t>
            </w:r>
          </w:p>
        </w:tc>
        <w:tc>
          <w:tcPr>
            <w:tcW w:w="768" w:type="dxa"/>
            <w:shd w:val="clear" w:color="auto" w:fill="auto"/>
          </w:tcPr>
          <w:p w14:paraId="4E325A5E"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7CC1B6BD" w14:textId="77777777" w:rsidR="00143F5E" w:rsidRPr="006E4167" w:rsidRDefault="00143F5E" w:rsidP="00086475">
            <w:pPr>
              <w:suppressAutoHyphens/>
              <w:spacing w:after="0"/>
              <w:jc w:val="both"/>
              <w:rPr>
                <w:rFonts w:eastAsia="Times New Roman" w:cs="Calibri"/>
              </w:rPr>
            </w:pPr>
          </w:p>
        </w:tc>
        <w:tc>
          <w:tcPr>
            <w:tcW w:w="1559" w:type="dxa"/>
            <w:shd w:val="clear" w:color="auto" w:fill="auto"/>
          </w:tcPr>
          <w:p w14:paraId="2E8C74C3" w14:textId="5C718E81" w:rsidR="00143F5E" w:rsidRPr="006E4167" w:rsidRDefault="00143F5E" w:rsidP="00086475">
            <w:pPr>
              <w:suppressAutoHyphens/>
              <w:spacing w:after="0"/>
              <w:jc w:val="center"/>
              <w:rPr>
                <w:rFonts w:eastAsia="Times New Roman" w:cs="Calibri"/>
              </w:rPr>
            </w:pPr>
          </w:p>
        </w:tc>
        <w:tc>
          <w:tcPr>
            <w:tcW w:w="2126" w:type="dxa"/>
            <w:shd w:val="clear" w:color="auto" w:fill="auto"/>
          </w:tcPr>
          <w:p w14:paraId="5D68194E" w14:textId="21D0A5B3" w:rsidR="00143F5E" w:rsidRPr="006E4167" w:rsidRDefault="00143F5E" w:rsidP="00086475">
            <w:pPr>
              <w:suppressAutoHyphens/>
              <w:spacing w:after="0"/>
              <w:jc w:val="center"/>
              <w:rPr>
                <w:rFonts w:eastAsia="Times New Roman" w:cs="Calibri"/>
              </w:rPr>
            </w:pPr>
          </w:p>
        </w:tc>
      </w:tr>
      <w:tr w:rsidR="00143F5E" w:rsidRPr="006E4167" w14:paraId="1F5C4BF4" w14:textId="77777777" w:rsidTr="00086475">
        <w:tc>
          <w:tcPr>
            <w:tcW w:w="726" w:type="dxa"/>
            <w:shd w:val="clear" w:color="auto" w:fill="auto"/>
          </w:tcPr>
          <w:p w14:paraId="7305CC59" w14:textId="77777777" w:rsidR="00143F5E" w:rsidRPr="006E4167" w:rsidRDefault="00143F5E" w:rsidP="00086475">
            <w:pPr>
              <w:suppressAutoHyphens/>
              <w:spacing w:after="0" w:line="240" w:lineRule="auto"/>
              <w:rPr>
                <w:rFonts w:eastAsia="Times New Roman" w:cs="Calibri"/>
              </w:rPr>
            </w:pPr>
            <w:r>
              <w:rPr>
                <w:rFonts w:eastAsia="Times New Roman" w:cs="Calibri"/>
              </w:rPr>
              <w:t>140</w:t>
            </w:r>
          </w:p>
        </w:tc>
        <w:tc>
          <w:tcPr>
            <w:tcW w:w="3856" w:type="dxa"/>
            <w:shd w:val="clear" w:color="auto" w:fill="auto"/>
          </w:tcPr>
          <w:p w14:paraId="407D6D97" w14:textId="77777777" w:rsidR="00143F5E" w:rsidRPr="006E4167" w:rsidRDefault="00143F5E" w:rsidP="00086475">
            <w:pPr>
              <w:suppressAutoHyphens/>
              <w:spacing w:after="0"/>
              <w:jc w:val="both"/>
              <w:rPr>
                <w:rFonts w:eastAsia="Times New Roman" w:cs="Calibri"/>
              </w:rPr>
            </w:pPr>
            <w:r w:rsidRPr="006E4167">
              <w:rPr>
                <w:rFonts w:eastAsia="Times New Roman" w:cs="Calibri"/>
                <w:b/>
              </w:rPr>
              <w:t xml:space="preserve">Garrafa térmica: </w:t>
            </w:r>
            <w:r w:rsidRPr="006E4167">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6E4167">
              <w:rPr>
                <w:rFonts w:eastAsia="Times New Roman" w:cs="Calibri"/>
              </w:rPr>
              <w:t>Termolar</w:t>
            </w:r>
            <w:proofErr w:type="spellEnd"/>
            <w:r w:rsidRPr="006E4167">
              <w:rPr>
                <w:rFonts w:eastAsia="Times New Roman" w:cs="Calibri"/>
              </w:rPr>
              <w:t xml:space="preserve">, Invicta, </w:t>
            </w:r>
            <w:proofErr w:type="spellStart"/>
            <w:r w:rsidRPr="006E4167">
              <w:rPr>
                <w:rFonts w:eastAsia="Times New Roman" w:cs="Calibri"/>
              </w:rPr>
              <w:t>Aladin</w:t>
            </w:r>
            <w:proofErr w:type="spellEnd"/>
            <w:r w:rsidRPr="006E4167">
              <w:rPr>
                <w:rFonts w:eastAsia="Times New Roman" w:cs="Calibri"/>
              </w:rPr>
              <w:t xml:space="preserve"> ou similar ou de melhor qualidade). </w:t>
            </w:r>
          </w:p>
        </w:tc>
        <w:tc>
          <w:tcPr>
            <w:tcW w:w="688" w:type="dxa"/>
            <w:shd w:val="clear" w:color="auto" w:fill="auto"/>
          </w:tcPr>
          <w:p w14:paraId="26E20C0E" w14:textId="77777777" w:rsidR="00143F5E" w:rsidRPr="006E4167" w:rsidRDefault="00143F5E" w:rsidP="00086475">
            <w:pPr>
              <w:suppressAutoHyphens/>
              <w:spacing w:after="0"/>
              <w:jc w:val="center"/>
              <w:rPr>
                <w:rFonts w:eastAsia="Times New Roman" w:cs="Calibri"/>
              </w:rPr>
            </w:pPr>
            <w:r>
              <w:rPr>
                <w:rFonts w:eastAsia="Times New Roman" w:cs="Calibri"/>
              </w:rPr>
              <w:t>03</w:t>
            </w:r>
          </w:p>
        </w:tc>
        <w:tc>
          <w:tcPr>
            <w:tcW w:w="768" w:type="dxa"/>
            <w:shd w:val="clear" w:color="auto" w:fill="auto"/>
          </w:tcPr>
          <w:p w14:paraId="48F53287"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01A03CCA" w14:textId="77777777" w:rsidR="00143F5E" w:rsidRPr="006E4167" w:rsidRDefault="00143F5E" w:rsidP="00086475">
            <w:pPr>
              <w:suppressAutoHyphens/>
              <w:spacing w:after="0"/>
              <w:jc w:val="both"/>
              <w:rPr>
                <w:rFonts w:eastAsia="Times New Roman" w:cs="Calibri"/>
              </w:rPr>
            </w:pPr>
          </w:p>
        </w:tc>
        <w:tc>
          <w:tcPr>
            <w:tcW w:w="1559" w:type="dxa"/>
            <w:shd w:val="clear" w:color="auto" w:fill="auto"/>
          </w:tcPr>
          <w:p w14:paraId="7B48B964" w14:textId="1CD59A98" w:rsidR="00143F5E" w:rsidRPr="006E4167" w:rsidRDefault="00143F5E" w:rsidP="00086475">
            <w:pPr>
              <w:suppressAutoHyphens/>
              <w:spacing w:after="0"/>
              <w:jc w:val="center"/>
              <w:rPr>
                <w:rFonts w:eastAsia="Times New Roman" w:cs="Calibri"/>
              </w:rPr>
            </w:pPr>
          </w:p>
        </w:tc>
        <w:tc>
          <w:tcPr>
            <w:tcW w:w="2126" w:type="dxa"/>
            <w:shd w:val="clear" w:color="auto" w:fill="auto"/>
          </w:tcPr>
          <w:p w14:paraId="2FFD3162" w14:textId="0B74D9D6" w:rsidR="00143F5E" w:rsidRPr="006E4167" w:rsidRDefault="00143F5E" w:rsidP="00086475">
            <w:pPr>
              <w:suppressAutoHyphens/>
              <w:spacing w:after="0"/>
              <w:jc w:val="center"/>
              <w:rPr>
                <w:rFonts w:eastAsia="Times New Roman" w:cs="Calibri"/>
              </w:rPr>
            </w:pPr>
          </w:p>
        </w:tc>
      </w:tr>
      <w:tr w:rsidR="00143F5E" w:rsidRPr="006E4167" w14:paraId="7987CDCB" w14:textId="77777777" w:rsidTr="00086475">
        <w:tc>
          <w:tcPr>
            <w:tcW w:w="726" w:type="dxa"/>
            <w:shd w:val="clear" w:color="auto" w:fill="auto"/>
          </w:tcPr>
          <w:p w14:paraId="32DA90D4" w14:textId="77777777" w:rsidR="00143F5E" w:rsidRPr="006E4167" w:rsidRDefault="00143F5E" w:rsidP="00086475">
            <w:pPr>
              <w:suppressAutoHyphens/>
              <w:spacing w:after="0" w:line="240" w:lineRule="auto"/>
              <w:rPr>
                <w:rFonts w:eastAsia="Times New Roman" w:cs="Calibri"/>
              </w:rPr>
            </w:pPr>
            <w:r>
              <w:rPr>
                <w:rFonts w:eastAsia="Times New Roman" w:cs="Calibri"/>
              </w:rPr>
              <w:t>141</w:t>
            </w:r>
          </w:p>
        </w:tc>
        <w:tc>
          <w:tcPr>
            <w:tcW w:w="3856" w:type="dxa"/>
            <w:shd w:val="clear" w:color="auto" w:fill="auto"/>
          </w:tcPr>
          <w:p w14:paraId="05F2EFE8" w14:textId="77777777" w:rsidR="00143F5E" w:rsidRPr="006E4167" w:rsidRDefault="00143F5E" w:rsidP="00086475">
            <w:pPr>
              <w:suppressAutoHyphens/>
              <w:spacing w:after="0"/>
              <w:jc w:val="both"/>
              <w:rPr>
                <w:rFonts w:eastAsia="Times New Roman" w:cs="Calibri"/>
              </w:rPr>
            </w:pPr>
            <w:r w:rsidRPr="006E4167">
              <w:rPr>
                <w:rFonts w:eastAsia="Times New Roman" w:cs="Calibri"/>
                <w:b/>
              </w:rPr>
              <w:t xml:space="preserve">Guardanapo de papel descartável: </w:t>
            </w:r>
            <w:r w:rsidRPr="006E4167">
              <w:rPr>
                <w:rFonts w:eastAsia="Times New Roman" w:cs="Calibri"/>
              </w:rPr>
              <w:t xml:space="preserve"> pacote com 50 </w:t>
            </w:r>
            <w:proofErr w:type="spellStart"/>
            <w:r w:rsidRPr="006E4167">
              <w:rPr>
                <w:rFonts w:eastAsia="Times New Roman" w:cs="Calibri"/>
              </w:rPr>
              <w:t>unid</w:t>
            </w:r>
            <w:proofErr w:type="spellEnd"/>
            <w:r w:rsidRPr="006E4167">
              <w:rPr>
                <w:rFonts w:eastAsia="Times New Roman" w:cs="Calibri"/>
              </w:rPr>
              <w:t>, tamanho 24X22 cm</w:t>
            </w:r>
          </w:p>
        </w:tc>
        <w:tc>
          <w:tcPr>
            <w:tcW w:w="688" w:type="dxa"/>
            <w:shd w:val="clear" w:color="auto" w:fill="auto"/>
          </w:tcPr>
          <w:p w14:paraId="53EA576B" w14:textId="77777777" w:rsidR="00143F5E" w:rsidRPr="006E4167" w:rsidRDefault="00143F5E" w:rsidP="00086475">
            <w:pPr>
              <w:suppressAutoHyphens/>
              <w:spacing w:after="0"/>
              <w:jc w:val="center"/>
              <w:rPr>
                <w:rFonts w:eastAsia="Times New Roman" w:cs="Calibri"/>
              </w:rPr>
            </w:pPr>
            <w:r>
              <w:rPr>
                <w:rFonts w:eastAsia="Times New Roman" w:cs="Calibri"/>
              </w:rPr>
              <w:t>50</w:t>
            </w:r>
          </w:p>
        </w:tc>
        <w:tc>
          <w:tcPr>
            <w:tcW w:w="768" w:type="dxa"/>
            <w:shd w:val="clear" w:color="auto" w:fill="auto"/>
          </w:tcPr>
          <w:p w14:paraId="6028904A"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0F3460B8" w14:textId="77777777" w:rsidR="00143F5E" w:rsidRPr="006E4167" w:rsidRDefault="00143F5E" w:rsidP="00086475">
            <w:pPr>
              <w:suppressAutoHyphens/>
              <w:spacing w:after="0"/>
              <w:jc w:val="both"/>
              <w:rPr>
                <w:rFonts w:eastAsia="Times New Roman" w:cs="Calibri"/>
              </w:rPr>
            </w:pPr>
          </w:p>
        </w:tc>
        <w:tc>
          <w:tcPr>
            <w:tcW w:w="1559" w:type="dxa"/>
            <w:shd w:val="clear" w:color="auto" w:fill="auto"/>
          </w:tcPr>
          <w:p w14:paraId="676F33A8" w14:textId="7B8E0C4B" w:rsidR="00143F5E" w:rsidRPr="006E4167" w:rsidRDefault="00143F5E" w:rsidP="00086475">
            <w:pPr>
              <w:suppressAutoHyphens/>
              <w:spacing w:after="0"/>
              <w:jc w:val="center"/>
              <w:rPr>
                <w:rFonts w:eastAsia="Times New Roman" w:cs="Calibri"/>
              </w:rPr>
            </w:pPr>
          </w:p>
        </w:tc>
        <w:tc>
          <w:tcPr>
            <w:tcW w:w="2126" w:type="dxa"/>
            <w:shd w:val="clear" w:color="auto" w:fill="auto"/>
          </w:tcPr>
          <w:p w14:paraId="301D9271" w14:textId="4998875E" w:rsidR="00143F5E" w:rsidRPr="006E4167" w:rsidRDefault="00143F5E" w:rsidP="00086475">
            <w:pPr>
              <w:suppressAutoHyphens/>
              <w:spacing w:after="0"/>
              <w:jc w:val="center"/>
              <w:rPr>
                <w:rFonts w:eastAsia="Times New Roman" w:cs="Calibri"/>
              </w:rPr>
            </w:pPr>
          </w:p>
        </w:tc>
      </w:tr>
      <w:tr w:rsidR="00143F5E" w:rsidRPr="006E4167" w14:paraId="64738C13" w14:textId="77777777" w:rsidTr="00086475">
        <w:tc>
          <w:tcPr>
            <w:tcW w:w="726" w:type="dxa"/>
            <w:shd w:val="clear" w:color="auto" w:fill="auto"/>
          </w:tcPr>
          <w:p w14:paraId="69EECF4B" w14:textId="77777777" w:rsidR="00143F5E" w:rsidRPr="006E4167" w:rsidRDefault="00143F5E" w:rsidP="00086475">
            <w:pPr>
              <w:suppressAutoHyphens/>
              <w:spacing w:after="0" w:line="240" w:lineRule="auto"/>
              <w:rPr>
                <w:rFonts w:eastAsia="Times New Roman" w:cs="Calibri"/>
              </w:rPr>
            </w:pPr>
            <w:r>
              <w:rPr>
                <w:rFonts w:eastAsia="Times New Roman" w:cs="Calibri"/>
              </w:rPr>
              <w:t>142</w:t>
            </w:r>
          </w:p>
        </w:tc>
        <w:tc>
          <w:tcPr>
            <w:tcW w:w="3856" w:type="dxa"/>
            <w:shd w:val="clear" w:color="auto" w:fill="auto"/>
          </w:tcPr>
          <w:p w14:paraId="0993557A" w14:textId="77777777" w:rsidR="00143F5E" w:rsidRPr="006E4167" w:rsidRDefault="00143F5E" w:rsidP="00086475">
            <w:pPr>
              <w:suppressAutoHyphens/>
              <w:spacing w:after="0"/>
              <w:jc w:val="both"/>
              <w:rPr>
                <w:rFonts w:eastAsia="Times New Roman" w:cs="Calibri"/>
              </w:rPr>
            </w:pPr>
            <w:r w:rsidRPr="006E4167">
              <w:rPr>
                <w:rFonts w:eastAsia="Times New Roman" w:cs="Calibri"/>
                <w:b/>
              </w:rPr>
              <w:t xml:space="preserve">Pano de copa/prato: </w:t>
            </w:r>
            <w:r w:rsidRPr="006E4167">
              <w:rPr>
                <w:rFonts w:eastAsia="Times New Roman" w:cs="Calibri"/>
              </w:rPr>
              <w:t>100% algodão, tam.: 68cmx43cm</w:t>
            </w:r>
          </w:p>
        </w:tc>
        <w:tc>
          <w:tcPr>
            <w:tcW w:w="688" w:type="dxa"/>
            <w:shd w:val="clear" w:color="auto" w:fill="auto"/>
          </w:tcPr>
          <w:p w14:paraId="7442EC01" w14:textId="77777777" w:rsidR="00143F5E" w:rsidRPr="006E4167" w:rsidRDefault="00143F5E" w:rsidP="00086475">
            <w:pPr>
              <w:suppressAutoHyphens/>
              <w:spacing w:after="0"/>
              <w:jc w:val="center"/>
              <w:rPr>
                <w:rFonts w:eastAsia="Times New Roman" w:cs="Calibri"/>
              </w:rPr>
            </w:pPr>
            <w:r>
              <w:rPr>
                <w:rFonts w:eastAsia="Times New Roman" w:cs="Calibri"/>
              </w:rPr>
              <w:t>05</w:t>
            </w:r>
          </w:p>
        </w:tc>
        <w:tc>
          <w:tcPr>
            <w:tcW w:w="768" w:type="dxa"/>
            <w:shd w:val="clear" w:color="auto" w:fill="auto"/>
          </w:tcPr>
          <w:p w14:paraId="4664D587"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r w:rsidRPr="006E4167">
              <w:rPr>
                <w:rFonts w:eastAsia="Times New Roman" w:cs="Calibri"/>
              </w:rPr>
              <w:t xml:space="preserve"> </w:t>
            </w:r>
          </w:p>
        </w:tc>
        <w:tc>
          <w:tcPr>
            <w:tcW w:w="1050" w:type="dxa"/>
            <w:shd w:val="clear" w:color="auto" w:fill="auto"/>
          </w:tcPr>
          <w:p w14:paraId="25607CED" w14:textId="77777777" w:rsidR="00143F5E" w:rsidRPr="006E4167" w:rsidRDefault="00143F5E" w:rsidP="00086475">
            <w:pPr>
              <w:suppressAutoHyphens/>
              <w:spacing w:after="0"/>
              <w:jc w:val="both"/>
              <w:rPr>
                <w:rFonts w:eastAsia="Times New Roman" w:cs="Calibri"/>
              </w:rPr>
            </w:pPr>
          </w:p>
        </w:tc>
        <w:tc>
          <w:tcPr>
            <w:tcW w:w="1559" w:type="dxa"/>
            <w:shd w:val="clear" w:color="auto" w:fill="auto"/>
          </w:tcPr>
          <w:p w14:paraId="01A5649F" w14:textId="5FE7F356" w:rsidR="00143F5E" w:rsidRPr="006E4167" w:rsidRDefault="00143F5E" w:rsidP="00086475">
            <w:pPr>
              <w:suppressAutoHyphens/>
              <w:spacing w:after="0"/>
              <w:jc w:val="center"/>
              <w:rPr>
                <w:rFonts w:eastAsia="Times New Roman" w:cs="Calibri"/>
              </w:rPr>
            </w:pPr>
          </w:p>
        </w:tc>
        <w:tc>
          <w:tcPr>
            <w:tcW w:w="2126" w:type="dxa"/>
            <w:shd w:val="clear" w:color="auto" w:fill="auto"/>
          </w:tcPr>
          <w:p w14:paraId="4111D70B" w14:textId="137A8FB6" w:rsidR="00143F5E" w:rsidRPr="006E4167" w:rsidRDefault="00143F5E" w:rsidP="00086475">
            <w:pPr>
              <w:suppressAutoHyphens/>
              <w:spacing w:after="0"/>
              <w:jc w:val="center"/>
              <w:rPr>
                <w:rFonts w:eastAsia="Times New Roman" w:cs="Calibri"/>
              </w:rPr>
            </w:pPr>
          </w:p>
        </w:tc>
      </w:tr>
      <w:tr w:rsidR="00143F5E" w:rsidRPr="006E4167" w14:paraId="00AB3814" w14:textId="77777777" w:rsidTr="00086475">
        <w:tc>
          <w:tcPr>
            <w:tcW w:w="726" w:type="dxa"/>
            <w:shd w:val="clear" w:color="auto" w:fill="auto"/>
          </w:tcPr>
          <w:p w14:paraId="3FD19A5B" w14:textId="77777777" w:rsidR="00143F5E" w:rsidRPr="006E4167" w:rsidRDefault="00143F5E" w:rsidP="00086475">
            <w:pPr>
              <w:suppressAutoHyphens/>
              <w:spacing w:after="0" w:line="240" w:lineRule="auto"/>
              <w:rPr>
                <w:rFonts w:eastAsia="Times New Roman" w:cs="Calibri"/>
              </w:rPr>
            </w:pPr>
            <w:r>
              <w:rPr>
                <w:rFonts w:eastAsia="Times New Roman" w:cs="Calibri"/>
              </w:rPr>
              <w:t>143</w:t>
            </w:r>
          </w:p>
        </w:tc>
        <w:tc>
          <w:tcPr>
            <w:tcW w:w="3856" w:type="dxa"/>
            <w:shd w:val="clear" w:color="auto" w:fill="auto"/>
          </w:tcPr>
          <w:p w14:paraId="671B6CA6" w14:textId="77777777" w:rsidR="00143F5E" w:rsidRPr="006E4167" w:rsidRDefault="00143F5E" w:rsidP="00086475">
            <w:pPr>
              <w:suppressAutoHyphens/>
              <w:spacing w:after="0"/>
              <w:jc w:val="both"/>
              <w:rPr>
                <w:rFonts w:eastAsia="Times New Roman" w:cs="Calibri"/>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21 cm, pacote com 10 unid.</w:t>
            </w:r>
          </w:p>
        </w:tc>
        <w:tc>
          <w:tcPr>
            <w:tcW w:w="688" w:type="dxa"/>
            <w:shd w:val="clear" w:color="auto" w:fill="auto"/>
          </w:tcPr>
          <w:p w14:paraId="2224031C" w14:textId="77777777" w:rsidR="00143F5E" w:rsidRPr="006E4167" w:rsidRDefault="00143F5E" w:rsidP="00086475">
            <w:pPr>
              <w:suppressAutoHyphens/>
              <w:spacing w:after="0"/>
              <w:jc w:val="center"/>
              <w:rPr>
                <w:rFonts w:eastAsia="Times New Roman" w:cs="Calibri"/>
              </w:rPr>
            </w:pPr>
            <w:r>
              <w:rPr>
                <w:rFonts w:eastAsia="Times New Roman" w:cs="Calibri"/>
              </w:rPr>
              <w:t>36</w:t>
            </w:r>
          </w:p>
        </w:tc>
        <w:tc>
          <w:tcPr>
            <w:tcW w:w="768" w:type="dxa"/>
            <w:shd w:val="clear" w:color="auto" w:fill="auto"/>
          </w:tcPr>
          <w:p w14:paraId="5A9804BD"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14FAB003" w14:textId="77777777" w:rsidR="00143F5E" w:rsidRPr="006E4167" w:rsidRDefault="00143F5E" w:rsidP="00086475">
            <w:pPr>
              <w:suppressAutoHyphens/>
              <w:spacing w:after="0"/>
              <w:jc w:val="both"/>
              <w:rPr>
                <w:rFonts w:eastAsia="Times New Roman" w:cs="Calibri"/>
              </w:rPr>
            </w:pPr>
          </w:p>
        </w:tc>
        <w:tc>
          <w:tcPr>
            <w:tcW w:w="1559" w:type="dxa"/>
            <w:shd w:val="clear" w:color="auto" w:fill="auto"/>
          </w:tcPr>
          <w:p w14:paraId="703F2566" w14:textId="1EC2C261" w:rsidR="00143F5E" w:rsidRPr="006E4167" w:rsidRDefault="00143F5E" w:rsidP="00086475">
            <w:pPr>
              <w:suppressAutoHyphens/>
              <w:spacing w:after="0"/>
              <w:jc w:val="center"/>
              <w:rPr>
                <w:rFonts w:eastAsia="Times New Roman" w:cs="Calibri"/>
              </w:rPr>
            </w:pPr>
          </w:p>
        </w:tc>
        <w:tc>
          <w:tcPr>
            <w:tcW w:w="2126" w:type="dxa"/>
            <w:shd w:val="clear" w:color="auto" w:fill="auto"/>
          </w:tcPr>
          <w:p w14:paraId="418AB0BE" w14:textId="606F0940" w:rsidR="00143F5E" w:rsidRPr="006E4167" w:rsidRDefault="00143F5E" w:rsidP="00086475">
            <w:pPr>
              <w:suppressAutoHyphens/>
              <w:spacing w:after="0"/>
              <w:jc w:val="center"/>
              <w:rPr>
                <w:rFonts w:eastAsia="Times New Roman" w:cs="Calibri"/>
              </w:rPr>
            </w:pPr>
          </w:p>
        </w:tc>
      </w:tr>
      <w:tr w:rsidR="00143F5E" w:rsidRPr="006E4167" w14:paraId="737FBA73" w14:textId="77777777" w:rsidTr="00086475">
        <w:tc>
          <w:tcPr>
            <w:tcW w:w="726" w:type="dxa"/>
            <w:shd w:val="clear" w:color="auto" w:fill="auto"/>
          </w:tcPr>
          <w:p w14:paraId="4392FC94" w14:textId="77777777" w:rsidR="00143F5E" w:rsidRPr="006E4167" w:rsidRDefault="00143F5E" w:rsidP="00086475">
            <w:pPr>
              <w:suppressAutoHyphens/>
              <w:spacing w:after="0" w:line="240" w:lineRule="auto"/>
              <w:rPr>
                <w:rFonts w:eastAsia="Times New Roman" w:cs="Calibri"/>
              </w:rPr>
            </w:pPr>
            <w:r>
              <w:rPr>
                <w:rFonts w:eastAsia="Times New Roman" w:cs="Calibri"/>
              </w:rPr>
              <w:t>144</w:t>
            </w:r>
          </w:p>
        </w:tc>
        <w:tc>
          <w:tcPr>
            <w:tcW w:w="3856" w:type="dxa"/>
            <w:shd w:val="clear" w:color="auto" w:fill="auto"/>
          </w:tcPr>
          <w:p w14:paraId="78F0A523" w14:textId="77777777" w:rsidR="00143F5E" w:rsidRPr="006E4167" w:rsidRDefault="00143F5E" w:rsidP="00086475">
            <w:pPr>
              <w:suppressAutoHyphens/>
              <w:spacing w:after="0"/>
              <w:jc w:val="both"/>
              <w:rPr>
                <w:rFonts w:eastAsia="Times New Roman" w:cs="Calibri"/>
                <w:b/>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15 cm, pacote com 10 unid.</w:t>
            </w:r>
          </w:p>
        </w:tc>
        <w:tc>
          <w:tcPr>
            <w:tcW w:w="688" w:type="dxa"/>
            <w:shd w:val="clear" w:color="auto" w:fill="auto"/>
          </w:tcPr>
          <w:p w14:paraId="42FC202F" w14:textId="77777777" w:rsidR="00143F5E" w:rsidRPr="006E4167" w:rsidRDefault="00143F5E" w:rsidP="00086475">
            <w:pPr>
              <w:suppressAutoHyphens/>
              <w:spacing w:after="0"/>
              <w:jc w:val="center"/>
              <w:rPr>
                <w:rFonts w:eastAsia="Times New Roman" w:cs="Calibri"/>
              </w:rPr>
            </w:pPr>
            <w:r>
              <w:rPr>
                <w:rFonts w:eastAsia="Times New Roman" w:cs="Calibri"/>
              </w:rPr>
              <w:t>25</w:t>
            </w:r>
          </w:p>
        </w:tc>
        <w:tc>
          <w:tcPr>
            <w:tcW w:w="768" w:type="dxa"/>
            <w:shd w:val="clear" w:color="auto" w:fill="auto"/>
          </w:tcPr>
          <w:p w14:paraId="5D6B7746" w14:textId="77777777" w:rsidR="00143F5E" w:rsidRPr="006E4167" w:rsidRDefault="00143F5E" w:rsidP="00086475">
            <w:pPr>
              <w:suppressAutoHyphens/>
              <w:spacing w:after="0"/>
              <w:jc w:val="center"/>
              <w:rPr>
                <w:rFonts w:eastAsia="Times New Roman" w:cs="Calibri"/>
              </w:rPr>
            </w:pPr>
            <w:proofErr w:type="spellStart"/>
            <w:r w:rsidRPr="006E4167">
              <w:rPr>
                <w:rFonts w:eastAsia="Times New Roman" w:cs="Calibri"/>
              </w:rPr>
              <w:t>Und</w:t>
            </w:r>
            <w:proofErr w:type="spellEnd"/>
          </w:p>
        </w:tc>
        <w:tc>
          <w:tcPr>
            <w:tcW w:w="1050" w:type="dxa"/>
            <w:shd w:val="clear" w:color="auto" w:fill="auto"/>
          </w:tcPr>
          <w:p w14:paraId="7ECBAE37" w14:textId="77777777" w:rsidR="00143F5E" w:rsidRPr="006E4167" w:rsidRDefault="00143F5E" w:rsidP="00086475">
            <w:pPr>
              <w:suppressAutoHyphens/>
              <w:spacing w:after="0"/>
              <w:jc w:val="both"/>
              <w:rPr>
                <w:rFonts w:eastAsia="Times New Roman" w:cs="Calibri"/>
              </w:rPr>
            </w:pPr>
          </w:p>
        </w:tc>
        <w:tc>
          <w:tcPr>
            <w:tcW w:w="1559" w:type="dxa"/>
            <w:shd w:val="clear" w:color="auto" w:fill="auto"/>
          </w:tcPr>
          <w:p w14:paraId="66E7627F" w14:textId="30695601" w:rsidR="00143F5E" w:rsidRPr="006E4167" w:rsidRDefault="00143F5E" w:rsidP="00086475">
            <w:pPr>
              <w:suppressAutoHyphens/>
              <w:spacing w:after="0"/>
              <w:jc w:val="center"/>
              <w:rPr>
                <w:rFonts w:eastAsia="Times New Roman" w:cs="Calibri"/>
              </w:rPr>
            </w:pPr>
          </w:p>
        </w:tc>
        <w:tc>
          <w:tcPr>
            <w:tcW w:w="2126" w:type="dxa"/>
            <w:shd w:val="clear" w:color="auto" w:fill="auto"/>
          </w:tcPr>
          <w:p w14:paraId="55BA9F57" w14:textId="30A7CCD2" w:rsidR="00143F5E" w:rsidRPr="006E4167" w:rsidRDefault="00143F5E" w:rsidP="00086475">
            <w:pPr>
              <w:suppressAutoHyphens/>
              <w:spacing w:after="0"/>
              <w:jc w:val="center"/>
              <w:rPr>
                <w:rFonts w:eastAsia="Times New Roman" w:cs="Calibri"/>
              </w:rPr>
            </w:pPr>
          </w:p>
        </w:tc>
      </w:tr>
    </w:tbl>
    <w:p w14:paraId="0620B28F" w14:textId="77777777" w:rsidR="00143F5E" w:rsidRPr="006E4167"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143F5E" w:rsidRPr="006E4167" w14:paraId="2234DCC5" w14:textId="77777777" w:rsidTr="00086475">
        <w:tc>
          <w:tcPr>
            <w:tcW w:w="2552" w:type="dxa"/>
            <w:tcBorders>
              <w:bottom w:val="single" w:sz="4" w:space="0" w:color="auto"/>
            </w:tcBorders>
            <w:shd w:val="clear" w:color="auto" w:fill="F2F2F2"/>
          </w:tcPr>
          <w:p w14:paraId="2F6ED744" w14:textId="77777777" w:rsidR="00143F5E" w:rsidRPr="006E4167" w:rsidRDefault="00143F5E" w:rsidP="00086475">
            <w:pPr>
              <w:suppressAutoHyphens/>
              <w:spacing w:after="0"/>
              <w:jc w:val="center"/>
              <w:rPr>
                <w:rFonts w:eastAsia="Times New Roman" w:cs="Calibri"/>
                <w:b/>
              </w:rPr>
            </w:pPr>
            <w:r w:rsidRPr="006E4167">
              <w:rPr>
                <w:rFonts w:eastAsia="Times New Roman" w:cs="Calibri"/>
                <w:b/>
              </w:rPr>
              <w:t>TOTAIS GERAIS:</w:t>
            </w:r>
          </w:p>
        </w:tc>
        <w:tc>
          <w:tcPr>
            <w:tcW w:w="2551" w:type="dxa"/>
            <w:shd w:val="clear" w:color="auto" w:fill="F2F2F2"/>
          </w:tcPr>
          <w:p w14:paraId="4A4511D6" w14:textId="77777777" w:rsidR="00143F5E" w:rsidRPr="006E4167" w:rsidRDefault="00143F5E" w:rsidP="00086475">
            <w:pPr>
              <w:suppressAutoHyphens/>
              <w:spacing w:after="0"/>
              <w:jc w:val="center"/>
              <w:rPr>
                <w:rFonts w:eastAsia="Times New Roman" w:cs="Calibri"/>
                <w:b/>
              </w:rPr>
            </w:pPr>
            <w:r w:rsidRPr="006E4167">
              <w:rPr>
                <w:rFonts w:eastAsia="Times New Roman" w:cs="Calibri"/>
                <w:b/>
              </w:rPr>
              <w:t>QTD DE ITENS</w:t>
            </w:r>
          </w:p>
        </w:tc>
        <w:tc>
          <w:tcPr>
            <w:tcW w:w="2126" w:type="dxa"/>
            <w:shd w:val="clear" w:color="auto" w:fill="F2F2F2"/>
          </w:tcPr>
          <w:p w14:paraId="56CA192E" w14:textId="77777777" w:rsidR="00143F5E" w:rsidRPr="006E4167" w:rsidRDefault="00143F5E" w:rsidP="00086475">
            <w:pPr>
              <w:suppressAutoHyphens/>
              <w:spacing w:after="0"/>
              <w:jc w:val="center"/>
              <w:rPr>
                <w:rFonts w:eastAsia="Times New Roman" w:cs="Calibri"/>
                <w:b/>
              </w:rPr>
            </w:pPr>
            <w:r w:rsidRPr="006E4167">
              <w:rPr>
                <w:rFonts w:eastAsia="Times New Roman" w:cs="Calibri"/>
                <w:b/>
              </w:rPr>
              <w:t xml:space="preserve">VALOR TOTAL </w:t>
            </w:r>
          </w:p>
        </w:tc>
      </w:tr>
      <w:tr w:rsidR="00143F5E" w:rsidRPr="006E4167" w14:paraId="6DFA3A32" w14:textId="77777777" w:rsidTr="00086475">
        <w:tc>
          <w:tcPr>
            <w:tcW w:w="2552" w:type="dxa"/>
            <w:tcBorders>
              <w:left w:val="nil"/>
              <w:bottom w:val="nil"/>
            </w:tcBorders>
            <w:shd w:val="clear" w:color="auto" w:fill="auto"/>
          </w:tcPr>
          <w:p w14:paraId="610629FC" w14:textId="77777777" w:rsidR="00143F5E" w:rsidRPr="006E4167" w:rsidRDefault="00143F5E" w:rsidP="00086475">
            <w:pPr>
              <w:suppressAutoHyphens/>
              <w:spacing w:after="0"/>
              <w:jc w:val="center"/>
              <w:rPr>
                <w:rFonts w:eastAsia="Times New Roman" w:cs="Calibri"/>
              </w:rPr>
            </w:pPr>
          </w:p>
        </w:tc>
        <w:tc>
          <w:tcPr>
            <w:tcW w:w="2551" w:type="dxa"/>
            <w:shd w:val="clear" w:color="auto" w:fill="auto"/>
          </w:tcPr>
          <w:p w14:paraId="4485A022" w14:textId="77777777" w:rsidR="00143F5E" w:rsidRPr="006E4167" w:rsidRDefault="00143F5E" w:rsidP="00086475">
            <w:pPr>
              <w:suppressAutoHyphens/>
              <w:spacing w:after="0"/>
              <w:jc w:val="center"/>
              <w:rPr>
                <w:rFonts w:eastAsia="Times New Roman" w:cs="Calibri"/>
              </w:rPr>
            </w:pPr>
            <w:r w:rsidRPr="006E4167">
              <w:rPr>
                <w:rFonts w:eastAsia="Times New Roman" w:cs="Calibri"/>
              </w:rPr>
              <w:t>10</w:t>
            </w:r>
          </w:p>
        </w:tc>
        <w:tc>
          <w:tcPr>
            <w:tcW w:w="2126" w:type="dxa"/>
            <w:shd w:val="clear" w:color="auto" w:fill="auto"/>
          </w:tcPr>
          <w:p w14:paraId="555D0E4B" w14:textId="5415234D" w:rsidR="00143F5E" w:rsidRPr="006E4167" w:rsidRDefault="00143F5E" w:rsidP="00086475">
            <w:pPr>
              <w:suppressAutoHyphens/>
              <w:spacing w:after="0"/>
              <w:jc w:val="center"/>
              <w:rPr>
                <w:rFonts w:eastAsia="Times New Roman" w:cs="Calibri"/>
              </w:rPr>
            </w:pPr>
          </w:p>
        </w:tc>
      </w:tr>
    </w:tbl>
    <w:p w14:paraId="33978008" w14:textId="77777777" w:rsidR="00143F5E" w:rsidRPr="005433AB" w:rsidRDefault="00143F5E" w:rsidP="00143F5E">
      <w:pPr>
        <w:spacing w:after="0" w:line="240" w:lineRule="auto"/>
        <w:rPr>
          <w:rFonts w:cs="Calibri"/>
          <w:sz w:val="24"/>
          <w:szCs w:val="24"/>
        </w:rPr>
      </w:pPr>
    </w:p>
    <w:p w14:paraId="56179416" w14:textId="77777777" w:rsidR="00143F5E" w:rsidRPr="001013B1" w:rsidRDefault="00143F5E" w:rsidP="00143F5E">
      <w:pPr>
        <w:shd w:val="clear" w:color="auto" w:fill="F2B300"/>
        <w:rPr>
          <w:rFonts w:cs="Calibri"/>
          <w:b/>
          <w:sz w:val="24"/>
          <w:szCs w:val="24"/>
        </w:rPr>
      </w:pPr>
      <w:r>
        <w:rPr>
          <w:rFonts w:cs="Calibri"/>
          <w:b/>
          <w:sz w:val="24"/>
          <w:szCs w:val="24"/>
        </w:rPr>
        <w:t>LOTE 07 – DISPUTA GERAL</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810"/>
        <w:gridCol w:w="709"/>
        <w:gridCol w:w="890"/>
        <w:gridCol w:w="979"/>
        <w:gridCol w:w="1599"/>
        <w:gridCol w:w="2060"/>
      </w:tblGrid>
      <w:tr w:rsidR="00143F5E" w:rsidRPr="001013B1" w14:paraId="549268BB" w14:textId="77777777" w:rsidTr="00086475">
        <w:tc>
          <w:tcPr>
            <w:tcW w:w="726" w:type="dxa"/>
            <w:shd w:val="clear" w:color="auto" w:fill="auto"/>
          </w:tcPr>
          <w:p w14:paraId="61990062"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810" w:type="dxa"/>
            <w:shd w:val="clear" w:color="auto" w:fill="auto"/>
          </w:tcPr>
          <w:p w14:paraId="45B09B20"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233BE734"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90" w:type="dxa"/>
            <w:shd w:val="clear" w:color="auto" w:fill="auto"/>
          </w:tcPr>
          <w:p w14:paraId="4C2181CB"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79" w:type="dxa"/>
            <w:shd w:val="clear" w:color="auto" w:fill="auto"/>
          </w:tcPr>
          <w:p w14:paraId="3C7D22A9"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599" w:type="dxa"/>
            <w:shd w:val="clear" w:color="auto" w:fill="auto"/>
          </w:tcPr>
          <w:p w14:paraId="27A78609"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2060" w:type="dxa"/>
            <w:shd w:val="clear" w:color="auto" w:fill="auto"/>
          </w:tcPr>
          <w:p w14:paraId="60CDDC89"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143F5E" w:rsidRPr="001013B1" w14:paraId="6222267F" w14:textId="77777777" w:rsidTr="00086475">
        <w:tc>
          <w:tcPr>
            <w:tcW w:w="726" w:type="dxa"/>
            <w:shd w:val="clear" w:color="auto" w:fill="auto"/>
          </w:tcPr>
          <w:p w14:paraId="0FC8BC88" w14:textId="77777777" w:rsidR="00143F5E" w:rsidRPr="001013B1" w:rsidRDefault="00143F5E" w:rsidP="00086475">
            <w:pPr>
              <w:suppressAutoHyphens/>
              <w:spacing w:after="0" w:line="240" w:lineRule="auto"/>
              <w:rPr>
                <w:rFonts w:eastAsia="Times New Roman" w:cs="Calibri"/>
              </w:rPr>
            </w:pPr>
            <w:r>
              <w:rPr>
                <w:rFonts w:eastAsia="Times New Roman" w:cs="Calibri"/>
              </w:rPr>
              <w:t>145</w:t>
            </w:r>
          </w:p>
        </w:tc>
        <w:tc>
          <w:tcPr>
            <w:tcW w:w="3810" w:type="dxa"/>
            <w:shd w:val="clear" w:color="auto" w:fill="auto"/>
          </w:tcPr>
          <w:p w14:paraId="22F564C8" w14:textId="77777777" w:rsidR="00143F5E" w:rsidRPr="001013B1" w:rsidRDefault="00143F5E" w:rsidP="00086475">
            <w:pPr>
              <w:suppressAutoHyphens/>
              <w:spacing w:after="0"/>
              <w:jc w:val="both"/>
              <w:rPr>
                <w:rFonts w:eastAsia="Times New Roman" w:cs="Calibri"/>
              </w:rPr>
            </w:pPr>
            <w:r w:rsidRPr="001013B1">
              <w:rPr>
                <w:rFonts w:eastAsia="Times New Roman" w:cs="Calibri"/>
                <w:b/>
              </w:rPr>
              <w:t>Inseticida 360 ml/217g</w:t>
            </w:r>
            <w:r w:rsidRPr="001013B1">
              <w:rPr>
                <w:rFonts w:eastAsia="Times New Roman" w:cs="Calibri"/>
              </w:rPr>
              <w:t>: Inseticida aerossol sem cheiro com fórmula à base de água</w:t>
            </w:r>
          </w:p>
        </w:tc>
        <w:tc>
          <w:tcPr>
            <w:tcW w:w="709" w:type="dxa"/>
            <w:shd w:val="clear" w:color="auto" w:fill="auto"/>
          </w:tcPr>
          <w:p w14:paraId="3B28090D" w14:textId="77777777" w:rsidR="00143F5E" w:rsidRPr="001013B1" w:rsidRDefault="00143F5E" w:rsidP="00086475">
            <w:pPr>
              <w:suppressAutoHyphens/>
              <w:spacing w:after="0"/>
              <w:jc w:val="center"/>
              <w:rPr>
                <w:rFonts w:eastAsia="Times New Roman" w:cs="Calibri"/>
              </w:rPr>
            </w:pPr>
            <w:r>
              <w:rPr>
                <w:rFonts w:eastAsia="Times New Roman" w:cs="Calibri"/>
              </w:rPr>
              <w:t>45</w:t>
            </w:r>
          </w:p>
        </w:tc>
        <w:tc>
          <w:tcPr>
            <w:tcW w:w="890" w:type="dxa"/>
            <w:shd w:val="clear" w:color="auto" w:fill="auto"/>
          </w:tcPr>
          <w:p w14:paraId="09EFFAA3"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566EFA8F" w14:textId="77777777" w:rsidR="00143F5E" w:rsidRPr="001013B1" w:rsidRDefault="00143F5E" w:rsidP="00086475">
            <w:pPr>
              <w:suppressAutoHyphens/>
              <w:spacing w:after="0"/>
              <w:jc w:val="both"/>
              <w:rPr>
                <w:rFonts w:eastAsia="Times New Roman" w:cs="Calibri"/>
              </w:rPr>
            </w:pPr>
          </w:p>
        </w:tc>
        <w:tc>
          <w:tcPr>
            <w:tcW w:w="1599" w:type="dxa"/>
            <w:shd w:val="clear" w:color="auto" w:fill="auto"/>
          </w:tcPr>
          <w:p w14:paraId="7A8F1464" w14:textId="517C48F4" w:rsidR="00143F5E" w:rsidRPr="001013B1" w:rsidRDefault="00143F5E" w:rsidP="00086475">
            <w:pPr>
              <w:suppressAutoHyphens/>
              <w:spacing w:after="0"/>
              <w:jc w:val="center"/>
              <w:rPr>
                <w:rFonts w:eastAsia="Times New Roman" w:cs="Calibri"/>
              </w:rPr>
            </w:pPr>
          </w:p>
        </w:tc>
        <w:tc>
          <w:tcPr>
            <w:tcW w:w="2060" w:type="dxa"/>
            <w:shd w:val="clear" w:color="auto" w:fill="auto"/>
          </w:tcPr>
          <w:p w14:paraId="5E0E355D" w14:textId="49F830FD" w:rsidR="00143F5E" w:rsidRPr="001013B1" w:rsidRDefault="00143F5E" w:rsidP="00086475">
            <w:pPr>
              <w:suppressAutoHyphens/>
              <w:spacing w:after="0"/>
              <w:jc w:val="center"/>
              <w:rPr>
                <w:rFonts w:eastAsia="Times New Roman" w:cs="Calibri"/>
              </w:rPr>
            </w:pPr>
          </w:p>
        </w:tc>
      </w:tr>
    </w:tbl>
    <w:p w14:paraId="532BBDB0" w14:textId="77777777" w:rsidR="00143F5E" w:rsidRPr="001013B1"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143F5E" w:rsidRPr="001013B1" w14:paraId="44068453" w14:textId="77777777" w:rsidTr="00086475">
        <w:tc>
          <w:tcPr>
            <w:tcW w:w="2552" w:type="dxa"/>
            <w:tcBorders>
              <w:bottom w:val="single" w:sz="4" w:space="0" w:color="auto"/>
            </w:tcBorders>
            <w:shd w:val="clear" w:color="auto" w:fill="F2F2F2"/>
          </w:tcPr>
          <w:p w14:paraId="5018E3D3"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TOTAIS GERAIS:</w:t>
            </w:r>
          </w:p>
        </w:tc>
        <w:tc>
          <w:tcPr>
            <w:tcW w:w="2551" w:type="dxa"/>
            <w:shd w:val="clear" w:color="auto" w:fill="F2F2F2"/>
          </w:tcPr>
          <w:p w14:paraId="65E8FC27"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QTD DE ITENS</w:t>
            </w:r>
          </w:p>
        </w:tc>
        <w:tc>
          <w:tcPr>
            <w:tcW w:w="2126" w:type="dxa"/>
            <w:shd w:val="clear" w:color="auto" w:fill="F2F2F2"/>
          </w:tcPr>
          <w:p w14:paraId="361E5097"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 xml:space="preserve">VALOR TOTAL </w:t>
            </w:r>
          </w:p>
        </w:tc>
      </w:tr>
      <w:tr w:rsidR="00143F5E" w:rsidRPr="001013B1" w14:paraId="7751A5BA" w14:textId="77777777" w:rsidTr="00086475">
        <w:tc>
          <w:tcPr>
            <w:tcW w:w="2552" w:type="dxa"/>
            <w:tcBorders>
              <w:left w:val="nil"/>
              <w:bottom w:val="nil"/>
            </w:tcBorders>
            <w:shd w:val="clear" w:color="auto" w:fill="auto"/>
          </w:tcPr>
          <w:p w14:paraId="490F4B54" w14:textId="77777777" w:rsidR="00143F5E" w:rsidRPr="001013B1" w:rsidRDefault="00143F5E" w:rsidP="00086475">
            <w:pPr>
              <w:suppressAutoHyphens/>
              <w:spacing w:after="0"/>
              <w:jc w:val="center"/>
              <w:rPr>
                <w:rFonts w:eastAsia="Times New Roman" w:cs="Calibri"/>
              </w:rPr>
            </w:pPr>
          </w:p>
        </w:tc>
        <w:tc>
          <w:tcPr>
            <w:tcW w:w="2551" w:type="dxa"/>
            <w:shd w:val="clear" w:color="auto" w:fill="auto"/>
          </w:tcPr>
          <w:p w14:paraId="6AC9B3EC" w14:textId="77777777" w:rsidR="00143F5E" w:rsidRPr="001013B1" w:rsidRDefault="00143F5E" w:rsidP="00086475">
            <w:pPr>
              <w:suppressAutoHyphens/>
              <w:spacing w:after="0"/>
              <w:jc w:val="center"/>
              <w:rPr>
                <w:rFonts w:eastAsia="Times New Roman" w:cs="Calibri"/>
              </w:rPr>
            </w:pPr>
            <w:r w:rsidRPr="001013B1">
              <w:rPr>
                <w:rFonts w:eastAsia="Times New Roman" w:cs="Calibri"/>
              </w:rPr>
              <w:t>01</w:t>
            </w:r>
          </w:p>
        </w:tc>
        <w:tc>
          <w:tcPr>
            <w:tcW w:w="2126" w:type="dxa"/>
            <w:shd w:val="clear" w:color="auto" w:fill="auto"/>
          </w:tcPr>
          <w:p w14:paraId="57085FD7" w14:textId="280799D3" w:rsidR="00143F5E" w:rsidRPr="001013B1" w:rsidRDefault="00143F5E" w:rsidP="00086475">
            <w:pPr>
              <w:suppressAutoHyphens/>
              <w:spacing w:after="0"/>
              <w:jc w:val="center"/>
              <w:rPr>
                <w:rFonts w:eastAsia="Times New Roman" w:cs="Calibri"/>
              </w:rPr>
            </w:pPr>
          </w:p>
        </w:tc>
      </w:tr>
    </w:tbl>
    <w:p w14:paraId="124FBC9F" w14:textId="77777777" w:rsidR="00143F5E" w:rsidRPr="005433AB" w:rsidRDefault="00143F5E" w:rsidP="00143F5E">
      <w:pPr>
        <w:spacing w:after="0" w:line="240" w:lineRule="auto"/>
        <w:rPr>
          <w:rFonts w:cs="Calibri"/>
          <w:sz w:val="24"/>
          <w:szCs w:val="24"/>
        </w:rPr>
      </w:pPr>
    </w:p>
    <w:p w14:paraId="1803D08B" w14:textId="77777777" w:rsidR="00143F5E" w:rsidRPr="001013B1" w:rsidRDefault="00143F5E" w:rsidP="00143F5E">
      <w:pPr>
        <w:shd w:val="clear" w:color="auto" w:fill="9CC2E5"/>
        <w:rPr>
          <w:rFonts w:cs="Calibri"/>
          <w:b/>
          <w:sz w:val="24"/>
          <w:szCs w:val="24"/>
        </w:rPr>
      </w:pPr>
      <w:r>
        <w:rPr>
          <w:rFonts w:cs="Calibri"/>
          <w:b/>
          <w:sz w:val="24"/>
          <w:szCs w:val="24"/>
        </w:rPr>
        <w:t>LOTE 08 – COTA RESERVADA</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810"/>
        <w:gridCol w:w="709"/>
        <w:gridCol w:w="890"/>
        <w:gridCol w:w="979"/>
        <w:gridCol w:w="1599"/>
        <w:gridCol w:w="2060"/>
      </w:tblGrid>
      <w:tr w:rsidR="00143F5E" w:rsidRPr="001013B1" w14:paraId="28D2C511" w14:textId="77777777" w:rsidTr="00086475">
        <w:tc>
          <w:tcPr>
            <w:tcW w:w="726" w:type="dxa"/>
            <w:shd w:val="clear" w:color="auto" w:fill="auto"/>
          </w:tcPr>
          <w:p w14:paraId="6564217C"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810" w:type="dxa"/>
            <w:shd w:val="clear" w:color="auto" w:fill="auto"/>
          </w:tcPr>
          <w:p w14:paraId="4D658CB4"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4BD3BC7E"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90" w:type="dxa"/>
            <w:shd w:val="clear" w:color="auto" w:fill="auto"/>
          </w:tcPr>
          <w:p w14:paraId="14F30538"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79" w:type="dxa"/>
            <w:shd w:val="clear" w:color="auto" w:fill="auto"/>
          </w:tcPr>
          <w:p w14:paraId="4A1BE7D8"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599" w:type="dxa"/>
            <w:shd w:val="clear" w:color="auto" w:fill="auto"/>
          </w:tcPr>
          <w:p w14:paraId="2B9A33A5"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2060" w:type="dxa"/>
            <w:shd w:val="clear" w:color="auto" w:fill="auto"/>
          </w:tcPr>
          <w:p w14:paraId="55BC032D"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143F5E" w:rsidRPr="001013B1" w14:paraId="60018E93" w14:textId="77777777" w:rsidTr="00086475">
        <w:tc>
          <w:tcPr>
            <w:tcW w:w="726" w:type="dxa"/>
            <w:shd w:val="clear" w:color="auto" w:fill="auto"/>
          </w:tcPr>
          <w:p w14:paraId="38DEF059" w14:textId="77777777" w:rsidR="00143F5E" w:rsidRPr="001013B1" w:rsidRDefault="00143F5E" w:rsidP="00086475">
            <w:pPr>
              <w:suppressAutoHyphens/>
              <w:spacing w:after="0" w:line="240" w:lineRule="auto"/>
              <w:rPr>
                <w:rFonts w:eastAsia="Times New Roman" w:cs="Calibri"/>
              </w:rPr>
            </w:pPr>
            <w:r>
              <w:rPr>
                <w:rFonts w:eastAsia="Times New Roman" w:cs="Calibri"/>
              </w:rPr>
              <w:t>146</w:t>
            </w:r>
          </w:p>
        </w:tc>
        <w:tc>
          <w:tcPr>
            <w:tcW w:w="3810" w:type="dxa"/>
            <w:shd w:val="clear" w:color="auto" w:fill="auto"/>
          </w:tcPr>
          <w:p w14:paraId="5BB751A2" w14:textId="77777777" w:rsidR="00143F5E" w:rsidRPr="001013B1" w:rsidRDefault="00143F5E" w:rsidP="00086475">
            <w:pPr>
              <w:suppressAutoHyphens/>
              <w:spacing w:after="0"/>
              <w:jc w:val="both"/>
              <w:rPr>
                <w:rFonts w:eastAsia="Times New Roman" w:cs="Calibri"/>
              </w:rPr>
            </w:pPr>
            <w:r w:rsidRPr="001013B1">
              <w:rPr>
                <w:rFonts w:eastAsia="Times New Roman" w:cs="Calibri"/>
                <w:b/>
              </w:rPr>
              <w:t>Inseticida 360 ml/217g</w:t>
            </w:r>
            <w:r w:rsidRPr="001013B1">
              <w:rPr>
                <w:rFonts w:eastAsia="Times New Roman" w:cs="Calibri"/>
              </w:rPr>
              <w:t xml:space="preserve">: Inseticida </w:t>
            </w:r>
            <w:r w:rsidRPr="001013B1">
              <w:rPr>
                <w:rFonts w:eastAsia="Times New Roman" w:cs="Calibri"/>
              </w:rPr>
              <w:lastRenderedPageBreak/>
              <w:t>aerossol sem cheiro com fórmula à base de água</w:t>
            </w:r>
          </w:p>
        </w:tc>
        <w:tc>
          <w:tcPr>
            <w:tcW w:w="709" w:type="dxa"/>
            <w:shd w:val="clear" w:color="auto" w:fill="auto"/>
          </w:tcPr>
          <w:p w14:paraId="22C3A2BF" w14:textId="77777777" w:rsidR="00143F5E" w:rsidRPr="001013B1" w:rsidRDefault="00143F5E" w:rsidP="00086475">
            <w:pPr>
              <w:suppressAutoHyphens/>
              <w:spacing w:after="0"/>
              <w:jc w:val="center"/>
              <w:rPr>
                <w:rFonts w:eastAsia="Times New Roman" w:cs="Calibri"/>
              </w:rPr>
            </w:pPr>
            <w:r>
              <w:rPr>
                <w:rFonts w:eastAsia="Times New Roman" w:cs="Calibri"/>
              </w:rPr>
              <w:lastRenderedPageBreak/>
              <w:t>15</w:t>
            </w:r>
          </w:p>
        </w:tc>
        <w:tc>
          <w:tcPr>
            <w:tcW w:w="890" w:type="dxa"/>
            <w:shd w:val="clear" w:color="auto" w:fill="auto"/>
          </w:tcPr>
          <w:p w14:paraId="46474CA2"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3853B520" w14:textId="77777777" w:rsidR="00143F5E" w:rsidRPr="001013B1" w:rsidRDefault="00143F5E" w:rsidP="00086475">
            <w:pPr>
              <w:suppressAutoHyphens/>
              <w:spacing w:after="0"/>
              <w:jc w:val="both"/>
              <w:rPr>
                <w:rFonts w:eastAsia="Times New Roman" w:cs="Calibri"/>
              </w:rPr>
            </w:pPr>
          </w:p>
        </w:tc>
        <w:tc>
          <w:tcPr>
            <w:tcW w:w="1599" w:type="dxa"/>
            <w:shd w:val="clear" w:color="auto" w:fill="auto"/>
          </w:tcPr>
          <w:p w14:paraId="7E585108" w14:textId="42A4E7BC" w:rsidR="00143F5E" w:rsidRPr="001013B1" w:rsidRDefault="00143F5E" w:rsidP="00086475">
            <w:pPr>
              <w:suppressAutoHyphens/>
              <w:spacing w:after="0"/>
              <w:jc w:val="center"/>
              <w:rPr>
                <w:rFonts w:eastAsia="Times New Roman" w:cs="Calibri"/>
              </w:rPr>
            </w:pPr>
          </w:p>
        </w:tc>
        <w:tc>
          <w:tcPr>
            <w:tcW w:w="2060" w:type="dxa"/>
            <w:shd w:val="clear" w:color="auto" w:fill="auto"/>
          </w:tcPr>
          <w:p w14:paraId="1D2999E4" w14:textId="46A4FDAE" w:rsidR="00143F5E" w:rsidRPr="001013B1" w:rsidRDefault="00143F5E" w:rsidP="00086475">
            <w:pPr>
              <w:suppressAutoHyphens/>
              <w:spacing w:after="0"/>
              <w:jc w:val="center"/>
              <w:rPr>
                <w:rFonts w:eastAsia="Times New Roman" w:cs="Calibri"/>
              </w:rPr>
            </w:pPr>
          </w:p>
        </w:tc>
      </w:tr>
    </w:tbl>
    <w:p w14:paraId="36C799EF" w14:textId="77777777" w:rsidR="00143F5E" w:rsidRPr="001013B1" w:rsidRDefault="00143F5E" w:rsidP="006F3299">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126"/>
      </w:tblGrid>
      <w:tr w:rsidR="00143F5E" w:rsidRPr="001013B1" w14:paraId="6DCC1E28" w14:textId="77777777" w:rsidTr="00086475">
        <w:tc>
          <w:tcPr>
            <w:tcW w:w="2552" w:type="dxa"/>
            <w:tcBorders>
              <w:bottom w:val="single" w:sz="4" w:space="0" w:color="auto"/>
            </w:tcBorders>
            <w:shd w:val="clear" w:color="auto" w:fill="F2F2F2"/>
          </w:tcPr>
          <w:p w14:paraId="22693B52"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TOTAIS GERAIS:</w:t>
            </w:r>
          </w:p>
        </w:tc>
        <w:tc>
          <w:tcPr>
            <w:tcW w:w="2551" w:type="dxa"/>
            <w:shd w:val="clear" w:color="auto" w:fill="F2F2F2"/>
          </w:tcPr>
          <w:p w14:paraId="3A1575EE"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QTD DE ITENS</w:t>
            </w:r>
          </w:p>
        </w:tc>
        <w:tc>
          <w:tcPr>
            <w:tcW w:w="2126" w:type="dxa"/>
            <w:shd w:val="clear" w:color="auto" w:fill="F2F2F2"/>
          </w:tcPr>
          <w:p w14:paraId="645A0DB1"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 xml:space="preserve">VALOR TOTAL </w:t>
            </w:r>
          </w:p>
        </w:tc>
      </w:tr>
      <w:tr w:rsidR="00143F5E" w:rsidRPr="001013B1" w14:paraId="22F118B4" w14:textId="77777777" w:rsidTr="00086475">
        <w:tc>
          <w:tcPr>
            <w:tcW w:w="2552" w:type="dxa"/>
            <w:tcBorders>
              <w:left w:val="nil"/>
              <w:bottom w:val="nil"/>
            </w:tcBorders>
            <w:shd w:val="clear" w:color="auto" w:fill="auto"/>
          </w:tcPr>
          <w:p w14:paraId="4AADE316" w14:textId="77777777" w:rsidR="00143F5E" w:rsidRPr="001013B1" w:rsidRDefault="00143F5E" w:rsidP="00086475">
            <w:pPr>
              <w:suppressAutoHyphens/>
              <w:spacing w:after="0"/>
              <w:jc w:val="center"/>
              <w:rPr>
                <w:rFonts w:eastAsia="Times New Roman" w:cs="Calibri"/>
              </w:rPr>
            </w:pPr>
          </w:p>
        </w:tc>
        <w:tc>
          <w:tcPr>
            <w:tcW w:w="2551" w:type="dxa"/>
            <w:shd w:val="clear" w:color="auto" w:fill="auto"/>
          </w:tcPr>
          <w:p w14:paraId="0BED94E4" w14:textId="77777777" w:rsidR="00143F5E" w:rsidRPr="001013B1" w:rsidRDefault="00143F5E" w:rsidP="00086475">
            <w:pPr>
              <w:suppressAutoHyphens/>
              <w:spacing w:after="0"/>
              <w:jc w:val="center"/>
              <w:rPr>
                <w:rFonts w:eastAsia="Times New Roman" w:cs="Calibri"/>
              </w:rPr>
            </w:pPr>
            <w:r w:rsidRPr="001013B1">
              <w:rPr>
                <w:rFonts w:eastAsia="Times New Roman" w:cs="Calibri"/>
              </w:rPr>
              <w:t>01</w:t>
            </w:r>
          </w:p>
        </w:tc>
        <w:tc>
          <w:tcPr>
            <w:tcW w:w="2126" w:type="dxa"/>
            <w:shd w:val="clear" w:color="auto" w:fill="auto"/>
          </w:tcPr>
          <w:p w14:paraId="3475B6C3" w14:textId="4B5AE3E0" w:rsidR="00143F5E" w:rsidRPr="001013B1" w:rsidRDefault="00143F5E" w:rsidP="00086475">
            <w:pPr>
              <w:suppressAutoHyphens/>
              <w:spacing w:after="0"/>
              <w:jc w:val="center"/>
              <w:rPr>
                <w:rFonts w:eastAsia="Times New Roman" w:cs="Calibri"/>
              </w:rPr>
            </w:pPr>
          </w:p>
        </w:tc>
      </w:tr>
    </w:tbl>
    <w:p w14:paraId="2585D8AD" w14:textId="77777777" w:rsidR="00143F5E" w:rsidRDefault="00143F5E" w:rsidP="00143F5E">
      <w:pPr>
        <w:spacing w:after="0" w:line="240" w:lineRule="auto"/>
        <w:rPr>
          <w:rFonts w:cs="Calibri"/>
          <w:sz w:val="24"/>
          <w:szCs w:val="24"/>
        </w:rPr>
      </w:pPr>
    </w:p>
    <w:p w14:paraId="1AD62C08" w14:textId="77777777" w:rsidR="00143F5E" w:rsidRPr="001013B1" w:rsidRDefault="00143F5E" w:rsidP="00143F5E">
      <w:pPr>
        <w:shd w:val="clear" w:color="auto" w:fill="F2B300"/>
        <w:rPr>
          <w:rFonts w:cs="Calibri"/>
          <w:b/>
          <w:sz w:val="24"/>
          <w:szCs w:val="24"/>
        </w:rPr>
      </w:pPr>
      <w:r>
        <w:rPr>
          <w:rFonts w:cs="Calibri"/>
          <w:b/>
          <w:sz w:val="24"/>
          <w:szCs w:val="24"/>
        </w:rPr>
        <w:t>LOTE 09 – DISPUTA GERAL</w:t>
      </w:r>
      <w:r w:rsidRPr="001013B1">
        <w:rPr>
          <w:rFonts w:cs="Calibri"/>
          <w:b/>
          <w:sz w:val="24"/>
          <w:szCs w:val="24"/>
        </w:rPr>
        <w:t xml:space="preserve"> – MATERIAL ELÉTRICO</w:t>
      </w:r>
      <w:r>
        <w:rPr>
          <w:rFonts w:cs="Calibri"/>
          <w:b/>
          <w:sz w:val="24"/>
          <w:szCs w:val="24"/>
        </w:rPr>
        <w:t xml:space="preserve"> E ELETRÔNICO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68"/>
        <w:gridCol w:w="738"/>
        <w:gridCol w:w="884"/>
        <w:gridCol w:w="979"/>
        <w:gridCol w:w="1592"/>
        <w:gridCol w:w="2044"/>
      </w:tblGrid>
      <w:tr w:rsidR="00143F5E" w:rsidRPr="001013B1" w14:paraId="716317B1" w14:textId="77777777" w:rsidTr="00086475">
        <w:tc>
          <w:tcPr>
            <w:tcW w:w="668" w:type="dxa"/>
            <w:shd w:val="clear" w:color="auto" w:fill="auto"/>
          </w:tcPr>
          <w:p w14:paraId="2563F7D0"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868" w:type="dxa"/>
            <w:shd w:val="clear" w:color="auto" w:fill="auto"/>
          </w:tcPr>
          <w:p w14:paraId="0726B64A"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38" w:type="dxa"/>
            <w:shd w:val="clear" w:color="auto" w:fill="auto"/>
          </w:tcPr>
          <w:p w14:paraId="732BF28C"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84" w:type="dxa"/>
            <w:shd w:val="clear" w:color="auto" w:fill="auto"/>
          </w:tcPr>
          <w:p w14:paraId="7804D181"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79" w:type="dxa"/>
            <w:shd w:val="clear" w:color="auto" w:fill="auto"/>
          </w:tcPr>
          <w:p w14:paraId="6BE62A63"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592" w:type="dxa"/>
            <w:shd w:val="clear" w:color="auto" w:fill="auto"/>
          </w:tcPr>
          <w:p w14:paraId="77F500C9"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2044" w:type="dxa"/>
            <w:shd w:val="clear" w:color="auto" w:fill="auto"/>
          </w:tcPr>
          <w:p w14:paraId="0D2C23B9"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143F5E" w:rsidRPr="001013B1" w14:paraId="35545994" w14:textId="77777777" w:rsidTr="00086475">
        <w:tc>
          <w:tcPr>
            <w:tcW w:w="668" w:type="dxa"/>
            <w:shd w:val="clear" w:color="auto" w:fill="auto"/>
          </w:tcPr>
          <w:p w14:paraId="0190D6F1" w14:textId="77777777" w:rsidR="00143F5E" w:rsidRPr="001013B1" w:rsidRDefault="00143F5E" w:rsidP="00086475">
            <w:pPr>
              <w:suppressAutoHyphens/>
              <w:spacing w:after="0" w:line="240" w:lineRule="auto"/>
              <w:rPr>
                <w:rFonts w:eastAsia="Times New Roman" w:cs="Calibri"/>
              </w:rPr>
            </w:pPr>
            <w:r>
              <w:rPr>
                <w:rFonts w:eastAsia="Times New Roman" w:cs="Calibri"/>
              </w:rPr>
              <w:t>147</w:t>
            </w:r>
          </w:p>
        </w:tc>
        <w:tc>
          <w:tcPr>
            <w:tcW w:w="3868" w:type="dxa"/>
            <w:shd w:val="clear" w:color="auto" w:fill="auto"/>
          </w:tcPr>
          <w:p w14:paraId="2C9295EC" w14:textId="77777777" w:rsidR="00143F5E" w:rsidRPr="001013B1" w:rsidRDefault="00143F5E" w:rsidP="00086475">
            <w:pPr>
              <w:suppressAutoHyphens/>
              <w:spacing w:after="0"/>
              <w:jc w:val="both"/>
              <w:rPr>
                <w:rFonts w:eastAsia="Times New Roman" w:cs="Calibri"/>
                <w:b/>
              </w:rPr>
            </w:pPr>
            <w:r w:rsidRPr="001013B1">
              <w:rPr>
                <w:rFonts w:eastAsia="Times New Roman" w:cs="Calibri"/>
                <w:b/>
              </w:rPr>
              <w:t>Adaptador de tomada T universal</w:t>
            </w:r>
          </w:p>
        </w:tc>
        <w:tc>
          <w:tcPr>
            <w:tcW w:w="738" w:type="dxa"/>
            <w:shd w:val="clear" w:color="auto" w:fill="auto"/>
          </w:tcPr>
          <w:p w14:paraId="0E8E4552" w14:textId="77777777" w:rsidR="00143F5E" w:rsidRPr="001013B1" w:rsidRDefault="00143F5E" w:rsidP="00086475">
            <w:pPr>
              <w:suppressAutoHyphens/>
              <w:spacing w:after="0"/>
              <w:jc w:val="center"/>
              <w:rPr>
                <w:rFonts w:eastAsia="Times New Roman" w:cs="Calibri"/>
              </w:rPr>
            </w:pPr>
            <w:r>
              <w:rPr>
                <w:rFonts w:eastAsia="Times New Roman" w:cs="Calibri"/>
              </w:rPr>
              <w:t>15</w:t>
            </w:r>
          </w:p>
        </w:tc>
        <w:tc>
          <w:tcPr>
            <w:tcW w:w="884" w:type="dxa"/>
            <w:shd w:val="clear" w:color="auto" w:fill="auto"/>
          </w:tcPr>
          <w:p w14:paraId="03061DD1"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1CB28D8B" w14:textId="77777777" w:rsidR="00143F5E" w:rsidRPr="001013B1" w:rsidRDefault="00143F5E" w:rsidP="00086475">
            <w:pPr>
              <w:suppressAutoHyphens/>
              <w:spacing w:after="0"/>
              <w:jc w:val="both"/>
              <w:rPr>
                <w:rFonts w:eastAsia="Times New Roman" w:cs="Calibri"/>
              </w:rPr>
            </w:pPr>
          </w:p>
        </w:tc>
        <w:tc>
          <w:tcPr>
            <w:tcW w:w="1592" w:type="dxa"/>
            <w:shd w:val="clear" w:color="auto" w:fill="auto"/>
          </w:tcPr>
          <w:p w14:paraId="08ECC895" w14:textId="6BC07315" w:rsidR="00143F5E" w:rsidRPr="001013B1" w:rsidRDefault="00143F5E" w:rsidP="00086475">
            <w:pPr>
              <w:suppressAutoHyphens/>
              <w:spacing w:after="0"/>
              <w:jc w:val="center"/>
              <w:rPr>
                <w:rFonts w:eastAsia="Times New Roman" w:cs="Calibri"/>
              </w:rPr>
            </w:pPr>
          </w:p>
        </w:tc>
        <w:tc>
          <w:tcPr>
            <w:tcW w:w="2044" w:type="dxa"/>
            <w:shd w:val="clear" w:color="auto" w:fill="auto"/>
          </w:tcPr>
          <w:p w14:paraId="7ED7BC00" w14:textId="23BB83EA" w:rsidR="00143F5E" w:rsidRPr="001013B1" w:rsidRDefault="00143F5E" w:rsidP="00086475">
            <w:pPr>
              <w:suppressAutoHyphens/>
              <w:spacing w:after="0"/>
              <w:jc w:val="center"/>
              <w:rPr>
                <w:rFonts w:eastAsia="Times New Roman" w:cs="Calibri"/>
              </w:rPr>
            </w:pPr>
          </w:p>
        </w:tc>
      </w:tr>
      <w:tr w:rsidR="00143F5E" w:rsidRPr="001013B1" w14:paraId="43D27213" w14:textId="77777777" w:rsidTr="00086475">
        <w:tc>
          <w:tcPr>
            <w:tcW w:w="668" w:type="dxa"/>
            <w:shd w:val="clear" w:color="auto" w:fill="auto"/>
          </w:tcPr>
          <w:p w14:paraId="7FFD5183" w14:textId="77777777" w:rsidR="00143F5E" w:rsidRPr="001013B1" w:rsidRDefault="00143F5E" w:rsidP="00086475">
            <w:pPr>
              <w:suppressAutoHyphens/>
              <w:spacing w:after="0" w:line="240" w:lineRule="auto"/>
              <w:rPr>
                <w:rFonts w:eastAsia="Times New Roman" w:cs="Calibri"/>
              </w:rPr>
            </w:pPr>
            <w:r>
              <w:rPr>
                <w:rFonts w:eastAsia="Times New Roman" w:cs="Calibri"/>
              </w:rPr>
              <w:t>148</w:t>
            </w:r>
          </w:p>
        </w:tc>
        <w:tc>
          <w:tcPr>
            <w:tcW w:w="3868" w:type="dxa"/>
            <w:shd w:val="clear" w:color="auto" w:fill="auto"/>
          </w:tcPr>
          <w:p w14:paraId="342D0B1F" w14:textId="77777777" w:rsidR="00143F5E" w:rsidRPr="001013B1" w:rsidRDefault="00143F5E" w:rsidP="00086475">
            <w:pPr>
              <w:suppressAutoHyphens/>
              <w:spacing w:after="0"/>
              <w:jc w:val="both"/>
              <w:rPr>
                <w:rFonts w:eastAsia="Times New Roman" w:cs="Calibri"/>
                <w:b/>
              </w:rPr>
            </w:pPr>
            <w:r w:rsidRPr="001013B1">
              <w:rPr>
                <w:rFonts w:eastAsia="Times New Roman" w:cs="Calibri"/>
                <w:b/>
              </w:rPr>
              <w:t xml:space="preserve">Pilha 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r w:rsidRPr="001013B1">
              <w:rPr>
                <w:rFonts w:eastAsia="Times New Roman" w:cs="Calibri"/>
                <w:b/>
              </w:rPr>
              <w:t xml:space="preserve"> </w:t>
            </w:r>
          </w:p>
        </w:tc>
        <w:tc>
          <w:tcPr>
            <w:tcW w:w="738" w:type="dxa"/>
            <w:shd w:val="clear" w:color="auto" w:fill="auto"/>
          </w:tcPr>
          <w:p w14:paraId="3F1079E8" w14:textId="77777777" w:rsidR="00143F5E" w:rsidRPr="001013B1" w:rsidRDefault="00143F5E" w:rsidP="00086475">
            <w:pPr>
              <w:suppressAutoHyphens/>
              <w:spacing w:after="0"/>
              <w:jc w:val="center"/>
              <w:rPr>
                <w:rFonts w:eastAsia="Times New Roman" w:cs="Calibri"/>
              </w:rPr>
            </w:pPr>
            <w:r>
              <w:rPr>
                <w:rFonts w:eastAsia="Times New Roman" w:cs="Calibri"/>
              </w:rPr>
              <w:t>27</w:t>
            </w:r>
          </w:p>
        </w:tc>
        <w:tc>
          <w:tcPr>
            <w:tcW w:w="884" w:type="dxa"/>
            <w:shd w:val="clear" w:color="auto" w:fill="auto"/>
          </w:tcPr>
          <w:p w14:paraId="7621845B"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7EDF9768" w14:textId="77777777" w:rsidR="00143F5E" w:rsidRPr="001013B1" w:rsidRDefault="00143F5E" w:rsidP="00086475">
            <w:pPr>
              <w:suppressAutoHyphens/>
              <w:spacing w:after="0"/>
              <w:jc w:val="both"/>
              <w:rPr>
                <w:rFonts w:eastAsia="Times New Roman" w:cs="Calibri"/>
              </w:rPr>
            </w:pPr>
          </w:p>
        </w:tc>
        <w:tc>
          <w:tcPr>
            <w:tcW w:w="1592" w:type="dxa"/>
            <w:shd w:val="clear" w:color="auto" w:fill="auto"/>
          </w:tcPr>
          <w:p w14:paraId="62C076D3" w14:textId="518F38DE" w:rsidR="00143F5E" w:rsidRPr="001013B1" w:rsidRDefault="00143F5E" w:rsidP="00086475">
            <w:pPr>
              <w:suppressAutoHyphens/>
              <w:spacing w:after="0"/>
              <w:jc w:val="center"/>
              <w:rPr>
                <w:rFonts w:eastAsia="Times New Roman" w:cs="Calibri"/>
              </w:rPr>
            </w:pPr>
          </w:p>
        </w:tc>
        <w:tc>
          <w:tcPr>
            <w:tcW w:w="2044" w:type="dxa"/>
            <w:shd w:val="clear" w:color="auto" w:fill="auto"/>
          </w:tcPr>
          <w:p w14:paraId="0C9B7B36" w14:textId="510BECFB" w:rsidR="00143F5E" w:rsidRPr="001013B1" w:rsidRDefault="00143F5E" w:rsidP="00086475">
            <w:pPr>
              <w:suppressAutoHyphens/>
              <w:spacing w:after="0"/>
              <w:jc w:val="center"/>
              <w:rPr>
                <w:rFonts w:eastAsia="Times New Roman" w:cs="Calibri"/>
              </w:rPr>
            </w:pPr>
          </w:p>
        </w:tc>
      </w:tr>
      <w:tr w:rsidR="00143F5E" w:rsidRPr="001013B1" w14:paraId="60F1D86D" w14:textId="77777777" w:rsidTr="00086475">
        <w:tc>
          <w:tcPr>
            <w:tcW w:w="668" w:type="dxa"/>
            <w:shd w:val="clear" w:color="auto" w:fill="auto"/>
          </w:tcPr>
          <w:p w14:paraId="7B6F2A3A" w14:textId="77777777" w:rsidR="00143F5E" w:rsidRPr="001013B1" w:rsidRDefault="00143F5E" w:rsidP="00086475">
            <w:pPr>
              <w:suppressAutoHyphens/>
              <w:spacing w:after="0" w:line="240" w:lineRule="auto"/>
              <w:rPr>
                <w:rFonts w:eastAsia="Times New Roman" w:cs="Calibri"/>
              </w:rPr>
            </w:pPr>
            <w:r>
              <w:rPr>
                <w:rFonts w:eastAsia="Times New Roman" w:cs="Calibri"/>
              </w:rPr>
              <w:t>149</w:t>
            </w:r>
          </w:p>
        </w:tc>
        <w:tc>
          <w:tcPr>
            <w:tcW w:w="3868" w:type="dxa"/>
            <w:shd w:val="clear" w:color="auto" w:fill="auto"/>
          </w:tcPr>
          <w:p w14:paraId="72B3DF6A" w14:textId="77777777" w:rsidR="00143F5E" w:rsidRPr="001013B1" w:rsidRDefault="00143F5E" w:rsidP="00086475">
            <w:pPr>
              <w:suppressAutoHyphens/>
              <w:spacing w:after="0"/>
              <w:jc w:val="both"/>
              <w:rPr>
                <w:rFonts w:eastAsia="Times New Roman" w:cs="Calibri"/>
                <w:b/>
              </w:rPr>
            </w:pPr>
            <w:r w:rsidRPr="001013B1">
              <w:rPr>
                <w:rFonts w:eastAsia="Times New Roman" w:cs="Calibri"/>
                <w:b/>
              </w:rPr>
              <w:t xml:space="preserve">Pilha AAA: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p>
        </w:tc>
        <w:tc>
          <w:tcPr>
            <w:tcW w:w="738" w:type="dxa"/>
            <w:shd w:val="clear" w:color="auto" w:fill="auto"/>
          </w:tcPr>
          <w:p w14:paraId="798ED885" w14:textId="77777777" w:rsidR="00143F5E" w:rsidRPr="001013B1" w:rsidRDefault="00143F5E" w:rsidP="00086475">
            <w:pPr>
              <w:suppressAutoHyphens/>
              <w:spacing w:after="0"/>
              <w:jc w:val="center"/>
              <w:rPr>
                <w:rFonts w:eastAsia="Times New Roman" w:cs="Calibri"/>
              </w:rPr>
            </w:pPr>
            <w:r>
              <w:rPr>
                <w:rFonts w:eastAsia="Times New Roman" w:cs="Calibri"/>
              </w:rPr>
              <w:t>27</w:t>
            </w:r>
          </w:p>
        </w:tc>
        <w:tc>
          <w:tcPr>
            <w:tcW w:w="884" w:type="dxa"/>
            <w:shd w:val="clear" w:color="auto" w:fill="auto"/>
          </w:tcPr>
          <w:p w14:paraId="78155F9F"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670259F6" w14:textId="77777777" w:rsidR="00143F5E" w:rsidRPr="001013B1" w:rsidRDefault="00143F5E" w:rsidP="00086475">
            <w:pPr>
              <w:suppressAutoHyphens/>
              <w:spacing w:after="0"/>
              <w:jc w:val="both"/>
              <w:rPr>
                <w:rFonts w:eastAsia="Times New Roman" w:cs="Calibri"/>
              </w:rPr>
            </w:pPr>
          </w:p>
        </w:tc>
        <w:tc>
          <w:tcPr>
            <w:tcW w:w="1592" w:type="dxa"/>
            <w:shd w:val="clear" w:color="auto" w:fill="auto"/>
          </w:tcPr>
          <w:p w14:paraId="60420E4D" w14:textId="60DD4E0E" w:rsidR="00143F5E" w:rsidRPr="001013B1" w:rsidRDefault="00143F5E" w:rsidP="00086475">
            <w:pPr>
              <w:suppressAutoHyphens/>
              <w:spacing w:after="0"/>
              <w:jc w:val="center"/>
              <w:rPr>
                <w:rFonts w:eastAsia="Times New Roman" w:cs="Calibri"/>
              </w:rPr>
            </w:pPr>
          </w:p>
        </w:tc>
        <w:tc>
          <w:tcPr>
            <w:tcW w:w="2044" w:type="dxa"/>
            <w:shd w:val="clear" w:color="auto" w:fill="auto"/>
          </w:tcPr>
          <w:p w14:paraId="612B9B4E" w14:textId="7E8574C3" w:rsidR="00143F5E" w:rsidRPr="001013B1" w:rsidRDefault="00143F5E" w:rsidP="00086475">
            <w:pPr>
              <w:suppressAutoHyphens/>
              <w:spacing w:after="0"/>
              <w:jc w:val="center"/>
              <w:rPr>
                <w:rFonts w:eastAsia="Times New Roman" w:cs="Calibri"/>
              </w:rPr>
            </w:pPr>
          </w:p>
        </w:tc>
      </w:tr>
    </w:tbl>
    <w:p w14:paraId="3908A650" w14:textId="77777777" w:rsidR="00143F5E" w:rsidRPr="001013B1"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143F5E" w:rsidRPr="001013B1" w14:paraId="6E567299" w14:textId="77777777" w:rsidTr="00086475">
        <w:tc>
          <w:tcPr>
            <w:tcW w:w="2552" w:type="dxa"/>
            <w:tcBorders>
              <w:bottom w:val="single" w:sz="4" w:space="0" w:color="auto"/>
            </w:tcBorders>
            <w:shd w:val="clear" w:color="auto" w:fill="F2F2F2"/>
          </w:tcPr>
          <w:p w14:paraId="1BE1274D"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27AD7F74"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45FF4DBF"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 xml:space="preserve">VALOR TOTAL </w:t>
            </w:r>
          </w:p>
        </w:tc>
      </w:tr>
      <w:tr w:rsidR="00143F5E" w:rsidRPr="001013B1" w14:paraId="608784C9" w14:textId="77777777" w:rsidTr="00086475">
        <w:tc>
          <w:tcPr>
            <w:tcW w:w="2552" w:type="dxa"/>
            <w:tcBorders>
              <w:left w:val="nil"/>
              <w:bottom w:val="nil"/>
            </w:tcBorders>
            <w:shd w:val="clear" w:color="auto" w:fill="auto"/>
          </w:tcPr>
          <w:p w14:paraId="05774C19" w14:textId="77777777" w:rsidR="00143F5E" w:rsidRPr="001013B1" w:rsidRDefault="00143F5E" w:rsidP="00086475">
            <w:pPr>
              <w:suppressAutoHyphens/>
              <w:spacing w:after="0"/>
              <w:jc w:val="center"/>
              <w:rPr>
                <w:rFonts w:eastAsia="Times New Roman" w:cs="Calibri"/>
              </w:rPr>
            </w:pPr>
          </w:p>
        </w:tc>
        <w:tc>
          <w:tcPr>
            <w:tcW w:w="2693" w:type="dxa"/>
            <w:shd w:val="clear" w:color="auto" w:fill="auto"/>
          </w:tcPr>
          <w:p w14:paraId="4CAF1FF1" w14:textId="77777777" w:rsidR="00143F5E" w:rsidRPr="001013B1" w:rsidRDefault="00143F5E" w:rsidP="00086475">
            <w:pPr>
              <w:suppressAutoHyphens/>
              <w:spacing w:after="0"/>
              <w:jc w:val="center"/>
              <w:rPr>
                <w:rFonts w:eastAsia="Times New Roman" w:cs="Calibri"/>
              </w:rPr>
            </w:pPr>
            <w:r w:rsidRPr="001013B1">
              <w:rPr>
                <w:rFonts w:eastAsia="Times New Roman" w:cs="Calibri"/>
              </w:rPr>
              <w:t>03</w:t>
            </w:r>
          </w:p>
        </w:tc>
        <w:tc>
          <w:tcPr>
            <w:tcW w:w="1984" w:type="dxa"/>
            <w:shd w:val="clear" w:color="auto" w:fill="auto"/>
          </w:tcPr>
          <w:p w14:paraId="7569379D" w14:textId="25085A9C" w:rsidR="00143F5E" w:rsidRPr="001013B1" w:rsidRDefault="00143F5E" w:rsidP="00086475">
            <w:pPr>
              <w:suppressAutoHyphens/>
              <w:spacing w:after="0"/>
              <w:jc w:val="center"/>
              <w:rPr>
                <w:rFonts w:eastAsia="Times New Roman" w:cs="Calibri"/>
              </w:rPr>
            </w:pPr>
          </w:p>
        </w:tc>
      </w:tr>
    </w:tbl>
    <w:p w14:paraId="49FDEB82" w14:textId="77777777" w:rsidR="00143F5E" w:rsidRDefault="00143F5E" w:rsidP="00143F5E">
      <w:pPr>
        <w:spacing w:after="0" w:line="240" w:lineRule="auto"/>
        <w:rPr>
          <w:rFonts w:cs="Calibri"/>
          <w:sz w:val="24"/>
          <w:szCs w:val="24"/>
        </w:rPr>
      </w:pPr>
    </w:p>
    <w:p w14:paraId="2D40C7EC" w14:textId="77777777" w:rsidR="00143F5E" w:rsidRPr="001013B1" w:rsidRDefault="00143F5E" w:rsidP="00143F5E">
      <w:pPr>
        <w:shd w:val="clear" w:color="auto" w:fill="9CC2E5"/>
        <w:rPr>
          <w:rFonts w:cs="Calibri"/>
          <w:b/>
          <w:sz w:val="24"/>
          <w:szCs w:val="24"/>
        </w:rPr>
      </w:pPr>
      <w:r>
        <w:rPr>
          <w:rFonts w:cs="Calibri"/>
          <w:b/>
          <w:sz w:val="24"/>
          <w:szCs w:val="24"/>
        </w:rPr>
        <w:t>LOTE 10 – COTA RESERVADA</w:t>
      </w:r>
      <w:r w:rsidRPr="001013B1">
        <w:rPr>
          <w:rFonts w:cs="Calibri"/>
          <w:b/>
          <w:sz w:val="24"/>
          <w:szCs w:val="24"/>
        </w:rPr>
        <w:t xml:space="preserve"> – MATERIAL ELÉTRICO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69"/>
        <w:gridCol w:w="737"/>
        <w:gridCol w:w="884"/>
        <w:gridCol w:w="979"/>
        <w:gridCol w:w="1685"/>
        <w:gridCol w:w="1952"/>
      </w:tblGrid>
      <w:tr w:rsidR="00143F5E" w:rsidRPr="001013B1" w14:paraId="6360F2C7" w14:textId="77777777" w:rsidTr="00086475">
        <w:tc>
          <w:tcPr>
            <w:tcW w:w="667" w:type="dxa"/>
            <w:shd w:val="clear" w:color="auto" w:fill="auto"/>
          </w:tcPr>
          <w:p w14:paraId="29427F94"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869" w:type="dxa"/>
            <w:shd w:val="clear" w:color="auto" w:fill="auto"/>
          </w:tcPr>
          <w:p w14:paraId="7725183F"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37" w:type="dxa"/>
            <w:shd w:val="clear" w:color="auto" w:fill="auto"/>
          </w:tcPr>
          <w:p w14:paraId="65200DAA"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84" w:type="dxa"/>
            <w:shd w:val="clear" w:color="auto" w:fill="auto"/>
          </w:tcPr>
          <w:p w14:paraId="19B91870"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79" w:type="dxa"/>
            <w:shd w:val="clear" w:color="auto" w:fill="auto"/>
          </w:tcPr>
          <w:p w14:paraId="6CEB46D1"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685" w:type="dxa"/>
            <w:shd w:val="clear" w:color="auto" w:fill="auto"/>
          </w:tcPr>
          <w:p w14:paraId="1908C0BB"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52" w:type="dxa"/>
            <w:shd w:val="clear" w:color="auto" w:fill="auto"/>
          </w:tcPr>
          <w:p w14:paraId="7FD682B2"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143F5E" w:rsidRPr="001013B1" w14:paraId="1468311D" w14:textId="77777777" w:rsidTr="00086475">
        <w:tc>
          <w:tcPr>
            <w:tcW w:w="667" w:type="dxa"/>
            <w:shd w:val="clear" w:color="auto" w:fill="auto"/>
          </w:tcPr>
          <w:p w14:paraId="194EAFE9" w14:textId="77777777" w:rsidR="00143F5E" w:rsidRPr="001013B1" w:rsidRDefault="00143F5E" w:rsidP="00086475">
            <w:pPr>
              <w:suppressAutoHyphens/>
              <w:spacing w:after="0" w:line="240" w:lineRule="auto"/>
              <w:rPr>
                <w:rFonts w:eastAsia="Times New Roman" w:cs="Calibri"/>
              </w:rPr>
            </w:pPr>
            <w:r>
              <w:rPr>
                <w:rFonts w:eastAsia="Times New Roman" w:cs="Calibri"/>
              </w:rPr>
              <w:t>150</w:t>
            </w:r>
          </w:p>
        </w:tc>
        <w:tc>
          <w:tcPr>
            <w:tcW w:w="3869" w:type="dxa"/>
            <w:shd w:val="clear" w:color="auto" w:fill="auto"/>
          </w:tcPr>
          <w:p w14:paraId="7ABF3B88" w14:textId="77777777" w:rsidR="00143F5E" w:rsidRPr="001013B1" w:rsidRDefault="00143F5E" w:rsidP="00086475">
            <w:pPr>
              <w:suppressAutoHyphens/>
              <w:spacing w:after="0"/>
              <w:jc w:val="both"/>
              <w:rPr>
                <w:rFonts w:eastAsia="Times New Roman" w:cs="Calibri"/>
                <w:b/>
              </w:rPr>
            </w:pPr>
            <w:r w:rsidRPr="001013B1">
              <w:rPr>
                <w:rFonts w:eastAsia="Times New Roman" w:cs="Calibri"/>
                <w:b/>
              </w:rPr>
              <w:t>Adaptador de tomada T universal</w:t>
            </w:r>
          </w:p>
        </w:tc>
        <w:tc>
          <w:tcPr>
            <w:tcW w:w="737" w:type="dxa"/>
            <w:shd w:val="clear" w:color="auto" w:fill="auto"/>
          </w:tcPr>
          <w:p w14:paraId="155BD1F6" w14:textId="77777777" w:rsidR="00143F5E" w:rsidRPr="001013B1" w:rsidRDefault="00143F5E" w:rsidP="00086475">
            <w:pPr>
              <w:suppressAutoHyphens/>
              <w:spacing w:after="0"/>
              <w:jc w:val="center"/>
              <w:rPr>
                <w:rFonts w:eastAsia="Times New Roman" w:cs="Calibri"/>
              </w:rPr>
            </w:pPr>
            <w:r>
              <w:rPr>
                <w:rFonts w:eastAsia="Times New Roman" w:cs="Calibri"/>
              </w:rPr>
              <w:t>05</w:t>
            </w:r>
          </w:p>
        </w:tc>
        <w:tc>
          <w:tcPr>
            <w:tcW w:w="884" w:type="dxa"/>
            <w:shd w:val="clear" w:color="auto" w:fill="auto"/>
          </w:tcPr>
          <w:p w14:paraId="7E928016"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5548D543" w14:textId="77777777" w:rsidR="00143F5E" w:rsidRPr="001013B1" w:rsidRDefault="00143F5E" w:rsidP="00086475">
            <w:pPr>
              <w:suppressAutoHyphens/>
              <w:spacing w:after="0"/>
              <w:jc w:val="both"/>
              <w:rPr>
                <w:rFonts w:eastAsia="Times New Roman" w:cs="Calibri"/>
              </w:rPr>
            </w:pPr>
          </w:p>
        </w:tc>
        <w:tc>
          <w:tcPr>
            <w:tcW w:w="1685" w:type="dxa"/>
            <w:shd w:val="clear" w:color="auto" w:fill="auto"/>
          </w:tcPr>
          <w:p w14:paraId="662A3C2F" w14:textId="39E96627" w:rsidR="00143F5E" w:rsidRPr="001013B1" w:rsidRDefault="00143F5E" w:rsidP="00086475">
            <w:pPr>
              <w:suppressAutoHyphens/>
              <w:spacing w:after="0"/>
              <w:jc w:val="center"/>
              <w:rPr>
                <w:rFonts w:eastAsia="Times New Roman" w:cs="Calibri"/>
              </w:rPr>
            </w:pPr>
          </w:p>
        </w:tc>
        <w:tc>
          <w:tcPr>
            <w:tcW w:w="1952" w:type="dxa"/>
            <w:shd w:val="clear" w:color="auto" w:fill="auto"/>
          </w:tcPr>
          <w:p w14:paraId="7D53D6E6" w14:textId="4C88DF40" w:rsidR="00143F5E" w:rsidRPr="001013B1" w:rsidRDefault="00143F5E" w:rsidP="00086475">
            <w:pPr>
              <w:suppressAutoHyphens/>
              <w:spacing w:after="0"/>
              <w:jc w:val="center"/>
              <w:rPr>
                <w:rFonts w:eastAsia="Times New Roman" w:cs="Calibri"/>
              </w:rPr>
            </w:pPr>
          </w:p>
        </w:tc>
      </w:tr>
      <w:tr w:rsidR="00143F5E" w:rsidRPr="001013B1" w14:paraId="4A932042" w14:textId="77777777" w:rsidTr="00086475">
        <w:tc>
          <w:tcPr>
            <w:tcW w:w="667" w:type="dxa"/>
            <w:shd w:val="clear" w:color="auto" w:fill="auto"/>
          </w:tcPr>
          <w:p w14:paraId="7C30ED3D" w14:textId="77777777" w:rsidR="00143F5E" w:rsidRPr="001013B1" w:rsidRDefault="00143F5E" w:rsidP="00086475">
            <w:pPr>
              <w:suppressAutoHyphens/>
              <w:spacing w:after="0" w:line="240" w:lineRule="auto"/>
              <w:rPr>
                <w:rFonts w:eastAsia="Times New Roman" w:cs="Calibri"/>
              </w:rPr>
            </w:pPr>
            <w:r>
              <w:rPr>
                <w:rFonts w:eastAsia="Times New Roman" w:cs="Calibri"/>
              </w:rPr>
              <w:t>151</w:t>
            </w:r>
          </w:p>
        </w:tc>
        <w:tc>
          <w:tcPr>
            <w:tcW w:w="3869" w:type="dxa"/>
            <w:shd w:val="clear" w:color="auto" w:fill="auto"/>
          </w:tcPr>
          <w:p w14:paraId="7C0A36D7" w14:textId="77777777" w:rsidR="00143F5E" w:rsidRPr="001013B1" w:rsidRDefault="00143F5E" w:rsidP="00086475">
            <w:pPr>
              <w:suppressAutoHyphens/>
              <w:spacing w:after="0"/>
              <w:jc w:val="both"/>
              <w:rPr>
                <w:rFonts w:eastAsia="Times New Roman" w:cs="Calibri"/>
                <w:b/>
              </w:rPr>
            </w:pPr>
            <w:r w:rsidRPr="001013B1">
              <w:rPr>
                <w:rFonts w:eastAsia="Times New Roman" w:cs="Calibri"/>
                <w:b/>
              </w:rPr>
              <w:t xml:space="preserve">Pilha 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r w:rsidRPr="001013B1">
              <w:rPr>
                <w:rFonts w:eastAsia="Times New Roman" w:cs="Calibri"/>
                <w:b/>
              </w:rPr>
              <w:t xml:space="preserve"> </w:t>
            </w:r>
          </w:p>
        </w:tc>
        <w:tc>
          <w:tcPr>
            <w:tcW w:w="737" w:type="dxa"/>
            <w:shd w:val="clear" w:color="auto" w:fill="auto"/>
          </w:tcPr>
          <w:p w14:paraId="2EE6D5B6" w14:textId="77777777" w:rsidR="00143F5E" w:rsidRPr="001013B1" w:rsidRDefault="00143F5E" w:rsidP="00086475">
            <w:pPr>
              <w:suppressAutoHyphens/>
              <w:spacing w:after="0"/>
              <w:jc w:val="center"/>
              <w:rPr>
                <w:rFonts w:eastAsia="Times New Roman" w:cs="Calibri"/>
              </w:rPr>
            </w:pPr>
            <w:r>
              <w:rPr>
                <w:rFonts w:eastAsia="Times New Roman" w:cs="Calibri"/>
              </w:rPr>
              <w:t>08</w:t>
            </w:r>
          </w:p>
        </w:tc>
        <w:tc>
          <w:tcPr>
            <w:tcW w:w="884" w:type="dxa"/>
            <w:shd w:val="clear" w:color="auto" w:fill="auto"/>
          </w:tcPr>
          <w:p w14:paraId="68A1677A"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130BB4A6" w14:textId="77777777" w:rsidR="00143F5E" w:rsidRPr="001013B1" w:rsidRDefault="00143F5E" w:rsidP="00086475">
            <w:pPr>
              <w:suppressAutoHyphens/>
              <w:spacing w:after="0"/>
              <w:jc w:val="both"/>
              <w:rPr>
                <w:rFonts w:eastAsia="Times New Roman" w:cs="Calibri"/>
              </w:rPr>
            </w:pPr>
          </w:p>
        </w:tc>
        <w:tc>
          <w:tcPr>
            <w:tcW w:w="1685" w:type="dxa"/>
            <w:shd w:val="clear" w:color="auto" w:fill="auto"/>
          </w:tcPr>
          <w:p w14:paraId="431E0B69" w14:textId="19D5BE46" w:rsidR="00143F5E" w:rsidRPr="001013B1" w:rsidRDefault="00143F5E" w:rsidP="00086475">
            <w:pPr>
              <w:suppressAutoHyphens/>
              <w:spacing w:after="0"/>
              <w:jc w:val="center"/>
              <w:rPr>
                <w:rFonts w:eastAsia="Times New Roman" w:cs="Calibri"/>
              </w:rPr>
            </w:pPr>
          </w:p>
        </w:tc>
        <w:tc>
          <w:tcPr>
            <w:tcW w:w="1952" w:type="dxa"/>
            <w:shd w:val="clear" w:color="auto" w:fill="auto"/>
          </w:tcPr>
          <w:p w14:paraId="72A8A371" w14:textId="4A00C015" w:rsidR="00143F5E" w:rsidRPr="001013B1" w:rsidRDefault="00143F5E" w:rsidP="00086475">
            <w:pPr>
              <w:suppressAutoHyphens/>
              <w:spacing w:after="0"/>
              <w:jc w:val="center"/>
              <w:rPr>
                <w:rFonts w:eastAsia="Times New Roman" w:cs="Calibri"/>
              </w:rPr>
            </w:pPr>
          </w:p>
        </w:tc>
      </w:tr>
      <w:tr w:rsidR="00143F5E" w:rsidRPr="001013B1" w14:paraId="567D8866" w14:textId="77777777" w:rsidTr="00086475">
        <w:tc>
          <w:tcPr>
            <w:tcW w:w="667" w:type="dxa"/>
            <w:shd w:val="clear" w:color="auto" w:fill="auto"/>
          </w:tcPr>
          <w:p w14:paraId="094967B6" w14:textId="77777777" w:rsidR="00143F5E" w:rsidRPr="001013B1" w:rsidRDefault="00143F5E" w:rsidP="00086475">
            <w:pPr>
              <w:suppressAutoHyphens/>
              <w:spacing w:after="0" w:line="240" w:lineRule="auto"/>
              <w:rPr>
                <w:rFonts w:eastAsia="Times New Roman" w:cs="Calibri"/>
              </w:rPr>
            </w:pPr>
            <w:r>
              <w:rPr>
                <w:rFonts w:eastAsia="Times New Roman" w:cs="Calibri"/>
              </w:rPr>
              <w:t>152</w:t>
            </w:r>
          </w:p>
        </w:tc>
        <w:tc>
          <w:tcPr>
            <w:tcW w:w="3869" w:type="dxa"/>
            <w:shd w:val="clear" w:color="auto" w:fill="auto"/>
          </w:tcPr>
          <w:p w14:paraId="601C5B86" w14:textId="77777777" w:rsidR="00143F5E" w:rsidRPr="001013B1" w:rsidRDefault="00143F5E" w:rsidP="00086475">
            <w:pPr>
              <w:suppressAutoHyphens/>
              <w:spacing w:after="0"/>
              <w:jc w:val="both"/>
              <w:rPr>
                <w:rFonts w:eastAsia="Times New Roman" w:cs="Calibri"/>
                <w:b/>
              </w:rPr>
            </w:pPr>
            <w:r w:rsidRPr="001013B1">
              <w:rPr>
                <w:rFonts w:eastAsia="Times New Roman" w:cs="Calibri"/>
                <w:b/>
              </w:rPr>
              <w:t xml:space="preserve">Pilha AAA: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p>
        </w:tc>
        <w:tc>
          <w:tcPr>
            <w:tcW w:w="737" w:type="dxa"/>
            <w:shd w:val="clear" w:color="auto" w:fill="auto"/>
          </w:tcPr>
          <w:p w14:paraId="3AF01C8A" w14:textId="77777777" w:rsidR="00143F5E" w:rsidRPr="001013B1" w:rsidRDefault="00143F5E" w:rsidP="00086475">
            <w:pPr>
              <w:suppressAutoHyphens/>
              <w:spacing w:after="0"/>
              <w:jc w:val="center"/>
              <w:rPr>
                <w:rFonts w:eastAsia="Times New Roman" w:cs="Calibri"/>
              </w:rPr>
            </w:pPr>
            <w:r>
              <w:rPr>
                <w:rFonts w:eastAsia="Times New Roman" w:cs="Calibri"/>
              </w:rPr>
              <w:t>08</w:t>
            </w:r>
          </w:p>
        </w:tc>
        <w:tc>
          <w:tcPr>
            <w:tcW w:w="884" w:type="dxa"/>
            <w:shd w:val="clear" w:color="auto" w:fill="auto"/>
          </w:tcPr>
          <w:p w14:paraId="2883B373"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5F880A08" w14:textId="77777777" w:rsidR="00143F5E" w:rsidRPr="001013B1" w:rsidRDefault="00143F5E" w:rsidP="00086475">
            <w:pPr>
              <w:suppressAutoHyphens/>
              <w:spacing w:after="0"/>
              <w:jc w:val="both"/>
              <w:rPr>
                <w:rFonts w:eastAsia="Times New Roman" w:cs="Calibri"/>
              </w:rPr>
            </w:pPr>
          </w:p>
        </w:tc>
        <w:tc>
          <w:tcPr>
            <w:tcW w:w="1685" w:type="dxa"/>
            <w:shd w:val="clear" w:color="auto" w:fill="auto"/>
          </w:tcPr>
          <w:p w14:paraId="00F5CB26" w14:textId="3B24DBD8" w:rsidR="00143F5E" w:rsidRPr="001013B1" w:rsidRDefault="00143F5E" w:rsidP="00086475">
            <w:pPr>
              <w:suppressAutoHyphens/>
              <w:spacing w:after="0"/>
              <w:jc w:val="center"/>
              <w:rPr>
                <w:rFonts w:eastAsia="Times New Roman" w:cs="Calibri"/>
              </w:rPr>
            </w:pPr>
          </w:p>
        </w:tc>
        <w:tc>
          <w:tcPr>
            <w:tcW w:w="1952" w:type="dxa"/>
            <w:shd w:val="clear" w:color="auto" w:fill="auto"/>
          </w:tcPr>
          <w:p w14:paraId="707F160B" w14:textId="37F13256" w:rsidR="00143F5E" w:rsidRPr="001013B1" w:rsidRDefault="00143F5E" w:rsidP="00086475">
            <w:pPr>
              <w:suppressAutoHyphens/>
              <w:spacing w:after="0"/>
              <w:jc w:val="center"/>
              <w:rPr>
                <w:rFonts w:eastAsia="Times New Roman" w:cs="Calibri"/>
              </w:rPr>
            </w:pPr>
          </w:p>
        </w:tc>
      </w:tr>
    </w:tbl>
    <w:p w14:paraId="28E6A5B8" w14:textId="77777777" w:rsidR="00143F5E" w:rsidRPr="001013B1"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52"/>
        <w:gridCol w:w="1984"/>
      </w:tblGrid>
      <w:tr w:rsidR="00143F5E" w:rsidRPr="001013B1" w14:paraId="527B04E8" w14:textId="77777777" w:rsidTr="00086475">
        <w:tc>
          <w:tcPr>
            <w:tcW w:w="2693" w:type="dxa"/>
            <w:tcBorders>
              <w:bottom w:val="single" w:sz="4" w:space="0" w:color="auto"/>
            </w:tcBorders>
            <w:shd w:val="clear" w:color="auto" w:fill="F2F2F2"/>
          </w:tcPr>
          <w:p w14:paraId="33705691"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TOTAIS GERAIS:</w:t>
            </w:r>
          </w:p>
        </w:tc>
        <w:tc>
          <w:tcPr>
            <w:tcW w:w="2552" w:type="dxa"/>
            <w:shd w:val="clear" w:color="auto" w:fill="F2F2F2"/>
          </w:tcPr>
          <w:p w14:paraId="77B5C087"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12A802AB"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 xml:space="preserve">VALOR TOTAL </w:t>
            </w:r>
          </w:p>
        </w:tc>
      </w:tr>
      <w:tr w:rsidR="00143F5E" w:rsidRPr="001013B1" w14:paraId="500160CE" w14:textId="77777777" w:rsidTr="00086475">
        <w:tc>
          <w:tcPr>
            <w:tcW w:w="2693" w:type="dxa"/>
            <w:tcBorders>
              <w:left w:val="nil"/>
              <w:bottom w:val="nil"/>
            </w:tcBorders>
            <w:shd w:val="clear" w:color="auto" w:fill="auto"/>
          </w:tcPr>
          <w:p w14:paraId="54780741" w14:textId="77777777" w:rsidR="00143F5E" w:rsidRPr="001013B1" w:rsidRDefault="00143F5E" w:rsidP="00086475">
            <w:pPr>
              <w:suppressAutoHyphens/>
              <w:spacing w:after="0"/>
              <w:jc w:val="center"/>
              <w:rPr>
                <w:rFonts w:eastAsia="Times New Roman" w:cs="Calibri"/>
              </w:rPr>
            </w:pPr>
          </w:p>
        </w:tc>
        <w:tc>
          <w:tcPr>
            <w:tcW w:w="2552" w:type="dxa"/>
            <w:shd w:val="clear" w:color="auto" w:fill="auto"/>
          </w:tcPr>
          <w:p w14:paraId="1BBB33B0" w14:textId="77777777" w:rsidR="00143F5E" w:rsidRPr="001013B1" w:rsidRDefault="00143F5E" w:rsidP="00086475">
            <w:pPr>
              <w:suppressAutoHyphens/>
              <w:spacing w:after="0"/>
              <w:jc w:val="center"/>
              <w:rPr>
                <w:rFonts w:eastAsia="Times New Roman" w:cs="Calibri"/>
              </w:rPr>
            </w:pPr>
            <w:r w:rsidRPr="001013B1">
              <w:rPr>
                <w:rFonts w:eastAsia="Times New Roman" w:cs="Calibri"/>
              </w:rPr>
              <w:t>03</w:t>
            </w:r>
          </w:p>
        </w:tc>
        <w:tc>
          <w:tcPr>
            <w:tcW w:w="1984" w:type="dxa"/>
            <w:shd w:val="clear" w:color="auto" w:fill="auto"/>
          </w:tcPr>
          <w:p w14:paraId="77BAB010" w14:textId="1012B5B4" w:rsidR="00143F5E" w:rsidRPr="001013B1" w:rsidRDefault="00143F5E" w:rsidP="00086475">
            <w:pPr>
              <w:suppressAutoHyphens/>
              <w:spacing w:after="0"/>
              <w:jc w:val="center"/>
              <w:rPr>
                <w:rFonts w:eastAsia="Times New Roman" w:cs="Calibri"/>
              </w:rPr>
            </w:pPr>
          </w:p>
        </w:tc>
      </w:tr>
    </w:tbl>
    <w:p w14:paraId="5FEB9693" w14:textId="77777777" w:rsidR="00143F5E" w:rsidRPr="001013B1" w:rsidRDefault="00143F5E" w:rsidP="00143F5E">
      <w:pPr>
        <w:spacing w:after="0" w:line="240" w:lineRule="auto"/>
        <w:rPr>
          <w:rFonts w:cs="Calibri"/>
          <w:sz w:val="24"/>
          <w:szCs w:val="24"/>
        </w:rPr>
      </w:pPr>
    </w:p>
    <w:p w14:paraId="6BFC7A23" w14:textId="77777777" w:rsidR="00143F5E" w:rsidRPr="001013B1" w:rsidRDefault="00143F5E" w:rsidP="00143F5E">
      <w:pPr>
        <w:shd w:val="clear" w:color="auto" w:fill="F2B300"/>
        <w:rPr>
          <w:rFonts w:cs="Calibri"/>
          <w:b/>
          <w:sz w:val="24"/>
          <w:szCs w:val="24"/>
        </w:rPr>
      </w:pPr>
      <w:r>
        <w:rPr>
          <w:rFonts w:cs="Calibri"/>
          <w:b/>
          <w:sz w:val="24"/>
          <w:szCs w:val="24"/>
        </w:rPr>
        <w:t>LOTE 11 – DISPUTA GERAL</w:t>
      </w:r>
      <w:r w:rsidRPr="001013B1">
        <w:rPr>
          <w:rFonts w:cs="Calibri"/>
          <w:b/>
          <w:sz w:val="24"/>
          <w:szCs w:val="24"/>
        </w:rPr>
        <w:t xml:space="preserve"> – GÁS ENGARRAFADO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69"/>
        <w:gridCol w:w="737"/>
        <w:gridCol w:w="884"/>
        <w:gridCol w:w="979"/>
        <w:gridCol w:w="1685"/>
        <w:gridCol w:w="1952"/>
      </w:tblGrid>
      <w:tr w:rsidR="00143F5E" w:rsidRPr="001013B1" w14:paraId="0C07FBFF" w14:textId="77777777" w:rsidTr="00086475">
        <w:tc>
          <w:tcPr>
            <w:tcW w:w="667" w:type="dxa"/>
            <w:shd w:val="clear" w:color="auto" w:fill="auto"/>
          </w:tcPr>
          <w:p w14:paraId="4FE690C4"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869" w:type="dxa"/>
            <w:shd w:val="clear" w:color="auto" w:fill="auto"/>
          </w:tcPr>
          <w:p w14:paraId="5B4C9960"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37" w:type="dxa"/>
            <w:shd w:val="clear" w:color="auto" w:fill="auto"/>
          </w:tcPr>
          <w:p w14:paraId="24A4E07A"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84" w:type="dxa"/>
            <w:shd w:val="clear" w:color="auto" w:fill="auto"/>
          </w:tcPr>
          <w:p w14:paraId="644471AC"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79" w:type="dxa"/>
            <w:shd w:val="clear" w:color="auto" w:fill="auto"/>
          </w:tcPr>
          <w:p w14:paraId="30C9CD05"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685" w:type="dxa"/>
            <w:shd w:val="clear" w:color="auto" w:fill="auto"/>
          </w:tcPr>
          <w:p w14:paraId="48CB041E"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52" w:type="dxa"/>
            <w:shd w:val="clear" w:color="auto" w:fill="auto"/>
          </w:tcPr>
          <w:p w14:paraId="2F69E1CB"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143F5E" w:rsidRPr="001013B1" w14:paraId="7179F68C" w14:textId="77777777" w:rsidTr="00086475">
        <w:tc>
          <w:tcPr>
            <w:tcW w:w="667" w:type="dxa"/>
            <w:shd w:val="clear" w:color="auto" w:fill="auto"/>
          </w:tcPr>
          <w:p w14:paraId="295B118C" w14:textId="77777777" w:rsidR="00143F5E" w:rsidRPr="001013B1" w:rsidRDefault="00143F5E" w:rsidP="00086475">
            <w:pPr>
              <w:suppressAutoHyphens/>
              <w:spacing w:after="0" w:line="240" w:lineRule="auto"/>
              <w:rPr>
                <w:rFonts w:eastAsia="Times New Roman" w:cs="Calibri"/>
              </w:rPr>
            </w:pPr>
            <w:r>
              <w:rPr>
                <w:rFonts w:eastAsia="Times New Roman" w:cs="Calibri"/>
              </w:rPr>
              <w:t>153</w:t>
            </w:r>
          </w:p>
        </w:tc>
        <w:tc>
          <w:tcPr>
            <w:tcW w:w="3869" w:type="dxa"/>
            <w:shd w:val="clear" w:color="auto" w:fill="auto"/>
          </w:tcPr>
          <w:p w14:paraId="25BCEC45" w14:textId="77777777" w:rsidR="00143F5E" w:rsidRPr="001013B1" w:rsidRDefault="00143F5E" w:rsidP="00086475">
            <w:pPr>
              <w:suppressAutoHyphens/>
              <w:spacing w:after="0"/>
              <w:jc w:val="both"/>
              <w:rPr>
                <w:rFonts w:eastAsia="Times New Roman" w:cs="Calibri"/>
                <w:b/>
              </w:rPr>
            </w:pPr>
            <w:r w:rsidRPr="001013B1">
              <w:rPr>
                <w:rFonts w:eastAsia="Times New Roman" w:cs="Calibri"/>
                <w:b/>
              </w:rPr>
              <w:t xml:space="preserve">Gás: </w:t>
            </w:r>
            <w:r w:rsidRPr="001013B1">
              <w:rPr>
                <w:rFonts w:eastAsia="Times New Roman" w:cs="Calibri"/>
              </w:rPr>
              <w:t>GLP-P13, gás de cozinha</w:t>
            </w:r>
          </w:p>
        </w:tc>
        <w:tc>
          <w:tcPr>
            <w:tcW w:w="737" w:type="dxa"/>
            <w:shd w:val="clear" w:color="auto" w:fill="auto"/>
          </w:tcPr>
          <w:p w14:paraId="5BC0E6AF" w14:textId="77777777" w:rsidR="00143F5E" w:rsidRPr="001013B1" w:rsidRDefault="00143F5E" w:rsidP="00086475">
            <w:pPr>
              <w:suppressAutoHyphens/>
              <w:spacing w:after="0"/>
              <w:jc w:val="center"/>
              <w:rPr>
                <w:rFonts w:eastAsia="Times New Roman" w:cs="Calibri"/>
              </w:rPr>
            </w:pPr>
            <w:r>
              <w:rPr>
                <w:rFonts w:eastAsia="Times New Roman" w:cs="Calibri"/>
              </w:rPr>
              <w:t>09</w:t>
            </w:r>
          </w:p>
        </w:tc>
        <w:tc>
          <w:tcPr>
            <w:tcW w:w="884" w:type="dxa"/>
            <w:shd w:val="clear" w:color="auto" w:fill="auto"/>
          </w:tcPr>
          <w:p w14:paraId="125EBCB1"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79" w:type="dxa"/>
            <w:shd w:val="clear" w:color="auto" w:fill="auto"/>
          </w:tcPr>
          <w:p w14:paraId="5779821B" w14:textId="77777777" w:rsidR="00143F5E" w:rsidRPr="001013B1" w:rsidRDefault="00143F5E" w:rsidP="00086475">
            <w:pPr>
              <w:suppressAutoHyphens/>
              <w:spacing w:after="0"/>
              <w:jc w:val="both"/>
              <w:rPr>
                <w:rFonts w:eastAsia="Times New Roman" w:cs="Calibri"/>
              </w:rPr>
            </w:pPr>
          </w:p>
        </w:tc>
        <w:tc>
          <w:tcPr>
            <w:tcW w:w="1685" w:type="dxa"/>
            <w:shd w:val="clear" w:color="auto" w:fill="auto"/>
          </w:tcPr>
          <w:p w14:paraId="6B811B4D" w14:textId="56062898" w:rsidR="00143F5E" w:rsidRPr="001013B1" w:rsidRDefault="00143F5E" w:rsidP="00086475">
            <w:pPr>
              <w:suppressAutoHyphens/>
              <w:spacing w:after="0"/>
              <w:jc w:val="center"/>
              <w:rPr>
                <w:rFonts w:eastAsia="Times New Roman" w:cs="Calibri"/>
              </w:rPr>
            </w:pPr>
          </w:p>
        </w:tc>
        <w:tc>
          <w:tcPr>
            <w:tcW w:w="1952" w:type="dxa"/>
            <w:shd w:val="clear" w:color="auto" w:fill="auto"/>
          </w:tcPr>
          <w:p w14:paraId="53013C7A" w14:textId="38D171C3" w:rsidR="00143F5E" w:rsidRPr="001013B1" w:rsidRDefault="00143F5E" w:rsidP="00086475">
            <w:pPr>
              <w:suppressAutoHyphens/>
              <w:spacing w:after="0"/>
              <w:jc w:val="center"/>
              <w:rPr>
                <w:rFonts w:eastAsia="Times New Roman" w:cs="Calibri"/>
              </w:rPr>
            </w:pPr>
          </w:p>
        </w:tc>
      </w:tr>
    </w:tbl>
    <w:p w14:paraId="6EF45E14" w14:textId="77777777" w:rsidR="00143F5E" w:rsidRPr="001013B1"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143F5E" w:rsidRPr="001013B1" w14:paraId="609DDCED" w14:textId="77777777" w:rsidTr="00086475">
        <w:tc>
          <w:tcPr>
            <w:tcW w:w="2552" w:type="dxa"/>
            <w:tcBorders>
              <w:bottom w:val="single" w:sz="4" w:space="0" w:color="auto"/>
            </w:tcBorders>
            <w:shd w:val="clear" w:color="auto" w:fill="F2F2F2"/>
          </w:tcPr>
          <w:p w14:paraId="2FCA23F8"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78D2C0ED"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48402A26"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 xml:space="preserve">VALOR TOTAL </w:t>
            </w:r>
          </w:p>
        </w:tc>
      </w:tr>
      <w:tr w:rsidR="00143F5E" w:rsidRPr="001013B1" w14:paraId="463234AE" w14:textId="77777777" w:rsidTr="00086475">
        <w:tc>
          <w:tcPr>
            <w:tcW w:w="2552" w:type="dxa"/>
            <w:tcBorders>
              <w:left w:val="nil"/>
              <w:bottom w:val="nil"/>
            </w:tcBorders>
            <w:shd w:val="clear" w:color="auto" w:fill="auto"/>
          </w:tcPr>
          <w:p w14:paraId="23316A3C" w14:textId="77777777" w:rsidR="00143F5E" w:rsidRPr="001013B1" w:rsidRDefault="00143F5E" w:rsidP="00086475">
            <w:pPr>
              <w:suppressAutoHyphens/>
              <w:spacing w:after="0"/>
              <w:jc w:val="center"/>
              <w:rPr>
                <w:rFonts w:eastAsia="Times New Roman" w:cs="Calibri"/>
              </w:rPr>
            </w:pPr>
          </w:p>
        </w:tc>
        <w:tc>
          <w:tcPr>
            <w:tcW w:w="2693" w:type="dxa"/>
            <w:shd w:val="clear" w:color="auto" w:fill="auto"/>
          </w:tcPr>
          <w:p w14:paraId="39C5361F" w14:textId="77777777" w:rsidR="00143F5E" w:rsidRPr="001013B1" w:rsidRDefault="00143F5E" w:rsidP="00086475">
            <w:pPr>
              <w:suppressAutoHyphens/>
              <w:spacing w:after="0"/>
              <w:jc w:val="center"/>
              <w:rPr>
                <w:rFonts w:eastAsia="Times New Roman" w:cs="Calibri"/>
              </w:rPr>
            </w:pPr>
            <w:r w:rsidRPr="001013B1">
              <w:rPr>
                <w:rFonts w:eastAsia="Times New Roman" w:cs="Calibri"/>
              </w:rPr>
              <w:t>01</w:t>
            </w:r>
          </w:p>
        </w:tc>
        <w:tc>
          <w:tcPr>
            <w:tcW w:w="1984" w:type="dxa"/>
            <w:shd w:val="clear" w:color="auto" w:fill="auto"/>
          </w:tcPr>
          <w:p w14:paraId="5DBA1130" w14:textId="4550387E" w:rsidR="00143F5E" w:rsidRPr="001013B1" w:rsidRDefault="00143F5E" w:rsidP="00086475">
            <w:pPr>
              <w:suppressAutoHyphens/>
              <w:spacing w:after="0"/>
              <w:jc w:val="center"/>
              <w:rPr>
                <w:rFonts w:eastAsia="Times New Roman" w:cs="Calibri"/>
              </w:rPr>
            </w:pPr>
          </w:p>
        </w:tc>
      </w:tr>
    </w:tbl>
    <w:p w14:paraId="0F1BD3AD" w14:textId="77777777" w:rsidR="00143F5E" w:rsidRDefault="00143F5E" w:rsidP="00143F5E">
      <w:pPr>
        <w:spacing w:after="0" w:line="240" w:lineRule="auto"/>
        <w:rPr>
          <w:rFonts w:cs="Calibri"/>
          <w:sz w:val="24"/>
          <w:szCs w:val="24"/>
        </w:rPr>
      </w:pPr>
    </w:p>
    <w:p w14:paraId="5D2C7AE9" w14:textId="77777777" w:rsidR="002118F3" w:rsidRDefault="002118F3" w:rsidP="00143F5E">
      <w:pPr>
        <w:spacing w:after="0" w:line="240" w:lineRule="auto"/>
        <w:rPr>
          <w:rFonts w:cs="Calibri"/>
          <w:sz w:val="24"/>
          <w:szCs w:val="24"/>
        </w:rPr>
      </w:pPr>
    </w:p>
    <w:p w14:paraId="0E741789" w14:textId="77777777" w:rsidR="002118F3" w:rsidRDefault="002118F3" w:rsidP="00143F5E">
      <w:pPr>
        <w:spacing w:after="0" w:line="240" w:lineRule="auto"/>
        <w:rPr>
          <w:rFonts w:cs="Calibri"/>
          <w:sz w:val="24"/>
          <w:szCs w:val="24"/>
        </w:rPr>
      </w:pPr>
    </w:p>
    <w:p w14:paraId="39944CDE" w14:textId="77777777" w:rsidR="00143F5E" w:rsidRPr="001013B1" w:rsidRDefault="00143F5E" w:rsidP="00143F5E">
      <w:pPr>
        <w:shd w:val="clear" w:color="auto" w:fill="9CC2E5"/>
        <w:rPr>
          <w:rFonts w:cs="Calibri"/>
          <w:b/>
          <w:sz w:val="24"/>
          <w:szCs w:val="24"/>
        </w:rPr>
      </w:pPr>
      <w:r>
        <w:rPr>
          <w:rFonts w:cs="Calibri"/>
          <w:b/>
          <w:sz w:val="24"/>
          <w:szCs w:val="24"/>
        </w:rPr>
        <w:lastRenderedPageBreak/>
        <w:t>LOTE 12 – COTA RESERVADA</w:t>
      </w:r>
      <w:r w:rsidRPr="001013B1">
        <w:rPr>
          <w:rFonts w:cs="Calibri"/>
          <w:b/>
          <w:sz w:val="24"/>
          <w:szCs w:val="24"/>
        </w:rPr>
        <w:t xml:space="preserve"> – GÁS ENGARRAFADO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28"/>
        <w:gridCol w:w="708"/>
        <w:gridCol w:w="932"/>
        <w:gridCol w:w="979"/>
        <w:gridCol w:w="1693"/>
        <w:gridCol w:w="1966"/>
      </w:tblGrid>
      <w:tr w:rsidR="00143F5E" w:rsidRPr="001013B1" w14:paraId="277B64DE" w14:textId="77777777" w:rsidTr="00086475">
        <w:tc>
          <w:tcPr>
            <w:tcW w:w="667" w:type="dxa"/>
            <w:shd w:val="clear" w:color="auto" w:fill="auto"/>
          </w:tcPr>
          <w:p w14:paraId="0955C342"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869" w:type="dxa"/>
            <w:shd w:val="clear" w:color="auto" w:fill="auto"/>
          </w:tcPr>
          <w:p w14:paraId="3A306FF4"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6F43A739"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936" w:type="dxa"/>
            <w:shd w:val="clear" w:color="auto" w:fill="auto"/>
          </w:tcPr>
          <w:p w14:paraId="11732FC5"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07" w:type="dxa"/>
            <w:shd w:val="clear" w:color="auto" w:fill="auto"/>
          </w:tcPr>
          <w:p w14:paraId="0AFC4800"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701" w:type="dxa"/>
            <w:shd w:val="clear" w:color="auto" w:fill="auto"/>
          </w:tcPr>
          <w:p w14:paraId="0B62DAA8"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84" w:type="dxa"/>
            <w:shd w:val="clear" w:color="auto" w:fill="auto"/>
          </w:tcPr>
          <w:p w14:paraId="6A6B0A6A"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143F5E" w:rsidRPr="001013B1" w14:paraId="35BF4ACF" w14:textId="77777777" w:rsidTr="00086475">
        <w:tc>
          <w:tcPr>
            <w:tcW w:w="667" w:type="dxa"/>
            <w:shd w:val="clear" w:color="auto" w:fill="auto"/>
          </w:tcPr>
          <w:p w14:paraId="43D962C1" w14:textId="77777777" w:rsidR="00143F5E" w:rsidRPr="001013B1" w:rsidRDefault="00143F5E" w:rsidP="00086475">
            <w:pPr>
              <w:suppressAutoHyphens/>
              <w:spacing w:after="0" w:line="240" w:lineRule="auto"/>
              <w:rPr>
                <w:rFonts w:eastAsia="Times New Roman" w:cs="Calibri"/>
              </w:rPr>
            </w:pPr>
            <w:r>
              <w:rPr>
                <w:rFonts w:eastAsia="Times New Roman" w:cs="Calibri"/>
              </w:rPr>
              <w:t>154</w:t>
            </w:r>
          </w:p>
        </w:tc>
        <w:tc>
          <w:tcPr>
            <w:tcW w:w="3869" w:type="dxa"/>
            <w:shd w:val="clear" w:color="auto" w:fill="auto"/>
          </w:tcPr>
          <w:p w14:paraId="05AE523F" w14:textId="77777777" w:rsidR="00143F5E" w:rsidRPr="001013B1" w:rsidRDefault="00143F5E" w:rsidP="00086475">
            <w:pPr>
              <w:suppressAutoHyphens/>
              <w:spacing w:after="0"/>
              <w:jc w:val="both"/>
              <w:rPr>
                <w:rFonts w:eastAsia="Times New Roman" w:cs="Calibri"/>
                <w:b/>
              </w:rPr>
            </w:pPr>
            <w:r w:rsidRPr="001013B1">
              <w:rPr>
                <w:rFonts w:eastAsia="Times New Roman" w:cs="Calibri"/>
                <w:b/>
              </w:rPr>
              <w:t xml:space="preserve">Gás: </w:t>
            </w:r>
            <w:r w:rsidRPr="001013B1">
              <w:rPr>
                <w:rFonts w:eastAsia="Times New Roman" w:cs="Calibri"/>
              </w:rPr>
              <w:t>GLP-P13, gás de cozinha</w:t>
            </w:r>
          </w:p>
        </w:tc>
        <w:tc>
          <w:tcPr>
            <w:tcW w:w="709" w:type="dxa"/>
            <w:shd w:val="clear" w:color="auto" w:fill="auto"/>
          </w:tcPr>
          <w:p w14:paraId="0B95DCFC" w14:textId="77777777" w:rsidR="00143F5E" w:rsidRPr="001013B1" w:rsidRDefault="00143F5E" w:rsidP="00086475">
            <w:pPr>
              <w:suppressAutoHyphens/>
              <w:spacing w:after="0"/>
              <w:jc w:val="center"/>
              <w:rPr>
                <w:rFonts w:eastAsia="Times New Roman" w:cs="Calibri"/>
              </w:rPr>
            </w:pPr>
            <w:r>
              <w:rPr>
                <w:rFonts w:eastAsia="Times New Roman" w:cs="Calibri"/>
              </w:rPr>
              <w:t>02</w:t>
            </w:r>
          </w:p>
        </w:tc>
        <w:tc>
          <w:tcPr>
            <w:tcW w:w="936" w:type="dxa"/>
            <w:shd w:val="clear" w:color="auto" w:fill="auto"/>
          </w:tcPr>
          <w:p w14:paraId="0F4B5577"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07" w:type="dxa"/>
            <w:shd w:val="clear" w:color="auto" w:fill="auto"/>
          </w:tcPr>
          <w:p w14:paraId="581A6642" w14:textId="77777777" w:rsidR="00143F5E" w:rsidRPr="001013B1" w:rsidRDefault="00143F5E" w:rsidP="00086475">
            <w:pPr>
              <w:suppressAutoHyphens/>
              <w:spacing w:after="0"/>
              <w:jc w:val="both"/>
              <w:rPr>
                <w:rFonts w:eastAsia="Times New Roman" w:cs="Calibri"/>
              </w:rPr>
            </w:pPr>
          </w:p>
        </w:tc>
        <w:tc>
          <w:tcPr>
            <w:tcW w:w="1701" w:type="dxa"/>
            <w:shd w:val="clear" w:color="auto" w:fill="auto"/>
          </w:tcPr>
          <w:p w14:paraId="07D1DC61" w14:textId="19EF1221" w:rsidR="00143F5E" w:rsidRPr="001013B1" w:rsidRDefault="00143F5E" w:rsidP="00086475">
            <w:pPr>
              <w:suppressAutoHyphens/>
              <w:spacing w:after="0"/>
              <w:jc w:val="center"/>
              <w:rPr>
                <w:rFonts w:eastAsia="Times New Roman" w:cs="Calibri"/>
              </w:rPr>
            </w:pPr>
          </w:p>
        </w:tc>
        <w:tc>
          <w:tcPr>
            <w:tcW w:w="1984" w:type="dxa"/>
            <w:shd w:val="clear" w:color="auto" w:fill="auto"/>
          </w:tcPr>
          <w:p w14:paraId="19002605" w14:textId="31941B7B" w:rsidR="00143F5E" w:rsidRPr="001013B1" w:rsidRDefault="00143F5E" w:rsidP="00086475">
            <w:pPr>
              <w:suppressAutoHyphens/>
              <w:spacing w:after="0"/>
              <w:jc w:val="center"/>
              <w:rPr>
                <w:rFonts w:eastAsia="Times New Roman" w:cs="Calibri"/>
              </w:rPr>
            </w:pPr>
          </w:p>
        </w:tc>
      </w:tr>
    </w:tbl>
    <w:p w14:paraId="06A5BB7F" w14:textId="77777777" w:rsidR="00143F5E" w:rsidRPr="001013B1"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143F5E" w:rsidRPr="001013B1" w14:paraId="6A13AC8E" w14:textId="77777777" w:rsidTr="00086475">
        <w:tc>
          <w:tcPr>
            <w:tcW w:w="2552" w:type="dxa"/>
            <w:tcBorders>
              <w:bottom w:val="single" w:sz="4" w:space="0" w:color="auto"/>
            </w:tcBorders>
            <w:shd w:val="clear" w:color="auto" w:fill="F2F2F2"/>
          </w:tcPr>
          <w:p w14:paraId="1F16B7E1"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4598E3D1"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1568A1CB"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 xml:space="preserve">VALOR TOTAL </w:t>
            </w:r>
          </w:p>
        </w:tc>
      </w:tr>
      <w:tr w:rsidR="00143F5E" w:rsidRPr="001013B1" w14:paraId="3EC92EAD" w14:textId="77777777" w:rsidTr="00086475">
        <w:tc>
          <w:tcPr>
            <w:tcW w:w="2552" w:type="dxa"/>
            <w:tcBorders>
              <w:left w:val="nil"/>
              <w:bottom w:val="nil"/>
            </w:tcBorders>
            <w:shd w:val="clear" w:color="auto" w:fill="auto"/>
          </w:tcPr>
          <w:p w14:paraId="0FCFAC30" w14:textId="77777777" w:rsidR="00143F5E" w:rsidRPr="001013B1" w:rsidRDefault="00143F5E" w:rsidP="00086475">
            <w:pPr>
              <w:suppressAutoHyphens/>
              <w:spacing w:after="0"/>
              <w:jc w:val="center"/>
              <w:rPr>
                <w:rFonts w:eastAsia="Times New Roman" w:cs="Calibri"/>
              </w:rPr>
            </w:pPr>
          </w:p>
        </w:tc>
        <w:tc>
          <w:tcPr>
            <w:tcW w:w="2693" w:type="dxa"/>
            <w:shd w:val="clear" w:color="auto" w:fill="auto"/>
          </w:tcPr>
          <w:p w14:paraId="2D0D76CB" w14:textId="77777777" w:rsidR="00143F5E" w:rsidRPr="001013B1" w:rsidRDefault="00143F5E" w:rsidP="00086475">
            <w:pPr>
              <w:suppressAutoHyphens/>
              <w:spacing w:after="0"/>
              <w:jc w:val="center"/>
              <w:rPr>
                <w:rFonts w:eastAsia="Times New Roman" w:cs="Calibri"/>
              </w:rPr>
            </w:pPr>
            <w:r w:rsidRPr="001013B1">
              <w:rPr>
                <w:rFonts w:eastAsia="Times New Roman" w:cs="Calibri"/>
              </w:rPr>
              <w:t>01</w:t>
            </w:r>
          </w:p>
        </w:tc>
        <w:tc>
          <w:tcPr>
            <w:tcW w:w="1984" w:type="dxa"/>
            <w:shd w:val="clear" w:color="auto" w:fill="auto"/>
          </w:tcPr>
          <w:p w14:paraId="78931CEA" w14:textId="03974AAB" w:rsidR="00143F5E" w:rsidRPr="001013B1" w:rsidRDefault="00143F5E" w:rsidP="00086475">
            <w:pPr>
              <w:suppressAutoHyphens/>
              <w:spacing w:after="0"/>
              <w:jc w:val="center"/>
              <w:rPr>
                <w:rFonts w:eastAsia="Times New Roman" w:cs="Calibri"/>
              </w:rPr>
            </w:pPr>
          </w:p>
        </w:tc>
      </w:tr>
    </w:tbl>
    <w:p w14:paraId="16B7A2E9" w14:textId="77777777" w:rsidR="002118F3" w:rsidRDefault="002118F3" w:rsidP="002118F3">
      <w:pPr>
        <w:spacing w:after="0"/>
        <w:rPr>
          <w:rFonts w:cs="Calibri"/>
          <w:b/>
          <w:sz w:val="24"/>
          <w:szCs w:val="24"/>
        </w:rPr>
      </w:pPr>
    </w:p>
    <w:p w14:paraId="47106B74" w14:textId="77777777" w:rsidR="00143F5E" w:rsidRPr="001013B1" w:rsidRDefault="00143F5E" w:rsidP="00143F5E">
      <w:pPr>
        <w:shd w:val="clear" w:color="auto" w:fill="F2B300"/>
        <w:rPr>
          <w:rFonts w:cs="Calibri"/>
          <w:b/>
          <w:sz w:val="24"/>
          <w:szCs w:val="24"/>
        </w:rPr>
      </w:pPr>
      <w:r>
        <w:rPr>
          <w:rFonts w:cs="Calibri"/>
          <w:b/>
          <w:sz w:val="24"/>
          <w:szCs w:val="24"/>
        </w:rPr>
        <w:t>LOTE 13- DISPUTA GERAL</w:t>
      </w:r>
      <w:r w:rsidRPr="001013B1">
        <w:rPr>
          <w:rFonts w:cs="Calibri"/>
          <w:b/>
          <w:sz w:val="24"/>
          <w:szCs w:val="24"/>
        </w:rPr>
        <w:t xml:space="preserve"> – MATERIAL DE EXPEDIENTE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769"/>
        <w:gridCol w:w="750"/>
        <w:gridCol w:w="851"/>
        <w:gridCol w:w="992"/>
        <w:gridCol w:w="1701"/>
        <w:gridCol w:w="1984"/>
      </w:tblGrid>
      <w:tr w:rsidR="00143F5E" w:rsidRPr="001013B1" w14:paraId="4E5739C3" w14:textId="77777777" w:rsidTr="00086475">
        <w:tc>
          <w:tcPr>
            <w:tcW w:w="726" w:type="dxa"/>
            <w:shd w:val="clear" w:color="auto" w:fill="auto"/>
          </w:tcPr>
          <w:p w14:paraId="5BF71B5A"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769" w:type="dxa"/>
            <w:shd w:val="clear" w:color="auto" w:fill="auto"/>
          </w:tcPr>
          <w:p w14:paraId="31E14036"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50" w:type="dxa"/>
            <w:shd w:val="clear" w:color="auto" w:fill="auto"/>
          </w:tcPr>
          <w:p w14:paraId="29691C67"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40736B84"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26F08776"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701" w:type="dxa"/>
            <w:shd w:val="clear" w:color="auto" w:fill="auto"/>
          </w:tcPr>
          <w:p w14:paraId="748991E8"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84" w:type="dxa"/>
            <w:shd w:val="clear" w:color="auto" w:fill="auto"/>
          </w:tcPr>
          <w:p w14:paraId="5CAF5B87"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143F5E" w:rsidRPr="001013B1" w14:paraId="4D8968E1" w14:textId="77777777" w:rsidTr="00086475">
        <w:tc>
          <w:tcPr>
            <w:tcW w:w="726" w:type="dxa"/>
            <w:shd w:val="clear" w:color="auto" w:fill="auto"/>
          </w:tcPr>
          <w:p w14:paraId="034FC104" w14:textId="77777777" w:rsidR="00143F5E" w:rsidRPr="001013B1" w:rsidRDefault="00143F5E" w:rsidP="00086475">
            <w:pPr>
              <w:suppressAutoHyphens/>
              <w:spacing w:after="0" w:line="240" w:lineRule="auto"/>
              <w:rPr>
                <w:rFonts w:eastAsia="Times New Roman" w:cs="Calibri"/>
              </w:rPr>
            </w:pPr>
            <w:r>
              <w:rPr>
                <w:rFonts w:eastAsia="Times New Roman" w:cs="Calibri"/>
              </w:rPr>
              <w:t>155</w:t>
            </w:r>
          </w:p>
        </w:tc>
        <w:tc>
          <w:tcPr>
            <w:tcW w:w="3769" w:type="dxa"/>
            <w:shd w:val="clear" w:color="auto" w:fill="auto"/>
          </w:tcPr>
          <w:p w14:paraId="25AC5B65" w14:textId="77777777" w:rsidR="00143F5E" w:rsidRPr="001013B1" w:rsidRDefault="00143F5E" w:rsidP="00086475">
            <w:pPr>
              <w:suppressAutoHyphens/>
              <w:spacing w:after="0"/>
              <w:jc w:val="both"/>
              <w:rPr>
                <w:rFonts w:eastAsia="Times New Roman" w:cs="Calibri"/>
                <w:b/>
              </w:rPr>
            </w:pPr>
            <w:r w:rsidRPr="001013B1">
              <w:rPr>
                <w:rFonts w:eastAsia="Times New Roman" w:cs="Calibri"/>
                <w:b/>
              </w:rPr>
              <w:t xml:space="preserve">Papel Ofício </w:t>
            </w:r>
            <w:r w:rsidRPr="001013B1">
              <w:rPr>
                <w:rFonts w:eastAsia="Times New Roman" w:cs="Calibri"/>
              </w:rPr>
              <w:t xml:space="preserve">(216mmx330mm), gramatura 75g/m², branco não reciclado, embalagem resistente à umidade,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resma de 500 fls.</w:t>
            </w:r>
          </w:p>
        </w:tc>
        <w:tc>
          <w:tcPr>
            <w:tcW w:w="750" w:type="dxa"/>
            <w:shd w:val="clear" w:color="auto" w:fill="auto"/>
          </w:tcPr>
          <w:p w14:paraId="603AFA39" w14:textId="77777777" w:rsidR="00143F5E" w:rsidRPr="001013B1" w:rsidRDefault="00143F5E" w:rsidP="00086475">
            <w:pPr>
              <w:suppressAutoHyphens/>
              <w:spacing w:after="0"/>
              <w:jc w:val="center"/>
              <w:rPr>
                <w:rFonts w:eastAsia="Times New Roman" w:cs="Calibri"/>
              </w:rPr>
            </w:pPr>
            <w:r>
              <w:rPr>
                <w:rFonts w:eastAsia="Times New Roman" w:cs="Calibri"/>
              </w:rPr>
              <w:t>04</w:t>
            </w:r>
          </w:p>
        </w:tc>
        <w:tc>
          <w:tcPr>
            <w:tcW w:w="851" w:type="dxa"/>
            <w:shd w:val="clear" w:color="auto" w:fill="auto"/>
          </w:tcPr>
          <w:p w14:paraId="519E46F4"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4014EE36" w14:textId="77777777" w:rsidR="00143F5E" w:rsidRPr="001013B1" w:rsidRDefault="00143F5E" w:rsidP="00086475">
            <w:pPr>
              <w:suppressAutoHyphens/>
              <w:spacing w:after="0"/>
              <w:jc w:val="both"/>
              <w:rPr>
                <w:rFonts w:eastAsia="Times New Roman" w:cs="Calibri"/>
              </w:rPr>
            </w:pPr>
          </w:p>
        </w:tc>
        <w:tc>
          <w:tcPr>
            <w:tcW w:w="1701" w:type="dxa"/>
            <w:shd w:val="clear" w:color="auto" w:fill="auto"/>
          </w:tcPr>
          <w:p w14:paraId="7E0352D9" w14:textId="6034D29E" w:rsidR="00143F5E" w:rsidRPr="001013B1" w:rsidRDefault="00143F5E" w:rsidP="00086475">
            <w:pPr>
              <w:suppressAutoHyphens/>
              <w:spacing w:after="0"/>
              <w:jc w:val="center"/>
              <w:rPr>
                <w:rFonts w:eastAsia="Times New Roman" w:cs="Calibri"/>
              </w:rPr>
            </w:pPr>
          </w:p>
        </w:tc>
        <w:tc>
          <w:tcPr>
            <w:tcW w:w="1984" w:type="dxa"/>
            <w:shd w:val="clear" w:color="auto" w:fill="auto"/>
          </w:tcPr>
          <w:p w14:paraId="608E48BD" w14:textId="5E182AF5" w:rsidR="00143F5E" w:rsidRPr="001013B1" w:rsidRDefault="00143F5E" w:rsidP="00086475">
            <w:pPr>
              <w:suppressAutoHyphens/>
              <w:spacing w:after="0"/>
              <w:jc w:val="center"/>
              <w:rPr>
                <w:rFonts w:eastAsia="Times New Roman" w:cs="Calibri"/>
              </w:rPr>
            </w:pPr>
          </w:p>
        </w:tc>
      </w:tr>
      <w:tr w:rsidR="00143F5E" w:rsidRPr="001013B1" w14:paraId="53E911EF" w14:textId="77777777" w:rsidTr="00086475">
        <w:tc>
          <w:tcPr>
            <w:tcW w:w="726" w:type="dxa"/>
            <w:shd w:val="clear" w:color="auto" w:fill="auto"/>
          </w:tcPr>
          <w:p w14:paraId="2B8960FF" w14:textId="77777777" w:rsidR="00143F5E" w:rsidRPr="001013B1" w:rsidRDefault="00143F5E" w:rsidP="00086475">
            <w:pPr>
              <w:suppressAutoHyphens/>
              <w:spacing w:after="0" w:line="240" w:lineRule="auto"/>
              <w:rPr>
                <w:rFonts w:eastAsia="Times New Roman" w:cs="Calibri"/>
              </w:rPr>
            </w:pPr>
            <w:r>
              <w:rPr>
                <w:rFonts w:eastAsia="Times New Roman" w:cs="Calibri"/>
              </w:rPr>
              <w:t>156</w:t>
            </w:r>
          </w:p>
        </w:tc>
        <w:tc>
          <w:tcPr>
            <w:tcW w:w="3769" w:type="dxa"/>
            <w:shd w:val="clear" w:color="auto" w:fill="auto"/>
          </w:tcPr>
          <w:p w14:paraId="505AE7A2" w14:textId="77777777" w:rsidR="00143F5E" w:rsidRPr="001013B1" w:rsidRDefault="00143F5E" w:rsidP="00086475">
            <w:pPr>
              <w:suppressAutoHyphens/>
              <w:spacing w:after="0"/>
              <w:jc w:val="both"/>
              <w:rPr>
                <w:rFonts w:eastAsia="Times New Roman" w:cs="Calibri"/>
              </w:rPr>
            </w:pPr>
            <w:r w:rsidRPr="001013B1">
              <w:rPr>
                <w:rFonts w:eastAsia="Times New Roman" w:cs="Calibri"/>
                <w:b/>
              </w:rPr>
              <w:t xml:space="preserve">Papel Sulfite A4 </w:t>
            </w:r>
            <w:r w:rsidRPr="001013B1">
              <w:rPr>
                <w:rFonts w:eastAsia="Times New Roman" w:cs="Calibri"/>
              </w:rPr>
              <w:t xml:space="preserve">(210mm x 297mm), gramatura de 75g/m², branco não reciclado, embalagem resistente a umidade, resma de 500 </w:t>
            </w:r>
            <w:proofErr w:type="spellStart"/>
            <w:r w:rsidRPr="001013B1">
              <w:rPr>
                <w:rFonts w:eastAsia="Times New Roman" w:cs="Calibri"/>
              </w:rPr>
              <w:t>fls</w:t>
            </w:r>
            <w:proofErr w:type="spellEnd"/>
            <w:r w:rsidRPr="001013B1">
              <w:rPr>
                <w:rFonts w:eastAsia="Times New Roman" w:cs="Calibri"/>
              </w:rPr>
              <w:t xml:space="preserv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caixa com 10 unidades</w:t>
            </w:r>
            <w:r w:rsidRPr="001013B1">
              <w:rPr>
                <w:rFonts w:eastAsia="Times New Roman" w:cs="Calibri"/>
              </w:rPr>
              <w:t xml:space="preserve">. </w:t>
            </w:r>
          </w:p>
        </w:tc>
        <w:tc>
          <w:tcPr>
            <w:tcW w:w="750" w:type="dxa"/>
            <w:shd w:val="clear" w:color="auto" w:fill="auto"/>
          </w:tcPr>
          <w:p w14:paraId="4A751941" w14:textId="77777777" w:rsidR="00143F5E" w:rsidRPr="001013B1" w:rsidRDefault="00143F5E" w:rsidP="00086475">
            <w:pPr>
              <w:suppressAutoHyphens/>
              <w:spacing w:after="0"/>
              <w:jc w:val="center"/>
              <w:rPr>
                <w:rFonts w:eastAsia="Times New Roman" w:cs="Calibri"/>
              </w:rPr>
            </w:pPr>
            <w:r>
              <w:rPr>
                <w:rFonts w:eastAsia="Times New Roman" w:cs="Calibri"/>
              </w:rPr>
              <w:t>83</w:t>
            </w:r>
          </w:p>
        </w:tc>
        <w:tc>
          <w:tcPr>
            <w:tcW w:w="851" w:type="dxa"/>
            <w:shd w:val="clear" w:color="auto" w:fill="auto"/>
          </w:tcPr>
          <w:p w14:paraId="09569F91"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Cx</w:t>
            </w:r>
            <w:proofErr w:type="spellEnd"/>
          </w:p>
        </w:tc>
        <w:tc>
          <w:tcPr>
            <w:tcW w:w="992" w:type="dxa"/>
            <w:shd w:val="clear" w:color="auto" w:fill="auto"/>
          </w:tcPr>
          <w:p w14:paraId="5B34460E" w14:textId="77777777" w:rsidR="00143F5E" w:rsidRPr="001013B1" w:rsidRDefault="00143F5E" w:rsidP="00086475">
            <w:pPr>
              <w:suppressAutoHyphens/>
              <w:spacing w:after="0"/>
              <w:jc w:val="both"/>
              <w:rPr>
                <w:rFonts w:eastAsia="Times New Roman" w:cs="Calibri"/>
              </w:rPr>
            </w:pPr>
          </w:p>
        </w:tc>
        <w:tc>
          <w:tcPr>
            <w:tcW w:w="1701" w:type="dxa"/>
            <w:shd w:val="clear" w:color="auto" w:fill="auto"/>
          </w:tcPr>
          <w:p w14:paraId="7F7072C1" w14:textId="1B4C52CC" w:rsidR="00143F5E" w:rsidRPr="001013B1" w:rsidRDefault="00143F5E" w:rsidP="00086475">
            <w:pPr>
              <w:suppressAutoHyphens/>
              <w:spacing w:after="0"/>
              <w:jc w:val="center"/>
              <w:rPr>
                <w:rFonts w:eastAsia="Times New Roman" w:cs="Calibri"/>
              </w:rPr>
            </w:pPr>
          </w:p>
        </w:tc>
        <w:tc>
          <w:tcPr>
            <w:tcW w:w="1984" w:type="dxa"/>
            <w:shd w:val="clear" w:color="auto" w:fill="auto"/>
          </w:tcPr>
          <w:p w14:paraId="17EF56FE" w14:textId="6580DA87" w:rsidR="00143F5E" w:rsidRPr="001013B1" w:rsidRDefault="00143F5E" w:rsidP="00086475">
            <w:pPr>
              <w:suppressAutoHyphens/>
              <w:spacing w:after="0"/>
              <w:jc w:val="center"/>
              <w:rPr>
                <w:rFonts w:eastAsia="Times New Roman" w:cs="Calibri"/>
              </w:rPr>
            </w:pPr>
          </w:p>
        </w:tc>
      </w:tr>
    </w:tbl>
    <w:p w14:paraId="2F61D87D" w14:textId="77777777" w:rsidR="00143F5E" w:rsidRPr="001013B1"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143F5E" w:rsidRPr="001013B1" w14:paraId="3024078C" w14:textId="77777777" w:rsidTr="00086475">
        <w:tc>
          <w:tcPr>
            <w:tcW w:w="2552" w:type="dxa"/>
            <w:tcBorders>
              <w:bottom w:val="single" w:sz="4" w:space="0" w:color="auto"/>
            </w:tcBorders>
            <w:shd w:val="clear" w:color="auto" w:fill="F2F2F2"/>
          </w:tcPr>
          <w:p w14:paraId="57BB0502"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3CBBF026"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10F8B427"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 xml:space="preserve">VALOR TOTAL </w:t>
            </w:r>
          </w:p>
        </w:tc>
      </w:tr>
      <w:tr w:rsidR="00143F5E" w:rsidRPr="001013B1" w14:paraId="64A2B61D" w14:textId="77777777" w:rsidTr="00086475">
        <w:trPr>
          <w:trHeight w:val="320"/>
        </w:trPr>
        <w:tc>
          <w:tcPr>
            <w:tcW w:w="2552" w:type="dxa"/>
            <w:tcBorders>
              <w:left w:val="nil"/>
              <w:bottom w:val="nil"/>
            </w:tcBorders>
            <w:shd w:val="clear" w:color="auto" w:fill="auto"/>
          </w:tcPr>
          <w:p w14:paraId="7142555B" w14:textId="77777777" w:rsidR="00143F5E" w:rsidRPr="001013B1" w:rsidRDefault="00143F5E" w:rsidP="00086475">
            <w:pPr>
              <w:suppressAutoHyphens/>
              <w:spacing w:after="0"/>
              <w:jc w:val="center"/>
              <w:rPr>
                <w:rFonts w:eastAsia="Times New Roman" w:cs="Calibri"/>
              </w:rPr>
            </w:pPr>
          </w:p>
        </w:tc>
        <w:tc>
          <w:tcPr>
            <w:tcW w:w="2693" w:type="dxa"/>
            <w:shd w:val="clear" w:color="auto" w:fill="auto"/>
          </w:tcPr>
          <w:p w14:paraId="18D1798D" w14:textId="77777777" w:rsidR="00143F5E" w:rsidRPr="001013B1" w:rsidRDefault="00143F5E" w:rsidP="00086475">
            <w:pPr>
              <w:suppressAutoHyphens/>
              <w:spacing w:after="0"/>
              <w:jc w:val="center"/>
              <w:rPr>
                <w:rFonts w:eastAsia="Times New Roman" w:cs="Calibri"/>
              </w:rPr>
            </w:pPr>
            <w:r w:rsidRPr="001013B1">
              <w:rPr>
                <w:rFonts w:eastAsia="Times New Roman" w:cs="Calibri"/>
              </w:rPr>
              <w:t>02</w:t>
            </w:r>
          </w:p>
        </w:tc>
        <w:tc>
          <w:tcPr>
            <w:tcW w:w="1984" w:type="dxa"/>
            <w:shd w:val="clear" w:color="auto" w:fill="auto"/>
          </w:tcPr>
          <w:p w14:paraId="3730C282" w14:textId="5A112936" w:rsidR="00143F5E" w:rsidRPr="001013B1" w:rsidRDefault="00143F5E" w:rsidP="00086475">
            <w:pPr>
              <w:suppressAutoHyphens/>
              <w:spacing w:after="0"/>
              <w:jc w:val="center"/>
              <w:rPr>
                <w:rFonts w:eastAsia="Times New Roman" w:cs="Calibri"/>
              </w:rPr>
            </w:pPr>
          </w:p>
        </w:tc>
      </w:tr>
    </w:tbl>
    <w:p w14:paraId="51315BEA" w14:textId="77777777" w:rsidR="00143F5E" w:rsidRDefault="00143F5E" w:rsidP="00143F5E">
      <w:pPr>
        <w:spacing w:after="0" w:line="240" w:lineRule="auto"/>
        <w:rPr>
          <w:rFonts w:cs="Calibri"/>
          <w:b/>
          <w:sz w:val="24"/>
          <w:szCs w:val="24"/>
        </w:rPr>
      </w:pPr>
    </w:p>
    <w:p w14:paraId="6D9FF0A1" w14:textId="77777777" w:rsidR="00143F5E" w:rsidRPr="001013B1" w:rsidRDefault="00143F5E" w:rsidP="00143F5E">
      <w:pPr>
        <w:shd w:val="clear" w:color="auto" w:fill="9CC2E5"/>
        <w:rPr>
          <w:rFonts w:cs="Calibri"/>
          <w:b/>
          <w:sz w:val="24"/>
          <w:szCs w:val="24"/>
        </w:rPr>
      </w:pPr>
      <w:r>
        <w:rPr>
          <w:rFonts w:cs="Calibri"/>
          <w:b/>
          <w:sz w:val="24"/>
          <w:szCs w:val="24"/>
        </w:rPr>
        <w:t>LOTE 14 – COTA RESERVADA</w:t>
      </w:r>
      <w:r w:rsidRPr="001013B1">
        <w:rPr>
          <w:rFonts w:cs="Calibri"/>
          <w:b/>
          <w:sz w:val="24"/>
          <w:szCs w:val="24"/>
        </w:rPr>
        <w:t xml:space="preserve"> – MATERIAL DE EXPEDIENTE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861"/>
        <w:gridCol w:w="688"/>
        <w:gridCol w:w="767"/>
        <w:gridCol w:w="1264"/>
        <w:gridCol w:w="1483"/>
        <w:gridCol w:w="1984"/>
      </w:tblGrid>
      <w:tr w:rsidR="00143F5E" w:rsidRPr="001013B1" w14:paraId="47A5A532" w14:textId="77777777" w:rsidTr="00086475">
        <w:tc>
          <w:tcPr>
            <w:tcW w:w="726" w:type="dxa"/>
            <w:shd w:val="clear" w:color="auto" w:fill="auto"/>
          </w:tcPr>
          <w:p w14:paraId="2BDF3B6A"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861" w:type="dxa"/>
            <w:shd w:val="clear" w:color="auto" w:fill="auto"/>
          </w:tcPr>
          <w:p w14:paraId="2DF70CC7"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688" w:type="dxa"/>
            <w:shd w:val="clear" w:color="auto" w:fill="auto"/>
          </w:tcPr>
          <w:p w14:paraId="79B1FBC4"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767" w:type="dxa"/>
            <w:shd w:val="clear" w:color="auto" w:fill="auto"/>
          </w:tcPr>
          <w:p w14:paraId="3C14875D"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1264" w:type="dxa"/>
            <w:shd w:val="clear" w:color="auto" w:fill="auto"/>
          </w:tcPr>
          <w:p w14:paraId="7A99C9AE"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483" w:type="dxa"/>
            <w:shd w:val="clear" w:color="auto" w:fill="auto"/>
          </w:tcPr>
          <w:p w14:paraId="78DB22AD"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84" w:type="dxa"/>
            <w:shd w:val="clear" w:color="auto" w:fill="auto"/>
          </w:tcPr>
          <w:p w14:paraId="09CE3A77"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143F5E" w:rsidRPr="001013B1" w14:paraId="3E748AF5" w14:textId="77777777" w:rsidTr="00086475">
        <w:tc>
          <w:tcPr>
            <w:tcW w:w="726" w:type="dxa"/>
            <w:shd w:val="clear" w:color="auto" w:fill="auto"/>
          </w:tcPr>
          <w:p w14:paraId="38BF5152" w14:textId="77777777" w:rsidR="00143F5E" w:rsidRPr="001013B1" w:rsidRDefault="00143F5E" w:rsidP="00086475">
            <w:pPr>
              <w:suppressAutoHyphens/>
              <w:spacing w:after="0" w:line="240" w:lineRule="auto"/>
              <w:rPr>
                <w:rFonts w:eastAsia="Times New Roman" w:cs="Calibri"/>
              </w:rPr>
            </w:pPr>
            <w:r>
              <w:rPr>
                <w:rFonts w:eastAsia="Times New Roman" w:cs="Calibri"/>
              </w:rPr>
              <w:t>157</w:t>
            </w:r>
          </w:p>
        </w:tc>
        <w:tc>
          <w:tcPr>
            <w:tcW w:w="3861" w:type="dxa"/>
            <w:shd w:val="clear" w:color="auto" w:fill="auto"/>
          </w:tcPr>
          <w:p w14:paraId="1E9F8EAF" w14:textId="77777777" w:rsidR="00143F5E" w:rsidRPr="001013B1" w:rsidRDefault="00143F5E" w:rsidP="00086475">
            <w:pPr>
              <w:suppressAutoHyphens/>
              <w:spacing w:after="0"/>
              <w:jc w:val="both"/>
              <w:rPr>
                <w:rFonts w:eastAsia="Times New Roman" w:cs="Calibri"/>
                <w:b/>
              </w:rPr>
            </w:pPr>
            <w:r w:rsidRPr="001013B1">
              <w:rPr>
                <w:rFonts w:eastAsia="Times New Roman" w:cs="Calibri"/>
                <w:b/>
              </w:rPr>
              <w:t xml:space="preserve">Papel Ofício </w:t>
            </w:r>
            <w:r w:rsidRPr="001013B1">
              <w:rPr>
                <w:rFonts w:eastAsia="Times New Roman" w:cs="Calibri"/>
              </w:rPr>
              <w:t xml:space="preserve">(216mmx330mm), gramatura 75g/m², branco não reciclado, embalagem resistente à umidade,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resma de 500 fls.</w:t>
            </w:r>
          </w:p>
        </w:tc>
        <w:tc>
          <w:tcPr>
            <w:tcW w:w="688" w:type="dxa"/>
            <w:shd w:val="clear" w:color="auto" w:fill="auto"/>
          </w:tcPr>
          <w:p w14:paraId="6A318585" w14:textId="77777777" w:rsidR="00143F5E" w:rsidRPr="001013B1" w:rsidRDefault="00143F5E" w:rsidP="00086475">
            <w:pPr>
              <w:suppressAutoHyphens/>
              <w:spacing w:after="0"/>
              <w:jc w:val="center"/>
              <w:rPr>
                <w:rFonts w:eastAsia="Times New Roman" w:cs="Calibri"/>
              </w:rPr>
            </w:pPr>
            <w:r>
              <w:rPr>
                <w:rFonts w:eastAsia="Times New Roman" w:cs="Calibri"/>
              </w:rPr>
              <w:t>01</w:t>
            </w:r>
          </w:p>
        </w:tc>
        <w:tc>
          <w:tcPr>
            <w:tcW w:w="767" w:type="dxa"/>
            <w:shd w:val="clear" w:color="auto" w:fill="auto"/>
          </w:tcPr>
          <w:p w14:paraId="08DC3721"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1264" w:type="dxa"/>
            <w:shd w:val="clear" w:color="auto" w:fill="auto"/>
          </w:tcPr>
          <w:p w14:paraId="033BB17A" w14:textId="77777777" w:rsidR="00143F5E" w:rsidRPr="001013B1" w:rsidRDefault="00143F5E" w:rsidP="00086475">
            <w:pPr>
              <w:suppressAutoHyphens/>
              <w:spacing w:after="0"/>
              <w:jc w:val="both"/>
              <w:rPr>
                <w:rFonts w:eastAsia="Times New Roman" w:cs="Calibri"/>
              </w:rPr>
            </w:pPr>
          </w:p>
        </w:tc>
        <w:tc>
          <w:tcPr>
            <w:tcW w:w="1483" w:type="dxa"/>
            <w:shd w:val="clear" w:color="auto" w:fill="auto"/>
          </w:tcPr>
          <w:p w14:paraId="2414498C" w14:textId="06B6FE42" w:rsidR="00143F5E" w:rsidRPr="001013B1" w:rsidRDefault="00143F5E" w:rsidP="00086475">
            <w:pPr>
              <w:suppressAutoHyphens/>
              <w:spacing w:after="0"/>
              <w:jc w:val="center"/>
              <w:rPr>
                <w:rFonts w:eastAsia="Times New Roman" w:cs="Calibri"/>
              </w:rPr>
            </w:pPr>
          </w:p>
        </w:tc>
        <w:tc>
          <w:tcPr>
            <w:tcW w:w="1984" w:type="dxa"/>
            <w:shd w:val="clear" w:color="auto" w:fill="auto"/>
          </w:tcPr>
          <w:p w14:paraId="39564A7E" w14:textId="5F66D2EF" w:rsidR="00143F5E" w:rsidRPr="001013B1" w:rsidRDefault="00143F5E" w:rsidP="00086475">
            <w:pPr>
              <w:suppressAutoHyphens/>
              <w:spacing w:after="0"/>
              <w:jc w:val="center"/>
              <w:rPr>
                <w:rFonts w:eastAsia="Times New Roman" w:cs="Calibri"/>
              </w:rPr>
            </w:pPr>
          </w:p>
        </w:tc>
      </w:tr>
      <w:tr w:rsidR="00143F5E" w:rsidRPr="001013B1" w14:paraId="3697D881" w14:textId="77777777" w:rsidTr="00086475">
        <w:tc>
          <w:tcPr>
            <w:tcW w:w="726" w:type="dxa"/>
            <w:shd w:val="clear" w:color="auto" w:fill="auto"/>
          </w:tcPr>
          <w:p w14:paraId="1803A1E9" w14:textId="77777777" w:rsidR="00143F5E" w:rsidRPr="001013B1" w:rsidRDefault="00143F5E" w:rsidP="00086475">
            <w:pPr>
              <w:suppressAutoHyphens/>
              <w:spacing w:after="0" w:line="240" w:lineRule="auto"/>
              <w:rPr>
                <w:rFonts w:eastAsia="Times New Roman" w:cs="Calibri"/>
              </w:rPr>
            </w:pPr>
            <w:r>
              <w:rPr>
                <w:rFonts w:eastAsia="Times New Roman" w:cs="Calibri"/>
              </w:rPr>
              <w:t>158</w:t>
            </w:r>
          </w:p>
        </w:tc>
        <w:tc>
          <w:tcPr>
            <w:tcW w:w="3861" w:type="dxa"/>
            <w:shd w:val="clear" w:color="auto" w:fill="auto"/>
          </w:tcPr>
          <w:p w14:paraId="5E67375E" w14:textId="77777777" w:rsidR="00143F5E" w:rsidRPr="001013B1" w:rsidRDefault="00143F5E" w:rsidP="00086475">
            <w:pPr>
              <w:suppressAutoHyphens/>
              <w:spacing w:after="0"/>
              <w:jc w:val="both"/>
              <w:rPr>
                <w:rFonts w:eastAsia="Times New Roman" w:cs="Calibri"/>
              </w:rPr>
            </w:pPr>
            <w:r w:rsidRPr="001013B1">
              <w:rPr>
                <w:rFonts w:eastAsia="Times New Roman" w:cs="Calibri"/>
                <w:b/>
              </w:rPr>
              <w:t xml:space="preserve">Papel Sulfite A4 </w:t>
            </w:r>
            <w:r w:rsidRPr="001013B1">
              <w:rPr>
                <w:rFonts w:eastAsia="Times New Roman" w:cs="Calibri"/>
              </w:rPr>
              <w:t xml:space="preserve">(210mm x 297mm), gramatura de 75g/m², branco não </w:t>
            </w:r>
            <w:r w:rsidRPr="001013B1">
              <w:rPr>
                <w:rFonts w:eastAsia="Times New Roman" w:cs="Calibri"/>
              </w:rPr>
              <w:lastRenderedPageBreak/>
              <w:t xml:space="preserve">reciclado, embalagem resistente a umidade, resma de 500 </w:t>
            </w:r>
            <w:proofErr w:type="spellStart"/>
            <w:r w:rsidRPr="001013B1">
              <w:rPr>
                <w:rFonts w:eastAsia="Times New Roman" w:cs="Calibri"/>
              </w:rPr>
              <w:t>fls</w:t>
            </w:r>
            <w:proofErr w:type="spellEnd"/>
            <w:r w:rsidRPr="001013B1">
              <w:rPr>
                <w:rFonts w:eastAsia="Times New Roman" w:cs="Calibri"/>
              </w:rPr>
              <w:t xml:space="preserv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caixa com 10 unidades</w:t>
            </w:r>
            <w:r w:rsidRPr="001013B1">
              <w:rPr>
                <w:rFonts w:eastAsia="Times New Roman" w:cs="Calibri"/>
              </w:rPr>
              <w:t xml:space="preserve">. </w:t>
            </w:r>
          </w:p>
        </w:tc>
        <w:tc>
          <w:tcPr>
            <w:tcW w:w="688" w:type="dxa"/>
            <w:shd w:val="clear" w:color="auto" w:fill="auto"/>
          </w:tcPr>
          <w:p w14:paraId="38C3F52E" w14:textId="77777777" w:rsidR="00143F5E" w:rsidRPr="001013B1" w:rsidRDefault="00143F5E" w:rsidP="00086475">
            <w:pPr>
              <w:suppressAutoHyphens/>
              <w:spacing w:after="0"/>
              <w:jc w:val="center"/>
              <w:rPr>
                <w:rFonts w:eastAsia="Times New Roman" w:cs="Calibri"/>
              </w:rPr>
            </w:pPr>
            <w:r>
              <w:rPr>
                <w:rFonts w:eastAsia="Times New Roman" w:cs="Calibri"/>
              </w:rPr>
              <w:lastRenderedPageBreak/>
              <w:t>27</w:t>
            </w:r>
          </w:p>
        </w:tc>
        <w:tc>
          <w:tcPr>
            <w:tcW w:w="767" w:type="dxa"/>
            <w:shd w:val="clear" w:color="auto" w:fill="auto"/>
          </w:tcPr>
          <w:p w14:paraId="50A1ABFE"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Cx</w:t>
            </w:r>
            <w:proofErr w:type="spellEnd"/>
          </w:p>
        </w:tc>
        <w:tc>
          <w:tcPr>
            <w:tcW w:w="1264" w:type="dxa"/>
            <w:shd w:val="clear" w:color="auto" w:fill="auto"/>
          </w:tcPr>
          <w:p w14:paraId="655017A6" w14:textId="77777777" w:rsidR="00143F5E" w:rsidRPr="001013B1" w:rsidRDefault="00143F5E" w:rsidP="00086475">
            <w:pPr>
              <w:suppressAutoHyphens/>
              <w:spacing w:after="0"/>
              <w:jc w:val="both"/>
              <w:rPr>
                <w:rFonts w:eastAsia="Times New Roman" w:cs="Calibri"/>
              </w:rPr>
            </w:pPr>
          </w:p>
        </w:tc>
        <w:tc>
          <w:tcPr>
            <w:tcW w:w="1483" w:type="dxa"/>
            <w:shd w:val="clear" w:color="auto" w:fill="auto"/>
          </w:tcPr>
          <w:p w14:paraId="4CA8161E" w14:textId="2E271A5B" w:rsidR="00143F5E" w:rsidRPr="001013B1" w:rsidRDefault="00143F5E" w:rsidP="00086475">
            <w:pPr>
              <w:suppressAutoHyphens/>
              <w:spacing w:after="0"/>
              <w:jc w:val="center"/>
              <w:rPr>
                <w:rFonts w:eastAsia="Times New Roman" w:cs="Calibri"/>
              </w:rPr>
            </w:pPr>
          </w:p>
        </w:tc>
        <w:tc>
          <w:tcPr>
            <w:tcW w:w="1984" w:type="dxa"/>
            <w:shd w:val="clear" w:color="auto" w:fill="auto"/>
          </w:tcPr>
          <w:p w14:paraId="67655C6E" w14:textId="3544DEE0" w:rsidR="00143F5E" w:rsidRPr="001013B1" w:rsidRDefault="00143F5E" w:rsidP="00086475">
            <w:pPr>
              <w:suppressAutoHyphens/>
              <w:spacing w:after="0"/>
              <w:jc w:val="center"/>
              <w:rPr>
                <w:rFonts w:eastAsia="Times New Roman" w:cs="Calibri"/>
              </w:rPr>
            </w:pPr>
          </w:p>
        </w:tc>
      </w:tr>
    </w:tbl>
    <w:p w14:paraId="7A599FF5" w14:textId="77777777" w:rsidR="00143F5E" w:rsidRPr="001013B1"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143F5E" w:rsidRPr="001013B1" w14:paraId="518C1C71" w14:textId="77777777" w:rsidTr="00086475">
        <w:tc>
          <w:tcPr>
            <w:tcW w:w="2552" w:type="dxa"/>
            <w:tcBorders>
              <w:bottom w:val="single" w:sz="4" w:space="0" w:color="auto"/>
            </w:tcBorders>
            <w:shd w:val="clear" w:color="auto" w:fill="F2F2F2"/>
          </w:tcPr>
          <w:p w14:paraId="5B5A64B3"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35D61A0B"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71B1EADD"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 xml:space="preserve">VALOR TOTAL </w:t>
            </w:r>
          </w:p>
        </w:tc>
      </w:tr>
      <w:tr w:rsidR="00143F5E" w:rsidRPr="001013B1" w14:paraId="384C0207" w14:textId="77777777" w:rsidTr="00086475">
        <w:trPr>
          <w:trHeight w:val="320"/>
        </w:trPr>
        <w:tc>
          <w:tcPr>
            <w:tcW w:w="2552" w:type="dxa"/>
            <w:tcBorders>
              <w:left w:val="nil"/>
              <w:bottom w:val="nil"/>
            </w:tcBorders>
            <w:shd w:val="clear" w:color="auto" w:fill="auto"/>
          </w:tcPr>
          <w:p w14:paraId="072BF425" w14:textId="77777777" w:rsidR="00143F5E" w:rsidRPr="001013B1" w:rsidRDefault="00143F5E" w:rsidP="00086475">
            <w:pPr>
              <w:suppressAutoHyphens/>
              <w:spacing w:after="0"/>
              <w:jc w:val="center"/>
              <w:rPr>
                <w:rFonts w:eastAsia="Times New Roman" w:cs="Calibri"/>
              </w:rPr>
            </w:pPr>
          </w:p>
        </w:tc>
        <w:tc>
          <w:tcPr>
            <w:tcW w:w="2693" w:type="dxa"/>
            <w:shd w:val="clear" w:color="auto" w:fill="auto"/>
          </w:tcPr>
          <w:p w14:paraId="3C41E1CB" w14:textId="77777777" w:rsidR="00143F5E" w:rsidRPr="001013B1" w:rsidRDefault="00143F5E" w:rsidP="00086475">
            <w:pPr>
              <w:suppressAutoHyphens/>
              <w:spacing w:after="0"/>
              <w:jc w:val="center"/>
              <w:rPr>
                <w:rFonts w:eastAsia="Times New Roman" w:cs="Calibri"/>
              </w:rPr>
            </w:pPr>
            <w:r w:rsidRPr="001013B1">
              <w:rPr>
                <w:rFonts w:eastAsia="Times New Roman" w:cs="Calibri"/>
              </w:rPr>
              <w:t>02</w:t>
            </w:r>
          </w:p>
        </w:tc>
        <w:tc>
          <w:tcPr>
            <w:tcW w:w="1984" w:type="dxa"/>
            <w:shd w:val="clear" w:color="auto" w:fill="auto"/>
          </w:tcPr>
          <w:p w14:paraId="468004FC" w14:textId="2D2AECE0" w:rsidR="00143F5E" w:rsidRPr="001013B1" w:rsidRDefault="00143F5E" w:rsidP="00086475">
            <w:pPr>
              <w:suppressAutoHyphens/>
              <w:spacing w:after="0"/>
              <w:jc w:val="center"/>
              <w:rPr>
                <w:rFonts w:eastAsia="Times New Roman" w:cs="Calibri"/>
              </w:rPr>
            </w:pPr>
          </w:p>
        </w:tc>
      </w:tr>
    </w:tbl>
    <w:p w14:paraId="56F68F26" w14:textId="77777777" w:rsidR="00143F5E" w:rsidRDefault="00143F5E" w:rsidP="002118F3">
      <w:pPr>
        <w:spacing w:after="0"/>
        <w:rPr>
          <w:rFonts w:cs="Calibri"/>
          <w:b/>
          <w:sz w:val="24"/>
          <w:szCs w:val="24"/>
        </w:rPr>
      </w:pPr>
    </w:p>
    <w:p w14:paraId="4BDE7F05" w14:textId="77777777" w:rsidR="00143F5E" w:rsidRPr="001013B1" w:rsidRDefault="00143F5E" w:rsidP="00143F5E">
      <w:pPr>
        <w:shd w:val="clear" w:color="auto" w:fill="F2B300"/>
        <w:rPr>
          <w:rFonts w:cs="Calibri"/>
          <w:b/>
          <w:sz w:val="24"/>
          <w:szCs w:val="24"/>
        </w:rPr>
      </w:pPr>
      <w:r>
        <w:rPr>
          <w:rFonts w:cs="Calibri"/>
          <w:b/>
          <w:sz w:val="24"/>
          <w:szCs w:val="24"/>
        </w:rPr>
        <w:t>LOTE 15 – DISPUTA GERAL</w:t>
      </w:r>
      <w:r w:rsidRPr="001013B1">
        <w:rPr>
          <w:rFonts w:cs="Calibri"/>
          <w:b/>
          <w:sz w:val="24"/>
          <w:szCs w:val="24"/>
        </w:rPr>
        <w:t xml:space="preserve"> – APARELHOS E UTENSÍLIOS DOMÉSTICOS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97"/>
        <w:gridCol w:w="691"/>
        <w:gridCol w:w="773"/>
        <w:gridCol w:w="1043"/>
        <w:gridCol w:w="1559"/>
        <w:gridCol w:w="1984"/>
      </w:tblGrid>
      <w:tr w:rsidR="00143F5E" w:rsidRPr="001013B1" w14:paraId="5C011F2E" w14:textId="77777777" w:rsidTr="00086475">
        <w:tc>
          <w:tcPr>
            <w:tcW w:w="726" w:type="dxa"/>
            <w:shd w:val="clear" w:color="auto" w:fill="auto"/>
          </w:tcPr>
          <w:p w14:paraId="31BBB0F8"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997" w:type="dxa"/>
            <w:shd w:val="clear" w:color="auto" w:fill="auto"/>
          </w:tcPr>
          <w:p w14:paraId="0880DEE2"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691" w:type="dxa"/>
            <w:shd w:val="clear" w:color="auto" w:fill="auto"/>
          </w:tcPr>
          <w:p w14:paraId="52F32DD6"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773" w:type="dxa"/>
            <w:shd w:val="clear" w:color="auto" w:fill="auto"/>
          </w:tcPr>
          <w:p w14:paraId="56324B40"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1043" w:type="dxa"/>
            <w:shd w:val="clear" w:color="auto" w:fill="auto"/>
          </w:tcPr>
          <w:p w14:paraId="627DAE4A"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559" w:type="dxa"/>
            <w:shd w:val="clear" w:color="auto" w:fill="auto"/>
          </w:tcPr>
          <w:p w14:paraId="0A943722"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tc>
        <w:tc>
          <w:tcPr>
            <w:tcW w:w="1984" w:type="dxa"/>
            <w:shd w:val="clear" w:color="auto" w:fill="auto"/>
          </w:tcPr>
          <w:p w14:paraId="7313DC8E" w14:textId="77777777" w:rsidR="00143F5E" w:rsidRPr="001013B1" w:rsidRDefault="00143F5E" w:rsidP="0008647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p>
        </w:tc>
      </w:tr>
      <w:tr w:rsidR="00143F5E" w:rsidRPr="001013B1" w14:paraId="19EDEC10" w14:textId="77777777" w:rsidTr="00086475">
        <w:tc>
          <w:tcPr>
            <w:tcW w:w="726" w:type="dxa"/>
            <w:shd w:val="clear" w:color="auto" w:fill="auto"/>
          </w:tcPr>
          <w:p w14:paraId="3216219F" w14:textId="77777777" w:rsidR="00143F5E" w:rsidRPr="001013B1" w:rsidRDefault="00143F5E" w:rsidP="00086475">
            <w:pPr>
              <w:suppressAutoHyphens/>
              <w:spacing w:after="0" w:line="240" w:lineRule="auto"/>
              <w:rPr>
                <w:rFonts w:eastAsia="Times New Roman" w:cs="Calibri"/>
              </w:rPr>
            </w:pPr>
            <w:r>
              <w:rPr>
                <w:rFonts w:eastAsia="Times New Roman" w:cs="Calibri"/>
              </w:rPr>
              <w:t>159</w:t>
            </w:r>
          </w:p>
        </w:tc>
        <w:tc>
          <w:tcPr>
            <w:tcW w:w="3997" w:type="dxa"/>
            <w:shd w:val="clear" w:color="auto" w:fill="auto"/>
          </w:tcPr>
          <w:p w14:paraId="1614988C" w14:textId="77777777" w:rsidR="00143F5E" w:rsidRPr="001013B1" w:rsidRDefault="00143F5E" w:rsidP="00086475">
            <w:pPr>
              <w:suppressAutoHyphens/>
              <w:spacing w:after="0"/>
              <w:jc w:val="both"/>
              <w:rPr>
                <w:rFonts w:eastAsia="Times New Roman" w:cs="Calibri"/>
              </w:rPr>
            </w:pPr>
            <w:r w:rsidRPr="001013B1">
              <w:rPr>
                <w:rFonts w:eastAsia="Times New Roman" w:cs="Calibri"/>
                <w:b/>
              </w:rPr>
              <w:t xml:space="preserve">Escada de alumínio 5 degraus: </w:t>
            </w:r>
            <w:r w:rsidRPr="001013B1">
              <w:rPr>
                <w:rFonts w:eastAsia="Times New Roman" w:cs="Calibri"/>
              </w:rPr>
              <w:t>com fita de segurança</w:t>
            </w:r>
          </w:p>
        </w:tc>
        <w:tc>
          <w:tcPr>
            <w:tcW w:w="691" w:type="dxa"/>
            <w:shd w:val="clear" w:color="auto" w:fill="auto"/>
          </w:tcPr>
          <w:p w14:paraId="2F2CE6C9" w14:textId="77777777" w:rsidR="00143F5E" w:rsidRPr="001013B1" w:rsidRDefault="00143F5E" w:rsidP="00086475">
            <w:pPr>
              <w:suppressAutoHyphens/>
              <w:spacing w:after="0"/>
              <w:jc w:val="center"/>
              <w:rPr>
                <w:rFonts w:eastAsia="Times New Roman" w:cs="Calibri"/>
              </w:rPr>
            </w:pPr>
            <w:r w:rsidRPr="001013B1">
              <w:rPr>
                <w:rFonts w:eastAsia="Times New Roman" w:cs="Calibri"/>
              </w:rPr>
              <w:t xml:space="preserve">2 </w:t>
            </w:r>
          </w:p>
        </w:tc>
        <w:tc>
          <w:tcPr>
            <w:tcW w:w="773" w:type="dxa"/>
            <w:shd w:val="clear" w:color="auto" w:fill="auto"/>
          </w:tcPr>
          <w:p w14:paraId="689E8223" w14:textId="77777777" w:rsidR="00143F5E" w:rsidRPr="001013B1" w:rsidRDefault="00143F5E" w:rsidP="00086475">
            <w:pPr>
              <w:suppressAutoHyphens/>
              <w:spacing w:after="0"/>
              <w:jc w:val="center"/>
              <w:rPr>
                <w:rFonts w:eastAsia="Times New Roman" w:cs="Calibri"/>
              </w:rPr>
            </w:pPr>
            <w:proofErr w:type="spellStart"/>
            <w:r w:rsidRPr="001013B1">
              <w:rPr>
                <w:rFonts w:eastAsia="Times New Roman" w:cs="Calibri"/>
              </w:rPr>
              <w:t>Und</w:t>
            </w:r>
            <w:proofErr w:type="spellEnd"/>
          </w:p>
        </w:tc>
        <w:tc>
          <w:tcPr>
            <w:tcW w:w="1043" w:type="dxa"/>
            <w:shd w:val="clear" w:color="auto" w:fill="auto"/>
          </w:tcPr>
          <w:p w14:paraId="23F35FBE" w14:textId="77777777" w:rsidR="00143F5E" w:rsidRPr="001013B1" w:rsidRDefault="00143F5E" w:rsidP="00086475">
            <w:pPr>
              <w:suppressAutoHyphens/>
              <w:spacing w:after="0"/>
              <w:jc w:val="both"/>
              <w:rPr>
                <w:rFonts w:eastAsia="Times New Roman" w:cs="Calibri"/>
              </w:rPr>
            </w:pPr>
          </w:p>
        </w:tc>
        <w:tc>
          <w:tcPr>
            <w:tcW w:w="1559" w:type="dxa"/>
            <w:shd w:val="clear" w:color="auto" w:fill="auto"/>
          </w:tcPr>
          <w:p w14:paraId="4AACCC7F" w14:textId="1916C26A" w:rsidR="00143F5E" w:rsidRPr="001013B1" w:rsidRDefault="00143F5E" w:rsidP="00086475">
            <w:pPr>
              <w:suppressAutoHyphens/>
              <w:spacing w:after="0"/>
              <w:jc w:val="center"/>
              <w:rPr>
                <w:rFonts w:eastAsia="Times New Roman" w:cs="Calibri"/>
              </w:rPr>
            </w:pPr>
          </w:p>
        </w:tc>
        <w:tc>
          <w:tcPr>
            <w:tcW w:w="1984" w:type="dxa"/>
            <w:shd w:val="clear" w:color="auto" w:fill="auto"/>
          </w:tcPr>
          <w:p w14:paraId="622E011F" w14:textId="62CE22B7" w:rsidR="00143F5E" w:rsidRPr="001013B1" w:rsidRDefault="00143F5E" w:rsidP="00086475">
            <w:pPr>
              <w:suppressAutoHyphens/>
              <w:spacing w:after="0"/>
              <w:jc w:val="center"/>
              <w:rPr>
                <w:rFonts w:eastAsia="Times New Roman" w:cs="Calibri"/>
              </w:rPr>
            </w:pPr>
          </w:p>
        </w:tc>
      </w:tr>
    </w:tbl>
    <w:p w14:paraId="5785E792" w14:textId="77777777" w:rsidR="00143F5E" w:rsidRPr="001013B1" w:rsidRDefault="00143F5E" w:rsidP="00143F5E">
      <w:pPr>
        <w:spacing w:after="0" w:line="240" w:lineRule="auto"/>
        <w:rPr>
          <w:rFonts w:cs="Calibri"/>
          <w:sz w:val="24"/>
          <w:szCs w:val="24"/>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143F5E" w:rsidRPr="001013B1" w14:paraId="7CF57C25" w14:textId="77777777" w:rsidTr="00086475">
        <w:tc>
          <w:tcPr>
            <w:tcW w:w="2552" w:type="dxa"/>
            <w:tcBorders>
              <w:bottom w:val="single" w:sz="4" w:space="0" w:color="auto"/>
            </w:tcBorders>
            <w:shd w:val="clear" w:color="auto" w:fill="F2F2F2"/>
          </w:tcPr>
          <w:p w14:paraId="4711AA00"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TOTAIS GERAIS:</w:t>
            </w:r>
          </w:p>
        </w:tc>
        <w:tc>
          <w:tcPr>
            <w:tcW w:w="2693" w:type="dxa"/>
            <w:shd w:val="clear" w:color="auto" w:fill="F2F2F2"/>
          </w:tcPr>
          <w:p w14:paraId="0BB3934D"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QTD DE ITENS</w:t>
            </w:r>
          </w:p>
        </w:tc>
        <w:tc>
          <w:tcPr>
            <w:tcW w:w="1984" w:type="dxa"/>
            <w:shd w:val="clear" w:color="auto" w:fill="F2F2F2"/>
          </w:tcPr>
          <w:p w14:paraId="0326A786" w14:textId="77777777" w:rsidR="00143F5E" w:rsidRPr="001013B1" w:rsidRDefault="00143F5E" w:rsidP="00086475">
            <w:pPr>
              <w:suppressAutoHyphens/>
              <w:spacing w:after="0"/>
              <w:jc w:val="center"/>
              <w:rPr>
                <w:rFonts w:eastAsia="Times New Roman" w:cs="Calibri"/>
                <w:b/>
              </w:rPr>
            </w:pPr>
            <w:r w:rsidRPr="001013B1">
              <w:rPr>
                <w:rFonts w:eastAsia="Times New Roman" w:cs="Calibri"/>
                <w:b/>
              </w:rPr>
              <w:t xml:space="preserve">VALOR TOTAL </w:t>
            </w:r>
          </w:p>
        </w:tc>
      </w:tr>
      <w:tr w:rsidR="00143F5E" w:rsidRPr="001013B1" w14:paraId="672BA4D4" w14:textId="77777777" w:rsidTr="00086475">
        <w:tc>
          <w:tcPr>
            <w:tcW w:w="2552" w:type="dxa"/>
            <w:tcBorders>
              <w:left w:val="nil"/>
              <w:bottom w:val="nil"/>
            </w:tcBorders>
            <w:shd w:val="clear" w:color="auto" w:fill="auto"/>
          </w:tcPr>
          <w:p w14:paraId="70A887AF" w14:textId="77777777" w:rsidR="00143F5E" w:rsidRPr="001013B1" w:rsidRDefault="00143F5E" w:rsidP="00086475">
            <w:pPr>
              <w:suppressAutoHyphens/>
              <w:spacing w:after="0"/>
              <w:jc w:val="center"/>
              <w:rPr>
                <w:rFonts w:eastAsia="Times New Roman" w:cs="Calibri"/>
              </w:rPr>
            </w:pPr>
          </w:p>
        </w:tc>
        <w:tc>
          <w:tcPr>
            <w:tcW w:w="2693" w:type="dxa"/>
            <w:shd w:val="clear" w:color="auto" w:fill="auto"/>
          </w:tcPr>
          <w:p w14:paraId="0C6A393E" w14:textId="77777777" w:rsidR="00143F5E" w:rsidRPr="001013B1" w:rsidRDefault="00143F5E" w:rsidP="00086475">
            <w:pPr>
              <w:suppressAutoHyphens/>
              <w:spacing w:after="0"/>
              <w:jc w:val="center"/>
              <w:rPr>
                <w:rFonts w:eastAsia="Times New Roman" w:cs="Calibri"/>
              </w:rPr>
            </w:pPr>
            <w:r w:rsidRPr="001013B1">
              <w:rPr>
                <w:rFonts w:eastAsia="Times New Roman" w:cs="Calibri"/>
              </w:rPr>
              <w:t>01</w:t>
            </w:r>
          </w:p>
        </w:tc>
        <w:tc>
          <w:tcPr>
            <w:tcW w:w="1984" w:type="dxa"/>
            <w:shd w:val="clear" w:color="auto" w:fill="auto"/>
          </w:tcPr>
          <w:p w14:paraId="6222ABF4" w14:textId="192D209F" w:rsidR="00143F5E" w:rsidRPr="001013B1" w:rsidRDefault="00143F5E" w:rsidP="00086475">
            <w:pPr>
              <w:suppressAutoHyphens/>
              <w:spacing w:after="0"/>
              <w:jc w:val="center"/>
              <w:rPr>
                <w:rFonts w:eastAsia="Times New Roman" w:cs="Calibri"/>
              </w:rPr>
            </w:pPr>
          </w:p>
        </w:tc>
      </w:tr>
    </w:tbl>
    <w:p w14:paraId="332D99B2" w14:textId="77777777" w:rsidR="007F52B1" w:rsidRPr="00D01D13" w:rsidRDefault="007F52B1" w:rsidP="007F52B1">
      <w:pPr>
        <w:spacing w:after="0" w:line="240" w:lineRule="auto"/>
        <w:jc w:val="both"/>
        <w:rPr>
          <w:rFonts w:cs="Calibri"/>
          <w:sz w:val="24"/>
          <w:szCs w:val="24"/>
        </w:rPr>
      </w:pPr>
    </w:p>
    <w:p w14:paraId="776E1222" w14:textId="77777777" w:rsidR="007F52B1" w:rsidRDefault="007F52B1" w:rsidP="007F52B1">
      <w:pPr>
        <w:tabs>
          <w:tab w:val="left" w:pos="4536"/>
        </w:tabs>
        <w:ind w:left="4536" w:hanging="4536"/>
        <w:jc w:val="both"/>
        <w:rPr>
          <w:rFonts w:cs="Calibri"/>
          <w:b/>
          <w:bCs/>
          <w:iCs/>
          <w:sz w:val="24"/>
          <w:szCs w:val="24"/>
        </w:rPr>
      </w:pPr>
      <w:r w:rsidRPr="00D01D13">
        <w:rPr>
          <w:rFonts w:cs="Calibri"/>
          <w:sz w:val="24"/>
          <w:szCs w:val="24"/>
        </w:rPr>
        <w:t xml:space="preserve">Prazo de Vigência dos Preços: </w:t>
      </w:r>
      <w:r w:rsidRPr="00D01D13">
        <w:rPr>
          <w:rFonts w:cs="Calibri"/>
          <w:b/>
          <w:bCs/>
          <w:iCs/>
          <w:sz w:val="24"/>
          <w:szCs w:val="24"/>
        </w:rPr>
        <w:fldChar w:fldCharType="begin">
          <w:ffData>
            <w:name w:val="Texto10"/>
            <w:enabled/>
            <w:calcOnExit w:val="0"/>
            <w:textInput/>
          </w:ffData>
        </w:fldChar>
      </w:r>
      <w:r w:rsidRPr="00D01D13">
        <w:rPr>
          <w:rFonts w:cs="Calibri"/>
          <w:b/>
          <w:bCs/>
          <w:iCs/>
          <w:sz w:val="24"/>
          <w:szCs w:val="24"/>
        </w:rPr>
        <w:instrText xml:space="preserve"> FORMTEXT </w:instrText>
      </w:r>
      <w:r w:rsidRPr="00D01D13">
        <w:rPr>
          <w:rFonts w:cs="Calibri"/>
          <w:b/>
          <w:bCs/>
          <w:iCs/>
          <w:sz w:val="24"/>
          <w:szCs w:val="24"/>
        </w:rPr>
      </w:r>
      <w:r w:rsidRPr="00D01D13">
        <w:rPr>
          <w:rFonts w:cs="Calibri"/>
          <w:b/>
          <w:bCs/>
          <w:iCs/>
          <w:sz w:val="24"/>
          <w:szCs w:val="24"/>
        </w:rPr>
        <w:fldChar w:fldCharType="separate"/>
      </w:r>
      <w:r w:rsidRPr="00D01D13">
        <w:rPr>
          <w:rFonts w:cs="Calibri"/>
          <w:b/>
          <w:bCs/>
          <w:iCs/>
          <w:noProof/>
          <w:sz w:val="24"/>
          <w:szCs w:val="24"/>
        </w:rPr>
        <w:t>__________</w:t>
      </w:r>
      <w:r w:rsidRPr="00D01D13">
        <w:rPr>
          <w:rFonts w:cs="Calibri"/>
          <w:b/>
          <w:bCs/>
          <w:iCs/>
          <w:sz w:val="24"/>
          <w:szCs w:val="24"/>
        </w:rPr>
        <w:fldChar w:fldCharType="end"/>
      </w:r>
      <w:r w:rsidRPr="00D01D13">
        <w:rPr>
          <w:rFonts w:cs="Calibri"/>
          <w:b/>
          <w:bCs/>
          <w:iCs/>
          <w:sz w:val="24"/>
          <w:szCs w:val="24"/>
        </w:rPr>
        <w:t xml:space="preserve">         </w:t>
      </w:r>
    </w:p>
    <w:p w14:paraId="54BAA5B3" w14:textId="77777777" w:rsidR="007F52B1" w:rsidRDefault="007F52B1" w:rsidP="007F52B1">
      <w:pPr>
        <w:tabs>
          <w:tab w:val="left" w:pos="4536"/>
        </w:tabs>
        <w:ind w:left="4536" w:hanging="4536"/>
        <w:jc w:val="both"/>
        <w:rPr>
          <w:rFonts w:cs="Calibri"/>
          <w:b/>
          <w:bCs/>
          <w:iCs/>
          <w:sz w:val="24"/>
          <w:szCs w:val="24"/>
        </w:rPr>
      </w:pPr>
    </w:p>
    <w:p w14:paraId="1773ADE7" w14:textId="77777777" w:rsidR="007F52B1" w:rsidRPr="00A73925" w:rsidRDefault="007F52B1" w:rsidP="007F52B1">
      <w:pPr>
        <w:tabs>
          <w:tab w:val="left" w:pos="1985"/>
          <w:tab w:val="left" w:pos="2552"/>
        </w:tabs>
        <w:spacing w:line="360" w:lineRule="auto"/>
        <w:ind w:firstLine="2268"/>
        <w:jc w:val="both"/>
        <w:rPr>
          <w:rFonts w:cs="Calibri"/>
          <w:sz w:val="24"/>
          <w:szCs w:val="24"/>
        </w:rPr>
      </w:pPr>
      <w:r w:rsidRPr="00A73925">
        <w:rPr>
          <w:rFonts w:cs="Calibri"/>
          <w:sz w:val="24"/>
          <w:szCs w:val="24"/>
        </w:rPr>
        <w:t>Localidade, ___ de _________de 2021.</w:t>
      </w:r>
    </w:p>
    <w:p w14:paraId="4BE343A5" w14:textId="77777777" w:rsidR="007F52B1" w:rsidRPr="00A73925" w:rsidRDefault="007F52B1" w:rsidP="007F52B1">
      <w:pPr>
        <w:pStyle w:val="Default"/>
        <w:jc w:val="right"/>
        <w:rPr>
          <w:rFonts w:ascii="Calibri" w:hAnsi="Calibri" w:cs="Calibri"/>
        </w:rPr>
      </w:pPr>
    </w:p>
    <w:p w14:paraId="68A6EAC7" w14:textId="77777777" w:rsidR="007F52B1" w:rsidRPr="00A73925" w:rsidRDefault="007F52B1" w:rsidP="007F52B1">
      <w:pPr>
        <w:pStyle w:val="Default"/>
        <w:jc w:val="right"/>
        <w:rPr>
          <w:rFonts w:ascii="Calibri" w:hAnsi="Calibri" w:cs="Calibri"/>
        </w:rPr>
      </w:pPr>
    </w:p>
    <w:p w14:paraId="6689CC53" w14:textId="77777777" w:rsidR="007F52B1" w:rsidRPr="00A73925" w:rsidRDefault="007F52B1" w:rsidP="007F52B1">
      <w:pPr>
        <w:pStyle w:val="Default"/>
        <w:jc w:val="right"/>
        <w:rPr>
          <w:rFonts w:ascii="Calibri" w:hAnsi="Calibri" w:cs="Calibri"/>
        </w:rPr>
      </w:pPr>
    </w:p>
    <w:p w14:paraId="4F708BE8" w14:textId="77777777" w:rsidR="007F52B1" w:rsidRPr="00A73925" w:rsidRDefault="007F52B1" w:rsidP="007F52B1">
      <w:pPr>
        <w:pStyle w:val="Default"/>
        <w:jc w:val="center"/>
        <w:rPr>
          <w:rFonts w:ascii="Calibri" w:hAnsi="Calibri" w:cs="Calibri"/>
          <w:b/>
          <w:bCs/>
        </w:rPr>
      </w:pPr>
      <w:r w:rsidRPr="00A73925">
        <w:rPr>
          <w:rFonts w:ascii="Calibri" w:hAnsi="Calibri" w:cs="Calibri"/>
        </w:rPr>
        <w:t>carimbo e assinatura do responsável legal</w:t>
      </w:r>
    </w:p>
    <w:p w14:paraId="2BB41182" w14:textId="77777777" w:rsidR="007F52B1" w:rsidRPr="00D01D13" w:rsidRDefault="007F52B1" w:rsidP="007F52B1">
      <w:pPr>
        <w:jc w:val="center"/>
        <w:rPr>
          <w:rFonts w:cs="Calibri"/>
          <w:sz w:val="24"/>
          <w:szCs w:val="24"/>
        </w:rPr>
      </w:pPr>
    </w:p>
    <w:p w14:paraId="361073FB" w14:textId="77777777" w:rsidR="007F52B1" w:rsidRPr="00D01D13" w:rsidRDefault="007F52B1" w:rsidP="007F52B1">
      <w:pPr>
        <w:jc w:val="center"/>
        <w:rPr>
          <w:rFonts w:cs="Calibri"/>
          <w:sz w:val="24"/>
          <w:szCs w:val="24"/>
        </w:rPr>
      </w:pPr>
    </w:p>
    <w:p w14:paraId="303E302A" w14:textId="73492B81" w:rsidR="007F52B1" w:rsidRDefault="007F52B1" w:rsidP="007F52B1">
      <w:pPr>
        <w:jc w:val="center"/>
        <w:rPr>
          <w:rFonts w:cs="Calibri"/>
          <w:sz w:val="24"/>
          <w:szCs w:val="24"/>
        </w:rPr>
      </w:pPr>
    </w:p>
    <w:p w14:paraId="5916F976" w14:textId="616CF89C" w:rsidR="006F3299" w:rsidRDefault="006F3299" w:rsidP="007F52B1">
      <w:pPr>
        <w:jc w:val="center"/>
        <w:rPr>
          <w:rFonts w:cs="Calibri"/>
          <w:sz w:val="24"/>
          <w:szCs w:val="24"/>
        </w:rPr>
      </w:pPr>
    </w:p>
    <w:p w14:paraId="2C8A6339" w14:textId="540D406C" w:rsidR="006F3299" w:rsidRDefault="006F3299" w:rsidP="007F52B1">
      <w:pPr>
        <w:jc w:val="center"/>
        <w:rPr>
          <w:rFonts w:cs="Calibri"/>
          <w:sz w:val="24"/>
          <w:szCs w:val="24"/>
        </w:rPr>
      </w:pPr>
    </w:p>
    <w:p w14:paraId="1B6D4A5A" w14:textId="4ACA0D60" w:rsidR="006F3299" w:rsidRDefault="006F3299" w:rsidP="007F52B1">
      <w:pPr>
        <w:jc w:val="center"/>
        <w:rPr>
          <w:rFonts w:cs="Calibri"/>
          <w:sz w:val="24"/>
          <w:szCs w:val="24"/>
        </w:rPr>
      </w:pPr>
    </w:p>
    <w:p w14:paraId="446FFBEF" w14:textId="1720D46C" w:rsidR="006F3299" w:rsidRDefault="006F3299" w:rsidP="007F52B1">
      <w:pPr>
        <w:jc w:val="center"/>
        <w:rPr>
          <w:rFonts w:cs="Calibri"/>
          <w:sz w:val="24"/>
          <w:szCs w:val="24"/>
        </w:rPr>
      </w:pPr>
    </w:p>
    <w:p w14:paraId="6181E97B" w14:textId="4FE70101" w:rsidR="006F3299" w:rsidRDefault="006F3299" w:rsidP="007F52B1">
      <w:pPr>
        <w:jc w:val="center"/>
        <w:rPr>
          <w:rFonts w:cs="Calibri"/>
          <w:sz w:val="24"/>
          <w:szCs w:val="24"/>
        </w:rPr>
      </w:pPr>
    </w:p>
    <w:p w14:paraId="5CCA75C6" w14:textId="68F1B4B4" w:rsidR="007F52B1" w:rsidRDefault="007F52B1" w:rsidP="00143F5E">
      <w:pPr>
        <w:spacing w:after="0" w:line="240" w:lineRule="auto"/>
        <w:jc w:val="center"/>
        <w:rPr>
          <w:rFonts w:cs="Calibri"/>
          <w:b/>
          <w:sz w:val="24"/>
          <w:szCs w:val="24"/>
        </w:rPr>
      </w:pPr>
      <w:bookmarkStart w:id="1" w:name="_GoBack"/>
      <w:bookmarkEnd w:id="1"/>
      <w:r w:rsidRPr="00D01D13">
        <w:rPr>
          <w:rFonts w:cs="Calibri"/>
          <w:b/>
          <w:sz w:val="24"/>
          <w:szCs w:val="24"/>
        </w:rPr>
        <w:lastRenderedPageBreak/>
        <w:t xml:space="preserve">ANEXO </w:t>
      </w:r>
      <w:r>
        <w:rPr>
          <w:rFonts w:cs="Calibri"/>
          <w:b/>
          <w:sz w:val="24"/>
          <w:szCs w:val="24"/>
        </w:rPr>
        <w:t>VIII</w:t>
      </w:r>
    </w:p>
    <w:p w14:paraId="1BAE4638" w14:textId="77777777" w:rsidR="00143F5E" w:rsidRPr="00D01D13" w:rsidRDefault="00143F5E" w:rsidP="00143F5E">
      <w:pPr>
        <w:spacing w:after="0" w:line="240" w:lineRule="auto"/>
        <w:jc w:val="center"/>
        <w:rPr>
          <w:rFonts w:cs="Calibri"/>
          <w:b/>
          <w:sz w:val="24"/>
          <w:szCs w:val="24"/>
        </w:rPr>
      </w:pPr>
    </w:p>
    <w:p w14:paraId="5E1527D0" w14:textId="77777777" w:rsidR="007F52B1" w:rsidRPr="00D01D13" w:rsidRDefault="007F52B1" w:rsidP="007F52B1">
      <w:pPr>
        <w:shd w:val="clear" w:color="auto" w:fill="D9D9D9"/>
        <w:jc w:val="center"/>
        <w:rPr>
          <w:rFonts w:cs="Calibri"/>
          <w:b/>
          <w:sz w:val="24"/>
          <w:szCs w:val="24"/>
        </w:rPr>
      </w:pPr>
      <w:r w:rsidRPr="00D01D13">
        <w:rPr>
          <w:rFonts w:cs="Calibri"/>
          <w:b/>
          <w:sz w:val="24"/>
          <w:szCs w:val="24"/>
        </w:rPr>
        <w:t>MINUTA DO CONTRATO Nº ___/___</w:t>
      </w:r>
    </w:p>
    <w:p w14:paraId="6CA52C34" w14:textId="77777777" w:rsidR="007F52B1" w:rsidRPr="00D01D13" w:rsidRDefault="007F52B1" w:rsidP="007F52B1">
      <w:pPr>
        <w:jc w:val="center"/>
        <w:rPr>
          <w:rFonts w:cs="Calibri"/>
          <w:b/>
          <w:sz w:val="24"/>
          <w:szCs w:val="24"/>
        </w:rPr>
      </w:pPr>
      <w:r w:rsidRPr="00D01D13">
        <w:rPr>
          <w:rFonts w:cs="Calibri"/>
          <w:b/>
          <w:sz w:val="24"/>
          <w:szCs w:val="24"/>
        </w:rPr>
        <w:t>PROCESSO ADMINISTRATIVO Nº ___/____</w:t>
      </w:r>
    </w:p>
    <w:p w14:paraId="179DB856" w14:textId="77777777" w:rsidR="007F52B1" w:rsidRPr="00D01D13" w:rsidRDefault="007F52B1" w:rsidP="007F52B1">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18B56F05" w14:textId="77777777" w:rsidR="007F52B1" w:rsidRPr="00D01D13" w:rsidRDefault="007F52B1" w:rsidP="007F52B1">
      <w:pPr>
        <w:autoSpaceDE w:val="0"/>
        <w:autoSpaceDN w:val="0"/>
        <w:adjustRightInd w:val="0"/>
        <w:ind w:firstLine="709"/>
        <w:rPr>
          <w:rFonts w:cs="Calibri"/>
          <w:b/>
          <w:sz w:val="24"/>
          <w:szCs w:val="24"/>
        </w:rPr>
      </w:pPr>
      <w:r w:rsidRPr="00D01D13">
        <w:rPr>
          <w:rFonts w:cs="Calibri"/>
          <w:b/>
          <w:sz w:val="24"/>
          <w:szCs w:val="24"/>
        </w:rPr>
        <w:t>DAS CONTRATANTES</w:t>
      </w:r>
    </w:p>
    <w:p w14:paraId="0370DA01" w14:textId="77777777" w:rsidR="007F52B1" w:rsidRDefault="007F52B1" w:rsidP="007F52B1">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1B67FAE8" w14:textId="77777777" w:rsidR="007F52B1" w:rsidRPr="00D01D13" w:rsidRDefault="007F52B1" w:rsidP="007F52B1">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3A1A8732" w14:textId="13DE6A3C" w:rsidR="00E67526" w:rsidRPr="00AA56BA" w:rsidRDefault="007F52B1" w:rsidP="00CA0858">
      <w:pPr>
        <w:numPr>
          <w:ilvl w:val="0"/>
          <w:numId w:val="37"/>
        </w:numPr>
        <w:tabs>
          <w:tab w:val="clear" w:pos="0"/>
          <w:tab w:val="left" w:pos="-426"/>
        </w:tabs>
        <w:suppressAutoHyphens/>
        <w:spacing w:before="120" w:after="120"/>
        <w:jc w:val="both"/>
        <w:rPr>
          <w:rFonts w:ascii="Times New Roman" w:hAnsi="Times New Roman" w:cs="Calibri"/>
          <w:b/>
        </w:rPr>
      </w:pPr>
      <w:r w:rsidRPr="006F3299">
        <w:rPr>
          <w:rFonts w:asciiTheme="minorHAnsi" w:hAnsiTheme="minorHAnsi" w:cstheme="minorHAnsi"/>
          <w:sz w:val="24"/>
          <w:szCs w:val="24"/>
        </w:rPr>
        <w:t>1.1.</w:t>
      </w:r>
      <w:r w:rsidR="006F3299" w:rsidRPr="006F3299">
        <w:rPr>
          <w:rFonts w:asciiTheme="minorHAnsi" w:hAnsiTheme="minorHAnsi" w:cstheme="minorHAnsi"/>
          <w:sz w:val="24"/>
          <w:szCs w:val="24"/>
        </w:rPr>
        <w:t xml:space="preserve"> </w:t>
      </w:r>
      <w:r w:rsidR="006F3299" w:rsidRPr="006F3299">
        <w:rPr>
          <w:rFonts w:asciiTheme="minorHAnsi" w:eastAsia="Times New Roman" w:hAnsiTheme="minorHAnsi" w:cstheme="minorHAnsi"/>
          <w:sz w:val="24"/>
          <w:szCs w:val="24"/>
          <w:lang w:eastAsia="pt-BR"/>
        </w:rPr>
        <w:t xml:space="preserve">Aquisição de gêneros alimentícios, produtos de limpeza e afins destinados a atender a Câmara Municipal de Quirinópolis </w:t>
      </w:r>
      <w:r w:rsidR="00423C69">
        <w:rPr>
          <w:rFonts w:asciiTheme="minorHAnsi" w:eastAsia="Times New Roman" w:hAnsiTheme="minorHAnsi" w:cstheme="minorHAnsi"/>
          <w:sz w:val="24"/>
          <w:szCs w:val="24"/>
          <w:lang w:eastAsia="pt-BR"/>
        </w:rPr>
        <w:t>–</w:t>
      </w:r>
      <w:r w:rsidR="006F3299" w:rsidRPr="006F3299">
        <w:rPr>
          <w:rFonts w:asciiTheme="minorHAnsi" w:eastAsia="Times New Roman" w:hAnsiTheme="minorHAnsi" w:cstheme="minorHAnsi"/>
          <w:sz w:val="24"/>
          <w:szCs w:val="24"/>
          <w:lang w:eastAsia="pt-BR"/>
        </w:rPr>
        <w:t xml:space="preserve"> Goiás</w:t>
      </w:r>
      <w:r w:rsidR="00423C69">
        <w:rPr>
          <w:rFonts w:asciiTheme="minorHAnsi" w:eastAsia="Times New Roman" w:hAnsiTheme="minorHAnsi" w:cstheme="minorHAnsi"/>
          <w:sz w:val="24"/>
          <w:szCs w:val="24"/>
          <w:lang w:eastAsia="pt-BR"/>
        </w:rPr>
        <w:t>, na seguinte forma:</w:t>
      </w:r>
    </w:p>
    <w:p w14:paraId="70068653" w14:textId="29BD4EAD" w:rsidR="00AA56BA" w:rsidRPr="00AA56BA" w:rsidRDefault="00AA56BA" w:rsidP="00AA56BA">
      <w:pPr>
        <w:pStyle w:val="PargrafodaLista"/>
        <w:numPr>
          <w:ilvl w:val="0"/>
          <w:numId w:val="37"/>
        </w:numPr>
        <w:shd w:val="clear" w:color="auto" w:fill="F2B300"/>
        <w:rPr>
          <w:rFonts w:asciiTheme="minorHAnsi" w:hAnsiTheme="minorHAnsi" w:cstheme="minorHAnsi"/>
          <w:b/>
        </w:rPr>
      </w:pPr>
      <w:r w:rsidRPr="00AA56BA">
        <w:rPr>
          <w:rFonts w:asciiTheme="minorHAnsi" w:hAnsiTheme="minorHAnsi" w:cstheme="minorHAnsi"/>
          <w:b/>
        </w:rPr>
        <w:t xml:space="preserve">LOTE </w:t>
      </w:r>
      <w:r>
        <w:rPr>
          <w:rFonts w:asciiTheme="minorHAnsi" w:hAnsiTheme="minorHAnsi" w:cstheme="minorHAnsi"/>
          <w:b/>
        </w:rPr>
        <w:t xml:space="preserve">(nº) </w:t>
      </w:r>
      <w:r w:rsidRPr="00AA56BA">
        <w:rPr>
          <w:rFonts w:asciiTheme="minorHAnsi" w:hAnsiTheme="minorHAnsi" w:cstheme="minorHAnsi"/>
          <w:b/>
        </w:rPr>
        <w:t>–</w:t>
      </w:r>
      <w:r>
        <w:rPr>
          <w:rFonts w:asciiTheme="minorHAnsi" w:hAnsiTheme="minorHAnsi" w:cstheme="minorHAnsi"/>
          <w:b/>
        </w:rPr>
        <w:t xml:space="preserve"> DESCRIÇÃO</w:t>
      </w:r>
      <w:r w:rsidRPr="00AA56BA">
        <w:rPr>
          <w:rFonts w:asciiTheme="minorHAnsi" w:hAnsiTheme="minorHAnsi" w:cstheme="minorHAnsi"/>
          <w:b/>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97"/>
        <w:gridCol w:w="691"/>
        <w:gridCol w:w="773"/>
        <w:gridCol w:w="1043"/>
        <w:gridCol w:w="1559"/>
        <w:gridCol w:w="1984"/>
      </w:tblGrid>
      <w:tr w:rsidR="00AA56BA" w:rsidRPr="00AA56BA" w14:paraId="05BD4A4C" w14:textId="77777777" w:rsidTr="00086475">
        <w:tc>
          <w:tcPr>
            <w:tcW w:w="726" w:type="dxa"/>
            <w:shd w:val="clear" w:color="auto" w:fill="auto"/>
          </w:tcPr>
          <w:p w14:paraId="455C0C26" w14:textId="77777777" w:rsidR="00AA56BA" w:rsidRPr="00AA56BA" w:rsidRDefault="00AA56BA" w:rsidP="00086475">
            <w:pPr>
              <w:suppressAutoHyphens/>
              <w:spacing w:after="0" w:line="240" w:lineRule="auto"/>
              <w:jc w:val="center"/>
              <w:rPr>
                <w:rFonts w:asciiTheme="minorHAnsi" w:eastAsia="Times New Roman" w:hAnsiTheme="minorHAnsi" w:cstheme="minorHAnsi"/>
                <w:b/>
                <w:sz w:val="24"/>
                <w:szCs w:val="24"/>
              </w:rPr>
            </w:pPr>
            <w:r w:rsidRPr="00AA56BA">
              <w:rPr>
                <w:rFonts w:asciiTheme="minorHAnsi" w:eastAsia="Times New Roman" w:hAnsiTheme="minorHAnsi" w:cstheme="minorHAnsi"/>
                <w:b/>
                <w:sz w:val="24"/>
                <w:szCs w:val="24"/>
              </w:rPr>
              <w:t>ITEM</w:t>
            </w:r>
          </w:p>
        </w:tc>
        <w:tc>
          <w:tcPr>
            <w:tcW w:w="3997" w:type="dxa"/>
            <w:shd w:val="clear" w:color="auto" w:fill="auto"/>
          </w:tcPr>
          <w:p w14:paraId="774ADA27" w14:textId="77777777" w:rsidR="00AA56BA" w:rsidRPr="00AA56BA" w:rsidRDefault="00AA56BA" w:rsidP="00086475">
            <w:pPr>
              <w:suppressAutoHyphens/>
              <w:spacing w:after="0" w:line="240" w:lineRule="auto"/>
              <w:jc w:val="center"/>
              <w:rPr>
                <w:rFonts w:asciiTheme="minorHAnsi" w:eastAsia="Times New Roman" w:hAnsiTheme="minorHAnsi" w:cstheme="minorHAnsi"/>
                <w:b/>
                <w:sz w:val="24"/>
                <w:szCs w:val="24"/>
              </w:rPr>
            </w:pPr>
            <w:r w:rsidRPr="00AA56BA">
              <w:rPr>
                <w:rFonts w:asciiTheme="minorHAnsi" w:eastAsia="Times New Roman" w:hAnsiTheme="minorHAnsi" w:cstheme="minorHAnsi"/>
                <w:b/>
                <w:sz w:val="24"/>
                <w:szCs w:val="24"/>
              </w:rPr>
              <w:t>DESCRIÇÃO</w:t>
            </w:r>
          </w:p>
        </w:tc>
        <w:tc>
          <w:tcPr>
            <w:tcW w:w="691" w:type="dxa"/>
            <w:shd w:val="clear" w:color="auto" w:fill="auto"/>
          </w:tcPr>
          <w:p w14:paraId="0DA00DE5" w14:textId="77777777" w:rsidR="00AA56BA" w:rsidRPr="00AA56BA" w:rsidRDefault="00AA56BA" w:rsidP="00086475">
            <w:pPr>
              <w:suppressAutoHyphens/>
              <w:spacing w:after="0" w:line="240" w:lineRule="auto"/>
              <w:jc w:val="center"/>
              <w:rPr>
                <w:rFonts w:asciiTheme="minorHAnsi" w:eastAsia="Times New Roman" w:hAnsiTheme="minorHAnsi" w:cstheme="minorHAnsi"/>
                <w:b/>
                <w:sz w:val="24"/>
                <w:szCs w:val="24"/>
              </w:rPr>
            </w:pPr>
            <w:r w:rsidRPr="00AA56BA">
              <w:rPr>
                <w:rFonts w:asciiTheme="minorHAnsi" w:eastAsia="Times New Roman" w:hAnsiTheme="minorHAnsi" w:cstheme="minorHAnsi"/>
                <w:b/>
                <w:sz w:val="24"/>
                <w:szCs w:val="24"/>
              </w:rPr>
              <w:t>QTD</w:t>
            </w:r>
          </w:p>
        </w:tc>
        <w:tc>
          <w:tcPr>
            <w:tcW w:w="773" w:type="dxa"/>
            <w:shd w:val="clear" w:color="auto" w:fill="auto"/>
          </w:tcPr>
          <w:p w14:paraId="5041CA41" w14:textId="77777777" w:rsidR="00AA56BA" w:rsidRPr="00AA56BA" w:rsidRDefault="00AA56BA" w:rsidP="00086475">
            <w:pPr>
              <w:suppressAutoHyphens/>
              <w:spacing w:after="0" w:line="240" w:lineRule="auto"/>
              <w:jc w:val="center"/>
              <w:rPr>
                <w:rFonts w:asciiTheme="minorHAnsi" w:eastAsia="Times New Roman" w:hAnsiTheme="minorHAnsi" w:cstheme="minorHAnsi"/>
                <w:b/>
                <w:sz w:val="24"/>
                <w:szCs w:val="24"/>
              </w:rPr>
            </w:pPr>
            <w:r w:rsidRPr="00AA56BA">
              <w:rPr>
                <w:rFonts w:asciiTheme="minorHAnsi" w:eastAsia="Times New Roman" w:hAnsiTheme="minorHAnsi" w:cstheme="minorHAnsi"/>
                <w:b/>
                <w:sz w:val="24"/>
                <w:szCs w:val="24"/>
              </w:rPr>
              <w:t>UND</w:t>
            </w:r>
          </w:p>
        </w:tc>
        <w:tc>
          <w:tcPr>
            <w:tcW w:w="1043" w:type="dxa"/>
            <w:shd w:val="clear" w:color="auto" w:fill="auto"/>
          </w:tcPr>
          <w:p w14:paraId="06F90512" w14:textId="77777777" w:rsidR="00AA56BA" w:rsidRPr="00AA56BA" w:rsidRDefault="00AA56BA" w:rsidP="00086475">
            <w:pPr>
              <w:suppressAutoHyphens/>
              <w:spacing w:after="0" w:line="240" w:lineRule="auto"/>
              <w:jc w:val="center"/>
              <w:rPr>
                <w:rFonts w:asciiTheme="minorHAnsi" w:eastAsia="Times New Roman" w:hAnsiTheme="minorHAnsi" w:cstheme="minorHAnsi"/>
                <w:b/>
                <w:sz w:val="24"/>
                <w:szCs w:val="24"/>
              </w:rPr>
            </w:pPr>
            <w:r w:rsidRPr="00AA56BA">
              <w:rPr>
                <w:rFonts w:asciiTheme="minorHAnsi" w:eastAsia="Times New Roman" w:hAnsiTheme="minorHAnsi" w:cstheme="minorHAnsi"/>
                <w:b/>
                <w:sz w:val="24"/>
                <w:szCs w:val="24"/>
              </w:rPr>
              <w:t>MARCA</w:t>
            </w:r>
          </w:p>
        </w:tc>
        <w:tc>
          <w:tcPr>
            <w:tcW w:w="1559" w:type="dxa"/>
            <w:shd w:val="clear" w:color="auto" w:fill="auto"/>
          </w:tcPr>
          <w:p w14:paraId="1A4434C5" w14:textId="77777777" w:rsidR="00AA56BA" w:rsidRPr="00AA56BA" w:rsidRDefault="00AA56BA" w:rsidP="00086475">
            <w:pPr>
              <w:suppressAutoHyphens/>
              <w:spacing w:after="0" w:line="240" w:lineRule="auto"/>
              <w:jc w:val="center"/>
              <w:rPr>
                <w:rFonts w:asciiTheme="minorHAnsi" w:eastAsia="Times New Roman" w:hAnsiTheme="minorHAnsi" w:cstheme="minorHAnsi"/>
                <w:b/>
                <w:sz w:val="24"/>
                <w:szCs w:val="24"/>
              </w:rPr>
            </w:pPr>
            <w:r w:rsidRPr="00AA56BA">
              <w:rPr>
                <w:rFonts w:asciiTheme="minorHAnsi" w:eastAsia="Times New Roman" w:hAnsiTheme="minorHAnsi" w:cstheme="minorHAnsi"/>
                <w:b/>
                <w:sz w:val="24"/>
                <w:szCs w:val="24"/>
              </w:rPr>
              <w:t>VALOR UNITÁRIO</w:t>
            </w:r>
          </w:p>
        </w:tc>
        <w:tc>
          <w:tcPr>
            <w:tcW w:w="1984" w:type="dxa"/>
            <w:shd w:val="clear" w:color="auto" w:fill="auto"/>
          </w:tcPr>
          <w:p w14:paraId="45A92A01" w14:textId="77777777" w:rsidR="00AA56BA" w:rsidRPr="00AA56BA" w:rsidRDefault="00AA56BA" w:rsidP="00086475">
            <w:pPr>
              <w:suppressAutoHyphens/>
              <w:spacing w:after="0" w:line="240" w:lineRule="auto"/>
              <w:jc w:val="center"/>
              <w:rPr>
                <w:rFonts w:asciiTheme="minorHAnsi" w:eastAsia="Times New Roman" w:hAnsiTheme="minorHAnsi" w:cstheme="minorHAnsi"/>
                <w:b/>
                <w:sz w:val="24"/>
                <w:szCs w:val="24"/>
              </w:rPr>
            </w:pPr>
            <w:r w:rsidRPr="00AA56BA">
              <w:rPr>
                <w:rFonts w:asciiTheme="minorHAnsi" w:eastAsia="Times New Roman" w:hAnsiTheme="minorHAnsi" w:cstheme="minorHAnsi"/>
                <w:b/>
                <w:sz w:val="24"/>
                <w:szCs w:val="24"/>
              </w:rPr>
              <w:t>VALOR TOTAL</w:t>
            </w:r>
          </w:p>
        </w:tc>
      </w:tr>
      <w:tr w:rsidR="00AA56BA" w:rsidRPr="00AA56BA" w14:paraId="54A4B197" w14:textId="77777777" w:rsidTr="00086475">
        <w:tc>
          <w:tcPr>
            <w:tcW w:w="726" w:type="dxa"/>
            <w:shd w:val="clear" w:color="auto" w:fill="auto"/>
          </w:tcPr>
          <w:p w14:paraId="49D80898" w14:textId="139AA547" w:rsidR="00AA56BA" w:rsidRPr="00AA56BA" w:rsidRDefault="00AA56BA" w:rsidP="00086475">
            <w:pPr>
              <w:suppressAutoHyphens/>
              <w:spacing w:after="0" w:line="240" w:lineRule="auto"/>
              <w:rPr>
                <w:rFonts w:asciiTheme="minorHAnsi" w:eastAsia="Times New Roman" w:hAnsiTheme="minorHAnsi" w:cstheme="minorHAnsi"/>
                <w:sz w:val="24"/>
                <w:szCs w:val="24"/>
              </w:rPr>
            </w:pPr>
          </w:p>
        </w:tc>
        <w:tc>
          <w:tcPr>
            <w:tcW w:w="3997" w:type="dxa"/>
            <w:shd w:val="clear" w:color="auto" w:fill="auto"/>
          </w:tcPr>
          <w:p w14:paraId="7FCE97E4" w14:textId="3BBB1829" w:rsidR="00AA56BA" w:rsidRPr="00AA56BA" w:rsidRDefault="00AA56BA" w:rsidP="00086475">
            <w:pPr>
              <w:suppressAutoHyphens/>
              <w:spacing w:after="0"/>
              <w:jc w:val="both"/>
              <w:rPr>
                <w:rFonts w:asciiTheme="minorHAnsi" w:eastAsia="Times New Roman" w:hAnsiTheme="minorHAnsi" w:cstheme="minorHAnsi"/>
                <w:sz w:val="24"/>
                <w:szCs w:val="24"/>
              </w:rPr>
            </w:pPr>
          </w:p>
        </w:tc>
        <w:tc>
          <w:tcPr>
            <w:tcW w:w="691" w:type="dxa"/>
            <w:shd w:val="clear" w:color="auto" w:fill="auto"/>
          </w:tcPr>
          <w:p w14:paraId="33A5FC84" w14:textId="176471F6" w:rsidR="00AA56BA" w:rsidRPr="00AA56BA" w:rsidRDefault="00AA56BA" w:rsidP="00086475">
            <w:pPr>
              <w:suppressAutoHyphens/>
              <w:spacing w:after="0"/>
              <w:jc w:val="center"/>
              <w:rPr>
                <w:rFonts w:asciiTheme="minorHAnsi" w:eastAsia="Times New Roman" w:hAnsiTheme="minorHAnsi" w:cstheme="minorHAnsi"/>
                <w:sz w:val="24"/>
                <w:szCs w:val="24"/>
              </w:rPr>
            </w:pPr>
          </w:p>
        </w:tc>
        <w:tc>
          <w:tcPr>
            <w:tcW w:w="773" w:type="dxa"/>
            <w:shd w:val="clear" w:color="auto" w:fill="auto"/>
          </w:tcPr>
          <w:p w14:paraId="01D52302" w14:textId="2EC35A1A" w:rsidR="00AA56BA" w:rsidRPr="00AA56BA" w:rsidRDefault="00AA56BA" w:rsidP="00086475">
            <w:pPr>
              <w:suppressAutoHyphens/>
              <w:spacing w:after="0"/>
              <w:jc w:val="center"/>
              <w:rPr>
                <w:rFonts w:asciiTheme="minorHAnsi" w:eastAsia="Times New Roman" w:hAnsiTheme="minorHAnsi" w:cstheme="minorHAnsi"/>
                <w:sz w:val="24"/>
                <w:szCs w:val="24"/>
              </w:rPr>
            </w:pPr>
          </w:p>
        </w:tc>
        <w:tc>
          <w:tcPr>
            <w:tcW w:w="1043" w:type="dxa"/>
            <w:shd w:val="clear" w:color="auto" w:fill="auto"/>
          </w:tcPr>
          <w:p w14:paraId="68ACA90A" w14:textId="77777777" w:rsidR="00AA56BA" w:rsidRPr="00AA56BA" w:rsidRDefault="00AA56BA" w:rsidP="00086475">
            <w:pPr>
              <w:suppressAutoHyphens/>
              <w:spacing w:after="0"/>
              <w:jc w:val="both"/>
              <w:rPr>
                <w:rFonts w:asciiTheme="minorHAnsi" w:eastAsia="Times New Roman" w:hAnsiTheme="minorHAnsi" w:cstheme="minorHAnsi"/>
                <w:sz w:val="24"/>
                <w:szCs w:val="24"/>
              </w:rPr>
            </w:pPr>
          </w:p>
        </w:tc>
        <w:tc>
          <w:tcPr>
            <w:tcW w:w="1559" w:type="dxa"/>
            <w:shd w:val="clear" w:color="auto" w:fill="auto"/>
          </w:tcPr>
          <w:p w14:paraId="42DDD002" w14:textId="77777777" w:rsidR="00AA56BA" w:rsidRPr="00AA56BA" w:rsidRDefault="00AA56BA" w:rsidP="00086475">
            <w:pPr>
              <w:suppressAutoHyphens/>
              <w:spacing w:after="0"/>
              <w:jc w:val="center"/>
              <w:rPr>
                <w:rFonts w:asciiTheme="minorHAnsi" w:eastAsia="Times New Roman" w:hAnsiTheme="minorHAnsi" w:cstheme="minorHAnsi"/>
                <w:sz w:val="24"/>
                <w:szCs w:val="24"/>
              </w:rPr>
            </w:pPr>
          </w:p>
        </w:tc>
        <w:tc>
          <w:tcPr>
            <w:tcW w:w="1984" w:type="dxa"/>
            <w:shd w:val="clear" w:color="auto" w:fill="auto"/>
          </w:tcPr>
          <w:p w14:paraId="5281B25E" w14:textId="77777777" w:rsidR="00AA56BA" w:rsidRPr="00AA56BA" w:rsidRDefault="00AA56BA" w:rsidP="00086475">
            <w:pPr>
              <w:suppressAutoHyphens/>
              <w:spacing w:after="0"/>
              <w:jc w:val="center"/>
              <w:rPr>
                <w:rFonts w:asciiTheme="minorHAnsi" w:eastAsia="Times New Roman" w:hAnsiTheme="minorHAnsi" w:cstheme="minorHAnsi"/>
                <w:sz w:val="24"/>
                <w:szCs w:val="24"/>
              </w:rPr>
            </w:pPr>
          </w:p>
        </w:tc>
      </w:tr>
    </w:tbl>
    <w:p w14:paraId="4D3DC7D8" w14:textId="77777777" w:rsidR="00AA56BA" w:rsidRPr="00AA56BA" w:rsidRDefault="00AA56BA" w:rsidP="00AA56BA">
      <w:pPr>
        <w:pStyle w:val="PargrafodaLista"/>
        <w:numPr>
          <w:ilvl w:val="0"/>
          <w:numId w:val="37"/>
        </w:numPr>
        <w:rPr>
          <w:rFonts w:asciiTheme="minorHAnsi" w:hAnsiTheme="minorHAnsi" w:cstheme="minorHAnsi"/>
        </w:rPr>
      </w:pPr>
    </w:p>
    <w:tbl>
      <w:tblPr>
        <w:tblW w:w="722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984"/>
      </w:tblGrid>
      <w:tr w:rsidR="00AA56BA" w:rsidRPr="00AA56BA" w14:paraId="179EA3E9" w14:textId="77777777" w:rsidTr="00086475">
        <w:tc>
          <w:tcPr>
            <w:tcW w:w="2552" w:type="dxa"/>
            <w:tcBorders>
              <w:bottom w:val="single" w:sz="4" w:space="0" w:color="auto"/>
            </w:tcBorders>
            <w:shd w:val="clear" w:color="auto" w:fill="F2F2F2"/>
          </w:tcPr>
          <w:p w14:paraId="56288914" w14:textId="77777777" w:rsidR="00AA56BA" w:rsidRPr="00AA56BA" w:rsidRDefault="00AA56BA" w:rsidP="00086475">
            <w:pPr>
              <w:suppressAutoHyphens/>
              <w:spacing w:after="0"/>
              <w:jc w:val="center"/>
              <w:rPr>
                <w:rFonts w:asciiTheme="minorHAnsi" w:eastAsia="Times New Roman" w:hAnsiTheme="minorHAnsi" w:cstheme="minorHAnsi"/>
                <w:b/>
                <w:sz w:val="24"/>
                <w:szCs w:val="24"/>
              </w:rPr>
            </w:pPr>
            <w:r w:rsidRPr="00AA56BA">
              <w:rPr>
                <w:rFonts w:asciiTheme="minorHAnsi" w:eastAsia="Times New Roman" w:hAnsiTheme="minorHAnsi" w:cstheme="minorHAnsi"/>
                <w:b/>
                <w:sz w:val="24"/>
                <w:szCs w:val="24"/>
              </w:rPr>
              <w:t>TOTAIS GERAIS:</w:t>
            </w:r>
          </w:p>
        </w:tc>
        <w:tc>
          <w:tcPr>
            <w:tcW w:w="2693" w:type="dxa"/>
            <w:shd w:val="clear" w:color="auto" w:fill="F2F2F2"/>
          </w:tcPr>
          <w:p w14:paraId="6C1F9569" w14:textId="77777777" w:rsidR="00AA56BA" w:rsidRPr="00AA56BA" w:rsidRDefault="00AA56BA" w:rsidP="00086475">
            <w:pPr>
              <w:suppressAutoHyphens/>
              <w:spacing w:after="0"/>
              <w:jc w:val="center"/>
              <w:rPr>
                <w:rFonts w:asciiTheme="minorHAnsi" w:eastAsia="Times New Roman" w:hAnsiTheme="minorHAnsi" w:cstheme="minorHAnsi"/>
                <w:b/>
                <w:sz w:val="24"/>
                <w:szCs w:val="24"/>
              </w:rPr>
            </w:pPr>
            <w:r w:rsidRPr="00AA56BA">
              <w:rPr>
                <w:rFonts w:asciiTheme="minorHAnsi" w:eastAsia="Times New Roman" w:hAnsiTheme="minorHAnsi" w:cstheme="minorHAnsi"/>
                <w:b/>
                <w:sz w:val="24"/>
                <w:szCs w:val="24"/>
              </w:rPr>
              <w:t>QTD DE ITENS</w:t>
            </w:r>
          </w:p>
        </w:tc>
        <w:tc>
          <w:tcPr>
            <w:tcW w:w="1984" w:type="dxa"/>
            <w:shd w:val="clear" w:color="auto" w:fill="F2F2F2"/>
          </w:tcPr>
          <w:p w14:paraId="12B3D27C" w14:textId="77777777" w:rsidR="00AA56BA" w:rsidRPr="00AA56BA" w:rsidRDefault="00AA56BA" w:rsidP="00086475">
            <w:pPr>
              <w:suppressAutoHyphens/>
              <w:spacing w:after="0"/>
              <w:jc w:val="center"/>
              <w:rPr>
                <w:rFonts w:asciiTheme="minorHAnsi" w:eastAsia="Times New Roman" w:hAnsiTheme="minorHAnsi" w:cstheme="minorHAnsi"/>
                <w:b/>
                <w:sz w:val="24"/>
                <w:szCs w:val="24"/>
              </w:rPr>
            </w:pPr>
            <w:r w:rsidRPr="00AA56BA">
              <w:rPr>
                <w:rFonts w:asciiTheme="minorHAnsi" w:eastAsia="Times New Roman" w:hAnsiTheme="minorHAnsi" w:cstheme="minorHAnsi"/>
                <w:b/>
                <w:sz w:val="24"/>
                <w:szCs w:val="24"/>
              </w:rPr>
              <w:t xml:space="preserve">VALOR TOTAL </w:t>
            </w:r>
          </w:p>
        </w:tc>
      </w:tr>
      <w:tr w:rsidR="00AA56BA" w:rsidRPr="00AA56BA" w14:paraId="5B4105B4" w14:textId="77777777" w:rsidTr="00086475">
        <w:tc>
          <w:tcPr>
            <w:tcW w:w="2552" w:type="dxa"/>
            <w:tcBorders>
              <w:left w:val="nil"/>
              <w:bottom w:val="nil"/>
            </w:tcBorders>
            <w:shd w:val="clear" w:color="auto" w:fill="auto"/>
          </w:tcPr>
          <w:p w14:paraId="3C02D259" w14:textId="77777777" w:rsidR="00AA56BA" w:rsidRPr="00AA56BA" w:rsidRDefault="00AA56BA" w:rsidP="00086475">
            <w:pPr>
              <w:suppressAutoHyphens/>
              <w:spacing w:after="0"/>
              <w:jc w:val="center"/>
              <w:rPr>
                <w:rFonts w:asciiTheme="minorHAnsi" w:eastAsia="Times New Roman" w:hAnsiTheme="minorHAnsi" w:cstheme="minorHAnsi"/>
                <w:sz w:val="24"/>
                <w:szCs w:val="24"/>
              </w:rPr>
            </w:pPr>
          </w:p>
        </w:tc>
        <w:tc>
          <w:tcPr>
            <w:tcW w:w="2693" w:type="dxa"/>
            <w:shd w:val="clear" w:color="auto" w:fill="auto"/>
          </w:tcPr>
          <w:p w14:paraId="534C7CB8" w14:textId="0374AE08" w:rsidR="00AA56BA" w:rsidRPr="00AA56BA" w:rsidRDefault="00AA56BA" w:rsidP="00086475">
            <w:pPr>
              <w:suppressAutoHyphens/>
              <w:spacing w:after="0"/>
              <w:jc w:val="center"/>
              <w:rPr>
                <w:rFonts w:asciiTheme="minorHAnsi" w:eastAsia="Times New Roman" w:hAnsiTheme="minorHAnsi" w:cstheme="minorHAnsi"/>
                <w:sz w:val="24"/>
                <w:szCs w:val="24"/>
              </w:rPr>
            </w:pPr>
          </w:p>
        </w:tc>
        <w:tc>
          <w:tcPr>
            <w:tcW w:w="1984" w:type="dxa"/>
            <w:shd w:val="clear" w:color="auto" w:fill="auto"/>
          </w:tcPr>
          <w:p w14:paraId="38597743" w14:textId="77777777" w:rsidR="00AA56BA" w:rsidRPr="00AA56BA" w:rsidRDefault="00AA56BA" w:rsidP="00086475">
            <w:pPr>
              <w:suppressAutoHyphens/>
              <w:spacing w:after="0"/>
              <w:jc w:val="center"/>
              <w:rPr>
                <w:rFonts w:asciiTheme="minorHAnsi" w:eastAsia="Times New Roman" w:hAnsiTheme="minorHAnsi" w:cstheme="minorHAnsi"/>
                <w:sz w:val="24"/>
                <w:szCs w:val="24"/>
              </w:rPr>
            </w:pPr>
          </w:p>
        </w:tc>
      </w:tr>
    </w:tbl>
    <w:p w14:paraId="549923EA" w14:textId="6C304043" w:rsidR="00423C69" w:rsidRDefault="00423C69" w:rsidP="007F52B1">
      <w:pPr>
        <w:spacing w:after="0"/>
        <w:jc w:val="both"/>
        <w:rPr>
          <w:rFonts w:eastAsia="Times New Roman" w:cs="Calibri"/>
          <w:sz w:val="24"/>
          <w:szCs w:val="24"/>
          <w:lang w:eastAsia="pt-BR"/>
        </w:rPr>
      </w:pPr>
    </w:p>
    <w:p w14:paraId="2A252176" w14:textId="77777777" w:rsidR="00AA56BA" w:rsidRPr="00D01D13" w:rsidRDefault="00AA56BA" w:rsidP="00AA56BA">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6088982F" w14:textId="4B79050E" w:rsidR="00AA56BA" w:rsidRDefault="00AA56BA" w:rsidP="00AA56BA">
      <w:pPr>
        <w:autoSpaceDE w:val="0"/>
        <w:autoSpaceDN w:val="0"/>
        <w:adjustRightInd w:val="0"/>
        <w:spacing w:after="0"/>
        <w:jc w:val="both"/>
        <w:rPr>
          <w:rFonts w:cs="Calibri"/>
          <w:sz w:val="24"/>
          <w:szCs w:val="24"/>
        </w:rPr>
      </w:pPr>
      <w:r>
        <w:rPr>
          <w:rFonts w:cs="Calibri"/>
          <w:sz w:val="24"/>
          <w:szCs w:val="24"/>
        </w:rPr>
        <w:t xml:space="preserve">2.1. A </w:t>
      </w:r>
      <w:r w:rsidRPr="0080139D">
        <w:rPr>
          <w:rFonts w:cs="Calibri"/>
          <w:b/>
          <w:sz w:val="24"/>
          <w:szCs w:val="24"/>
        </w:rPr>
        <w:t>CONTRATADA</w:t>
      </w:r>
      <w:r>
        <w:rPr>
          <w:rFonts w:cs="Calibri"/>
          <w:sz w:val="24"/>
          <w:szCs w:val="24"/>
        </w:rPr>
        <w:t xml:space="preserve"> entregará o objeto descrito na cláusula precedente, através de requisições próprias emitidas pelo Setor de Compras, da Câmara Municipal de Quirinópolis, a qual manterá controle do fornecimento</w:t>
      </w:r>
      <w:r w:rsidR="009607C0">
        <w:rPr>
          <w:rFonts w:cs="Calibri"/>
          <w:sz w:val="24"/>
          <w:szCs w:val="24"/>
        </w:rPr>
        <w:t>.</w:t>
      </w:r>
    </w:p>
    <w:p w14:paraId="73433C9B" w14:textId="7F73936B" w:rsidR="00AA56BA" w:rsidRDefault="00AA56BA" w:rsidP="00AA56BA">
      <w:pPr>
        <w:autoSpaceDE w:val="0"/>
        <w:autoSpaceDN w:val="0"/>
        <w:adjustRightInd w:val="0"/>
        <w:spacing w:after="0"/>
        <w:jc w:val="both"/>
        <w:rPr>
          <w:rFonts w:cs="Calibri"/>
          <w:sz w:val="24"/>
          <w:szCs w:val="24"/>
        </w:rPr>
      </w:pPr>
      <w:r>
        <w:rPr>
          <w:rFonts w:cs="Calibri"/>
          <w:sz w:val="24"/>
          <w:szCs w:val="24"/>
        </w:rPr>
        <w:t xml:space="preserve">2.2. 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r w:rsidR="009607C0">
        <w:rPr>
          <w:rFonts w:cs="Calibri"/>
          <w:sz w:val="24"/>
          <w:szCs w:val="24"/>
        </w:rPr>
        <w:t>.</w:t>
      </w:r>
    </w:p>
    <w:p w14:paraId="7578F7F9" w14:textId="55DB5EC9" w:rsidR="00AA56BA" w:rsidRDefault="00AA56BA" w:rsidP="00AA56BA">
      <w:pPr>
        <w:autoSpaceDE w:val="0"/>
        <w:autoSpaceDN w:val="0"/>
        <w:adjustRightInd w:val="0"/>
        <w:spacing w:after="0"/>
        <w:jc w:val="both"/>
        <w:rPr>
          <w:rFonts w:cs="Calibri"/>
          <w:sz w:val="24"/>
          <w:szCs w:val="24"/>
        </w:rPr>
      </w:pPr>
      <w:r>
        <w:rPr>
          <w:rFonts w:cs="Calibri"/>
          <w:sz w:val="24"/>
          <w:szCs w:val="24"/>
        </w:rPr>
        <w:t xml:space="preserve">2.3. A </w:t>
      </w:r>
      <w:r w:rsidRPr="0080139D">
        <w:rPr>
          <w:rFonts w:cs="Calibri"/>
          <w:b/>
          <w:sz w:val="24"/>
          <w:szCs w:val="24"/>
        </w:rPr>
        <w:t>CONTRATANTE</w:t>
      </w:r>
      <w:r>
        <w:rPr>
          <w:rFonts w:cs="Calibri"/>
          <w:sz w:val="24"/>
          <w:szCs w:val="24"/>
        </w:rPr>
        <w:t xml:space="preserve"> não efetuará o pagamento de produtos entregues sem a solicitação supramencionada</w:t>
      </w:r>
      <w:r w:rsidR="009607C0">
        <w:rPr>
          <w:rFonts w:cs="Calibri"/>
          <w:sz w:val="24"/>
          <w:szCs w:val="24"/>
        </w:rPr>
        <w:t>.</w:t>
      </w:r>
    </w:p>
    <w:p w14:paraId="3CCDFA6D" w14:textId="5DBAA75F" w:rsidR="00AA56BA" w:rsidRDefault="00AA56BA" w:rsidP="00AA56BA">
      <w:pPr>
        <w:autoSpaceDE w:val="0"/>
        <w:autoSpaceDN w:val="0"/>
        <w:adjustRightInd w:val="0"/>
        <w:spacing w:after="0"/>
        <w:jc w:val="both"/>
        <w:rPr>
          <w:rFonts w:cs="Calibri"/>
          <w:sz w:val="24"/>
          <w:szCs w:val="24"/>
        </w:rPr>
      </w:pPr>
      <w:r>
        <w:rPr>
          <w:rFonts w:cs="Calibri"/>
          <w:sz w:val="24"/>
          <w:szCs w:val="24"/>
        </w:rPr>
        <w:lastRenderedPageBreak/>
        <w:t xml:space="preserve">2.4. No caso de falta do produto no estoque da </w:t>
      </w:r>
      <w:r w:rsidRPr="0080139D">
        <w:rPr>
          <w:rFonts w:cs="Calibri"/>
          <w:b/>
          <w:sz w:val="24"/>
          <w:szCs w:val="24"/>
        </w:rPr>
        <w:t>CONTRATADA</w:t>
      </w:r>
      <w:r>
        <w:rPr>
          <w:rFonts w:cs="Calibri"/>
          <w:sz w:val="24"/>
          <w:szCs w:val="24"/>
        </w:rPr>
        <w:t>, quando da solicitação feita pela Câmara, ficará a mesma obrigada a providenciar de imediato a entrega, sob pena de incorrer na multa da Cláusula Oitava deste contrato</w:t>
      </w:r>
      <w:r w:rsidR="009607C0">
        <w:rPr>
          <w:rFonts w:cs="Calibri"/>
          <w:sz w:val="24"/>
          <w:szCs w:val="24"/>
        </w:rPr>
        <w:t>.</w:t>
      </w:r>
    </w:p>
    <w:p w14:paraId="450D01E3" w14:textId="7A6324F4" w:rsidR="00AA56BA" w:rsidRDefault="00AA56BA" w:rsidP="00AA56BA">
      <w:pPr>
        <w:autoSpaceDE w:val="0"/>
        <w:autoSpaceDN w:val="0"/>
        <w:adjustRightInd w:val="0"/>
        <w:spacing w:after="0"/>
        <w:jc w:val="both"/>
        <w:rPr>
          <w:rFonts w:cs="Calibri"/>
          <w:sz w:val="24"/>
          <w:szCs w:val="24"/>
        </w:rPr>
      </w:pPr>
      <w:r>
        <w:rPr>
          <w:rFonts w:cs="Calibri"/>
          <w:sz w:val="24"/>
          <w:szCs w:val="24"/>
        </w:rPr>
        <w:t xml:space="preserve">2.5. A </w:t>
      </w:r>
      <w:r w:rsidRPr="0080139D">
        <w:rPr>
          <w:rFonts w:cs="Calibri"/>
          <w:b/>
          <w:sz w:val="24"/>
          <w:szCs w:val="24"/>
        </w:rPr>
        <w:t>CONTRATADA</w:t>
      </w:r>
      <w:r>
        <w:rPr>
          <w:rFonts w:cs="Calibri"/>
          <w:sz w:val="24"/>
          <w:szCs w:val="24"/>
        </w:rPr>
        <w:t xml:space="preserve"> não poderá transferir a responsabilidade do fornecimento nem protelar sua entrega</w:t>
      </w:r>
      <w:r w:rsidR="009607C0">
        <w:rPr>
          <w:rFonts w:cs="Calibri"/>
          <w:sz w:val="24"/>
          <w:szCs w:val="24"/>
        </w:rPr>
        <w:t>.</w:t>
      </w:r>
    </w:p>
    <w:p w14:paraId="1F0E3696" w14:textId="0AD2572E" w:rsidR="00AA56BA" w:rsidRDefault="00AA56BA" w:rsidP="00AA56BA">
      <w:pPr>
        <w:autoSpaceDE w:val="0"/>
        <w:autoSpaceDN w:val="0"/>
        <w:adjustRightInd w:val="0"/>
        <w:spacing w:after="0"/>
        <w:jc w:val="both"/>
        <w:rPr>
          <w:rFonts w:cs="Calibri"/>
          <w:sz w:val="24"/>
          <w:szCs w:val="24"/>
        </w:rPr>
      </w:pPr>
      <w:r>
        <w:rPr>
          <w:rFonts w:cs="Calibri"/>
          <w:sz w:val="24"/>
          <w:szCs w:val="24"/>
        </w:rPr>
        <w:t xml:space="preserve">2.6. Caso o produto apresente características fora do padrão solicitado, o produto não será recebido, devendo ser providenciada nova entrega do produto com as características exigidas e os dias contarão como atraso, podendo incorrer na multa da Cláusula Oitava. </w:t>
      </w:r>
    </w:p>
    <w:p w14:paraId="036143FD"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4579EC85" w14:textId="6B6F37B3" w:rsidR="007F52B1" w:rsidRPr="00D01D13" w:rsidRDefault="007F52B1" w:rsidP="007F52B1">
      <w:pPr>
        <w:autoSpaceDE w:val="0"/>
        <w:autoSpaceDN w:val="0"/>
        <w:adjustRightInd w:val="0"/>
        <w:spacing w:after="0"/>
        <w:jc w:val="both"/>
        <w:rPr>
          <w:rFonts w:cs="Calibri"/>
          <w:sz w:val="24"/>
          <w:szCs w:val="24"/>
        </w:rPr>
      </w:pPr>
      <w:r w:rsidRPr="00D01D13">
        <w:rPr>
          <w:rFonts w:cs="Calibri"/>
          <w:sz w:val="24"/>
          <w:szCs w:val="24"/>
        </w:rPr>
        <w:t xml:space="preserve">3.1. </w:t>
      </w:r>
      <w:r w:rsidR="00CA0858">
        <w:rPr>
          <w:rFonts w:cs="Calibri"/>
          <w:sz w:val="24"/>
          <w:szCs w:val="24"/>
        </w:rPr>
        <w:t>Pelo fornecimento dos produtos a CONTRATANTE pagará à contratada o valor total estimado</w:t>
      </w:r>
      <w:r>
        <w:rPr>
          <w:rFonts w:cs="Calibri"/>
          <w:sz w:val="24"/>
          <w:szCs w:val="24"/>
        </w:rPr>
        <w:t xml:space="preserve"> de </w:t>
      </w:r>
      <w:r w:rsidRPr="00D01D13">
        <w:rPr>
          <w:rFonts w:cs="Calibri"/>
          <w:sz w:val="24"/>
          <w:szCs w:val="24"/>
        </w:rPr>
        <w:t xml:space="preserve">R$ _______ (_______), </w:t>
      </w:r>
      <w:r>
        <w:rPr>
          <w:rFonts w:cs="Calibri"/>
          <w:sz w:val="24"/>
          <w:szCs w:val="24"/>
        </w:rPr>
        <w:t xml:space="preserve">perfazendo o valor total 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Pregão Presencial nº 0</w:t>
      </w:r>
      <w:r w:rsidR="00CA0858">
        <w:rPr>
          <w:rFonts w:cs="Calibri"/>
          <w:sz w:val="24"/>
          <w:szCs w:val="24"/>
        </w:rPr>
        <w:t>2</w:t>
      </w:r>
      <w:r w:rsidRPr="00D01D13">
        <w:rPr>
          <w:rFonts w:cs="Calibri"/>
          <w:sz w:val="24"/>
          <w:szCs w:val="24"/>
        </w:rPr>
        <w:t>/2020, que passa a fazer parte integrante do presente Contrato, nos seguintes preços unitários e totais.</w:t>
      </w:r>
    </w:p>
    <w:p w14:paraId="71737937" w14:textId="4F75E016" w:rsidR="007F52B1" w:rsidRPr="00D01D13" w:rsidRDefault="007F52B1" w:rsidP="007F52B1">
      <w:pPr>
        <w:spacing w:after="0"/>
        <w:jc w:val="both"/>
        <w:rPr>
          <w:rFonts w:cs="Calibri"/>
          <w:sz w:val="24"/>
          <w:szCs w:val="24"/>
        </w:rPr>
      </w:pPr>
      <w:r w:rsidRPr="00D01D13">
        <w:rPr>
          <w:rFonts w:cs="Calibri"/>
          <w:sz w:val="24"/>
          <w:szCs w:val="24"/>
        </w:rPr>
        <w:t xml:space="preserve">3.2. O pagamento será efetuado pela Câmara Municipal no prazo de até </w:t>
      </w:r>
      <w:r w:rsidR="00CA0858">
        <w:rPr>
          <w:rFonts w:cs="Calibri"/>
          <w:sz w:val="24"/>
          <w:szCs w:val="24"/>
        </w:rPr>
        <w:t xml:space="preserve">30 </w:t>
      </w:r>
      <w:r w:rsidRPr="00D01D13">
        <w:rPr>
          <w:rFonts w:cs="Calibri"/>
          <w:sz w:val="24"/>
          <w:szCs w:val="24"/>
        </w:rPr>
        <w:t>(</w:t>
      </w:r>
      <w:r w:rsidR="00CA0858">
        <w:rPr>
          <w:rFonts w:cs="Calibri"/>
          <w:sz w:val="24"/>
          <w:szCs w:val="24"/>
        </w:rPr>
        <w:t>trinta</w:t>
      </w:r>
      <w:r w:rsidRPr="00D01D13">
        <w:rPr>
          <w:rFonts w:cs="Calibri"/>
          <w:sz w:val="24"/>
          <w:szCs w:val="24"/>
        </w:rPr>
        <w:t>) dias, contado da data do atesto da nota fiscal/fatura</w:t>
      </w:r>
      <w:r w:rsidR="00CA0858">
        <w:rPr>
          <w:rFonts w:cs="Calibri"/>
          <w:sz w:val="24"/>
          <w:szCs w:val="24"/>
        </w:rPr>
        <w:t xml:space="preserve"> dos produtos fornecidos</w:t>
      </w:r>
      <w:r w:rsidRPr="00D01D13">
        <w:rPr>
          <w:rFonts w:cs="Calibri"/>
          <w:sz w:val="24"/>
          <w:szCs w:val="24"/>
        </w:rPr>
        <w:t xml:space="preserve"> e dos respectivos documentos comprobatórios, em conta corrente, da Caixa Econômica Federal ou mediante transferência bancária com número/código PIX.</w:t>
      </w:r>
    </w:p>
    <w:p w14:paraId="75FE1715" w14:textId="77777777" w:rsidR="007F52B1" w:rsidRPr="00D01D13" w:rsidRDefault="007F52B1" w:rsidP="007F52B1">
      <w:pPr>
        <w:spacing w:after="0"/>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2FC8743F" w14:textId="77777777" w:rsidR="007F52B1" w:rsidRPr="00D01D13" w:rsidRDefault="007F52B1" w:rsidP="007F52B1">
      <w:pPr>
        <w:autoSpaceDE w:val="0"/>
        <w:autoSpaceDN w:val="0"/>
        <w:adjustRightInd w:val="0"/>
        <w:spacing w:after="0"/>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704A3543" w14:textId="78228A06" w:rsidR="00CA0858" w:rsidRDefault="007F52B1" w:rsidP="007F52B1">
      <w:pPr>
        <w:autoSpaceDE w:val="0"/>
        <w:autoSpaceDN w:val="0"/>
        <w:adjustRightInd w:val="0"/>
        <w:spacing w:after="0"/>
        <w:jc w:val="both"/>
        <w:rPr>
          <w:rFonts w:cs="Calibr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4B17575A"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597EEF96" w14:textId="77777777" w:rsidR="007F52B1" w:rsidRPr="00D01D13" w:rsidRDefault="007F52B1" w:rsidP="007F52B1">
      <w:pPr>
        <w:autoSpaceDE w:val="0"/>
        <w:autoSpaceDN w:val="0"/>
        <w:adjustRightInd w:val="0"/>
        <w:spacing w:after="0"/>
        <w:jc w:val="both"/>
        <w:rPr>
          <w:rFonts w:cs="Calibri"/>
          <w:sz w:val="24"/>
          <w:szCs w:val="24"/>
        </w:rPr>
      </w:pPr>
      <w:r w:rsidRPr="00D01D13">
        <w:rPr>
          <w:rFonts w:cs="Calibri"/>
          <w:sz w:val="24"/>
          <w:szCs w:val="24"/>
        </w:rPr>
        <w:t xml:space="preserve">4.1. Prazo de vigência do presente contrato iniciará na data de assinatura </w:t>
      </w:r>
      <w:r w:rsidRPr="00D01D13">
        <w:rPr>
          <w:rFonts w:cs="Calibri"/>
          <w:b/>
          <w:sz w:val="24"/>
          <w:szCs w:val="24"/>
        </w:rPr>
        <w:t>______</w:t>
      </w:r>
      <w:r w:rsidRPr="00D01D13">
        <w:rPr>
          <w:rFonts w:cs="Calibri"/>
          <w:sz w:val="24"/>
          <w:szCs w:val="24"/>
        </w:rPr>
        <w:t xml:space="preserve"> e término em </w:t>
      </w:r>
      <w:r w:rsidRPr="00D01D13">
        <w:rPr>
          <w:rFonts w:cs="Calibri"/>
          <w:b/>
          <w:sz w:val="24"/>
          <w:szCs w:val="24"/>
        </w:rPr>
        <w:t>31 de dezembro de 2021</w:t>
      </w:r>
      <w:r w:rsidRPr="00D01D13">
        <w:rPr>
          <w:rFonts w:cs="Calibri"/>
          <w:sz w:val="24"/>
          <w:szCs w:val="24"/>
        </w:rPr>
        <w:t>, podendo ser prorrogado por termo aditivo, desde que haja interesse entre as partes nos termos da Lei nº 8.666/93 e alterações posteriores.</w:t>
      </w:r>
    </w:p>
    <w:p w14:paraId="75BA29CD"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58578A5C" w14:textId="4C74F060" w:rsidR="00CA0858" w:rsidRPr="00D01D13" w:rsidRDefault="007F52B1" w:rsidP="007F52B1">
      <w:pPr>
        <w:pStyle w:val="Corpodetexto"/>
        <w:suppressAutoHyphens/>
        <w:spacing w:after="0"/>
        <w:jc w:val="both"/>
        <w:rPr>
          <w:rFonts w:cs="Calibri"/>
          <w:sz w:val="24"/>
          <w:szCs w:val="24"/>
        </w:rPr>
      </w:pPr>
      <w:r w:rsidRPr="00D01D13">
        <w:rPr>
          <w:rFonts w:cs="Calibri"/>
          <w:sz w:val="24"/>
          <w:szCs w:val="24"/>
        </w:rPr>
        <w:t>5.1.</w:t>
      </w:r>
      <w:r w:rsidR="00CA0858">
        <w:rPr>
          <w:rFonts w:cs="Calibri"/>
          <w:sz w:val="24"/>
          <w:szCs w:val="24"/>
        </w:rPr>
        <w:t xml:space="preserve"> </w:t>
      </w:r>
      <w:r w:rsidR="00CA0858" w:rsidRPr="00DD5C49">
        <w:rPr>
          <w:rFonts w:cs="Calibri"/>
          <w:sz w:val="24"/>
          <w:szCs w:val="24"/>
        </w:rPr>
        <w:t>As despesas decorrentes do presente fornecimento/serviços correrão por conta dos recursos orçamentários do exercício financeiro de 2021 da Câmara Municipal de Quirinópolis,</w:t>
      </w:r>
      <w:r w:rsidR="00CA0858">
        <w:rPr>
          <w:rFonts w:cs="Calibri"/>
          <w:sz w:val="24"/>
          <w:szCs w:val="24"/>
        </w:rPr>
        <w:t xml:space="preserve"> sob as seguintes </w:t>
      </w:r>
      <w:r w:rsidR="00CA0858" w:rsidRPr="00DD5C49">
        <w:rPr>
          <w:rFonts w:cs="Calibri"/>
          <w:bCs/>
          <w:iCs/>
          <w:sz w:val="24"/>
          <w:szCs w:val="24"/>
        </w:rPr>
        <w:t>dotaç</w:t>
      </w:r>
      <w:r w:rsidR="00CA0858">
        <w:rPr>
          <w:rFonts w:cs="Calibri"/>
          <w:bCs/>
          <w:iCs/>
          <w:sz w:val="24"/>
          <w:szCs w:val="24"/>
        </w:rPr>
        <w:t>ões o</w:t>
      </w:r>
      <w:r w:rsidR="00CA0858" w:rsidRPr="00DD5C49">
        <w:rPr>
          <w:rFonts w:cs="Calibri"/>
          <w:bCs/>
          <w:iCs/>
          <w:sz w:val="24"/>
          <w:szCs w:val="24"/>
        </w:rPr>
        <w:t>rçamentária</w:t>
      </w:r>
      <w:r w:rsidR="00CA0858">
        <w:rPr>
          <w:rFonts w:cs="Calibri"/>
          <w:bCs/>
          <w:iCs/>
          <w:sz w:val="24"/>
          <w:szCs w:val="24"/>
        </w:rPr>
        <w:t xml:space="preserve">s: </w:t>
      </w:r>
      <w:r w:rsidR="00CA0858" w:rsidRPr="003E14D1">
        <w:rPr>
          <w:rFonts w:cs="Calibri"/>
          <w:sz w:val="24"/>
          <w:szCs w:val="24"/>
        </w:rPr>
        <w:t>01.01.031.0001.2001</w:t>
      </w:r>
      <w:r w:rsidR="00CA0858">
        <w:rPr>
          <w:rFonts w:cs="Calibri"/>
          <w:sz w:val="24"/>
          <w:szCs w:val="24"/>
        </w:rPr>
        <w:t>-33.90</w:t>
      </w:r>
      <w:r w:rsidR="00CA0858" w:rsidRPr="003E14D1">
        <w:rPr>
          <w:rFonts w:cs="Calibri"/>
          <w:sz w:val="24"/>
          <w:szCs w:val="24"/>
        </w:rPr>
        <w:t>.</w:t>
      </w:r>
      <w:r w:rsidR="00CA0858">
        <w:rPr>
          <w:rFonts w:cs="Calibri"/>
          <w:sz w:val="24"/>
          <w:szCs w:val="24"/>
        </w:rPr>
        <w:t>30</w:t>
      </w:r>
      <w:r w:rsidR="00CA0858" w:rsidRPr="003E14D1">
        <w:rPr>
          <w:rFonts w:cs="Calibri"/>
          <w:sz w:val="24"/>
          <w:szCs w:val="24"/>
        </w:rPr>
        <w:t xml:space="preserve">.00 </w:t>
      </w:r>
      <w:r w:rsidR="00CA0858" w:rsidRPr="003E14D1">
        <w:rPr>
          <w:rFonts w:eastAsia="Batang" w:cs="Calibri"/>
          <w:sz w:val="24"/>
          <w:szCs w:val="24"/>
        </w:rPr>
        <w:t>– M</w:t>
      </w:r>
      <w:r w:rsidR="00CA0858">
        <w:rPr>
          <w:rFonts w:eastAsia="Batang" w:cs="Calibri"/>
          <w:sz w:val="24"/>
          <w:szCs w:val="24"/>
        </w:rPr>
        <w:t xml:space="preserve">aterial de consumo e 01.01.031.0001.2001-44.90.52.00 </w:t>
      </w:r>
      <w:r w:rsidR="00CA0858" w:rsidRPr="003E14D1">
        <w:rPr>
          <w:rFonts w:eastAsia="Times New Roman" w:cs="Calibri"/>
          <w:sz w:val="24"/>
          <w:szCs w:val="24"/>
        </w:rPr>
        <w:t xml:space="preserve">– </w:t>
      </w:r>
      <w:r w:rsidR="00CA0858">
        <w:rPr>
          <w:rFonts w:eastAsia="Times New Roman" w:cs="Calibri"/>
          <w:sz w:val="24"/>
          <w:szCs w:val="24"/>
        </w:rPr>
        <w:t xml:space="preserve">Equipamentos e Materiais Permanentes – Manutenção da Câmara Municipal, Processo Legislativo, </w:t>
      </w:r>
      <w:r w:rsidR="00CA0858" w:rsidRPr="00D01D13">
        <w:rPr>
          <w:rFonts w:cs="Calibri"/>
          <w:sz w:val="24"/>
          <w:szCs w:val="24"/>
        </w:rPr>
        <w:t>segundo o Plano de Classificação Funcional Programático e demais disposições contidas na Lei Federal nº 4.320/64.</w:t>
      </w:r>
    </w:p>
    <w:p w14:paraId="6C85D614"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65729ED3" w14:textId="6D6B2956" w:rsidR="007F52B1" w:rsidRPr="00D01D13" w:rsidRDefault="007F52B1" w:rsidP="007F52B1">
      <w:pPr>
        <w:spacing w:after="0"/>
        <w:jc w:val="both"/>
        <w:rPr>
          <w:rFonts w:cs="Calibri"/>
          <w:bCs/>
          <w:sz w:val="24"/>
          <w:szCs w:val="24"/>
        </w:rPr>
      </w:pPr>
      <w:r w:rsidRPr="00D01D13">
        <w:rPr>
          <w:rFonts w:cs="Calibri"/>
          <w:bCs/>
          <w:sz w:val="24"/>
          <w:szCs w:val="24"/>
        </w:rPr>
        <w:t>6.1. O preço do objeto constante deste contrato poderá ser reajustado de acordo com o Índice Geral de Preços do Mercado – IGPM ou equivalente, desde que a CONTRATADA comprove o aumento dos custos, nos termos do item 1</w:t>
      </w:r>
      <w:r w:rsidR="00CA0858">
        <w:rPr>
          <w:rFonts w:cs="Calibri"/>
          <w:bCs/>
          <w:sz w:val="24"/>
          <w:szCs w:val="24"/>
        </w:rPr>
        <w:t>5</w:t>
      </w:r>
      <w:r w:rsidRPr="00D01D13">
        <w:rPr>
          <w:rFonts w:cs="Calibri"/>
          <w:bCs/>
          <w:sz w:val="24"/>
          <w:szCs w:val="24"/>
        </w:rPr>
        <w:t>.</w:t>
      </w:r>
      <w:r>
        <w:rPr>
          <w:rFonts w:cs="Calibri"/>
          <w:bCs/>
          <w:sz w:val="24"/>
          <w:szCs w:val="24"/>
        </w:rPr>
        <w:t>,</w:t>
      </w:r>
      <w:r w:rsidRPr="00D01D13">
        <w:rPr>
          <w:rFonts w:cs="Calibri"/>
          <w:bCs/>
          <w:sz w:val="24"/>
          <w:szCs w:val="24"/>
        </w:rPr>
        <w:t xml:space="preserve"> do instrumento convocatório.  </w:t>
      </w:r>
    </w:p>
    <w:p w14:paraId="7943E23C"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3C4B12FB" w14:textId="77777777" w:rsidR="007F52B1" w:rsidRPr="00D01D13" w:rsidRDefault="007F52B1" w:rsidP="007F52B1">
      <w:pPr>
        <w:spacing w:after="0"/>
        <w:jc w:val="both"/>
        <w:rPr>
          <w:rFonts w:cs="Calibri"/>
          <w:sz w:val="24"/>
          <w:szCs w:val="24"/>
        </w:rPr>
      </w:pPr>
      <w:r w:rsidRPr="00D01D13">
        <w:rPr>
          <w:rFonts w:cs="Calibri"/>
          <w:bCs/>
          <w:sz w:val="24"/>
          <w:szCs w:val="24"/>
        </w:rPr>
        <w:t>7.1</w:t>
      </w:r>
      <w:r w:rsidRPr="00D01D13">
        <w:rPr>
          <w:rFonts w:cs="Calibri"/>
          <w:b/>
          <w:bCs/>
          <w:sz w:val="24"/>
          <w:szCs w:val="24"/>
        </w:rPr>
        <w:t xml:space="preserve">.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Pr="00D01D13">
        <w:rPr>
          <w:rFonts w:cs="Calibri"/>
          <w:b/>
          <w:sz w:val="24"/>
          <w:szCs w:val="24"/>
        </w:rPr>
        <w:t>CONTRATANTE</w:t>
      </w:r>
      <w:r w:rsidRPr="00D01D13">
        <w:rPr>
          <w:rFonts w:cs="Calibri"/>
          <w:sz w:val="24"/>
          <w:szCs w:val="24"/>
        </w:rPr>
        <w:t>, com amparo na Lei Federal nº 8.666/93:</w:t>
      </w:r>
    </w:p>
    <w:p w14:paraId="2723F257" w14:textId="2833930E" w:rsidR="007F52B1" w:rsidRPr="00D01D13" w:rsidRDefault="00CA0858" w:rsidP="007F52B1">
      <w:pPr>
        <w:spacing w:after="0"/>
        <w:jc w:val="both"/>
        <w:rPr>
          <w:rFonts w:cs="Calibri"/>
          <w:sz w:val="24"/>
          <w:szCs w:val="24"/>
        </w:rPr>
      </w:pPr>
      <w:r>
        <w:rPr>
          <w:rFonts w:cs="Calibri"/>
          <w:sz w:val="24"/>
          <w:szCs w:val="24"/>
        </w:rPr>
        <w:lastRenderedPageBreak/>
        <w:t>a) e</w:t>
      </w:r>
      <w:r w:rsidR="007F52B1" w:rsidRPr="00D01D13">
        <w:rPr>
          <w:rFonts w:cs="Calibri"/>
          <w:sz w:val="24"/>
          <w:szCs w:val="24"/>
        </w:rPr>
        <w:t xml:space="preserve">fetuar o pagamento </w:t>
      </w:r>
      <w:r w:rsidR="007F52B1">
        <w:rPr>
          <w:rFonts w:cs="Calibri"/>
          <w:sz w:val="24"/>
          <w:szCs w:val="24"/>
        </w:rPr>
        <w:t>do valor contratado no prazo máximo de 30 (trinta) dias, contados a partir da data da apresentação da Nota Fiscal, após o devido “atesto” firmado pelo Gestor de Contrato;</w:t>
      </w:r>
    </w:p>
    <w:p w14:paraId="2914AE33" w14:textId="7796E0B0" w:rsidR="007F52B1" w:rsidRPr="00D01D13" w:rsidRDefault="00CA0858" w:rsidP="007F52B1">
      <w:pPr>
        <w:spacing w:after="0"/>
        <w:jc w:val="both"/>
        <w:rPr>
          <w:rFonts w:cs="Calibri"/>
          <w:sz w:val="24"/>
          <w:szCs w:val="24"/>
        </w:rPr>
      </w:pPr>
      <w:r>
        <w:rPr>
          <w:rFonts w:cs="Calibri"/>
          <w:sz w:val="24"/>
          <w:szCs w:val="24"/>
        </w:rPr>
        <w:t>b) m</w:t>
      </w:r>
      <w:r w:rsidR="007F52B1" w:rsidRPr="00D01D13">
        <w:rPr>
          <w:rFonts w:cs="Calibri"/>
          <w:sz w:val="24"/>
          <w:szCs w:val="24"/>
        </w:rPr>
        <w:t xml:space="preserve">odificar o presente Contrato, unilateralmente, para melhor adequação às finalidades de interesse público, respeitados os direitos da </w:t>
      </w:r>
      <w:r w:rsidR="007F52B1" w:rsidRPr="00D01D13">
        <w:rPr>
          <w:rFonts w:cs="Calibri"/>
          <w:b/>
          <w:sz w:val="24"/>
          <w:szCs w:val="24"/>
        </w:rPr>
        <w:t>CONTRATADA</w:t>
      </w:r>
      <w:r w:rsidR="007F52B1" w:rsidRPr="00D01D13">
        <w:rPr>
          <w:rFonts w:cs="Calibri"/>
          <w:sz w:val="24"/>
          <w:szCs w:val="24"/>
        </w:rPr>
        <w:t>;</w:t>
      </w:r>
    </w:p>
    <w:p w14:paraId="196BB604" w14:textId="45FD713A" w:rsidR="007F52B1" w:rsidRDefault="00CA0858" w:rsidP="007F52B1">
      <w:pPr>
        <w:spacing w:after="0"/>
        <w:jc w:val="both"/>
        <w:rPr>
          <w:rFonts w:cs="Calibri"/>
          <w:sz w:val="24"/>
          <w:szCs w:val="24"/>
        </w:rPr>
      </w:pPr>
      <w:r>
        <w:rPr>
          <w:rFonts w:cs="Calibri"/>
          <w:sz w:val="24"/>
          <w:szCs w:val="24"/>
        </w:rPr>
        <w:t>c) r</w:t>
      </w:r>
      <w:r w:rsidR="007F52B1"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02667DD6" w14:textId="77777777" w:rsidR="00CA0858" w:rsidRDefault="00CA0858" w:rsidP="00CA0858">
      <w:pPr>
        <w:spacing w:after="0"/>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30F638DC" w14:textId="77777777" w:rsidR="00CA0858" w:rsidRDefault="00CA0858" w:rsidP="00CA0858">
      <w:pPr>
        <w:spacing w:after="0"/>
        <w:jc w:val="both"/>
        <w:rPr>
          <w:sz w:val="24"/>
          <w:szCs w:val="24"/>
        </w:rPr>
      </w:pPr>
      <w:r>
        <w:rPr>
          <w:sz w:val="24"/>
          <w:szCs w:val="24"/>
        </w:rPr>
        <w:t>e</w:t>
      </w:r>
      <w:r w:rsidRPr="006E703F">
        <w:rPr>
          <w:sz w:val="24"/>
          <w:szCs w:val="24"/>
        </w:rPr>
        <w:t xml:space="preserve">) aplicar sanções motivadas pela inexecução total ou parcial do ajuste; </w:t>
      </w:r>
    </w:p>
    <w:p w14:paraId="70F019A7" w14:textId="77777777" w:rsidR="00CA0858" w:rsidRDefault="00CA0858" w:rsidP="00CA0858">
      <w:pPr>
        <w:spacing w:after="0"/>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14:paraId="543A15E5" w14:textId="77777777" w:rsidR="007F52B1" w:rsidRDefault="007F52B1" w:rsidP="007F52B1">
      <w:pPr>
        <w:spacing w:after="0"/>
        <w:jc w:val="both"/>
        <w:rPr>
          <w:rFonts w:cs="Calibri"/>
          <w:sz w:val="24"/>
          <w:szCs w:val="24"/>
        </w:rPr>
      </w:pPr>
      <w:r w:rsidRPr="00D01D13">
        <w:rPr>
          <w:rFonts w:cs="Calibri"/>
          <w:sz w:val="24"/>
          <w:szCs w:val="24"/>
        </w:rPr>
        <w:t xml:space="preserve">7.2. Constitui obrigações da </w:t>
      </w:r>
      <w:r w:rsidRPr="00D01D13">
        <w:rPr>
          <w:rFonts w:cs="Calibri"/>
          <w:b/>
          <w:sz w:val="24"/>
          <w:szCs w:val="24"/>
        </w:rPr>
        <w:t>CONTRATADA</w:t>
      </w:r>
      <w:r w:rsidRPr="00D01D13">
        <w:rPr>
          <w:rFonts w:cs="Calibri"/>
          <w:sz w:val="24"/>
          <w:szCs w:val="24"/>
        </w:rPr>
        <w:t>:</w:t>
      </w:r>
    </w:p>
    <w:p w14:paraId="0FBB4CA9" w14:textId="31AE38B0" w:rsidR="00CA0858" w:rsidRDefault="00CA0858" w:rsidP="00CA0858">
      <w:pPr>
        <w:spacing w:after="0"/>
        <w:jc w:val="both"/>
        <w:rPr>
          <w:rFonts w:cs="Calibri"/>
          <w:sz w:val="24"/>
          <w:szCs w:val="24"/>
        </w:rPr>
      </w:pPr>
      <w:r w:rsidRPr="00AD333A">
        <w:rPr>
          <w:rFonts w:cs="Calibri"/>
          <w:sz w:val="24"/>
          <w:szCs w:val="24"/>
        </w:rPr>
        <w:t>a)</w:t>
      </w:r>
      <w:r w:rsidR="003E6146">
        <w:rPr>
          <w:rFonts w:cs="Calibri"/>
          <w:sz w:val="24"/>
          <w:szCs w:val="24"/>
        </w:rPr>
        <w:t xml:space="preserve"> </w:t>
      </w:r>
      <w:r w:rsidRPr="00AD333A">
        <w:rPr>
          <w:rFonts w:cs="Calibri"/>
          <w:sz w:val="24"/>
          <w:szCs w:val="24"/>
        </w:rPr>
        <w:t>entregar o objeto da presente licitação constante da Cláusula primeira conforme especificações estabelecidas no ato</w:t>
      </w:r>
      <w:r w:rsidR="003E6146">
        <w:rPr>
          <w:rFonts w:cs="Calibri"/>
          <w:sz w:val="24"/>
          <w:szCs w:val="24"/>
        </w:rPr>
        <w:t xml:space="preserve"> </w:t>
      </w:r>
      <w:r w:rsidRPr="00AD333A">
        <w:rPr>
          <w:rFonts w:cs="Calibri"/>
          <w:sz w:val="24"/>
          <w:szCs w:val="24"/>
        </w:rPr>
        <w:t>que deu origem a contratação;</w:t>
      </w:r>
    </w:p>
    <w:p w14:paraId="1F78BADA" w14:textId="77777777" w:rsidR="00CA0858" w:rsidRDefault="00CA0858" w:rsidP="00CA0858">
      <w:pPr>
        <w:spacing w:after="0"/>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75A4ED4C" w14:textId="77777777" w:rsidR="00CA0858" w:rsidRDefault="00CA0858" w:rsidP="00CA0858">
      <w:pPr>
        <w:spacing w:after="0"/>
        <w:jc w:val="both"/>
        <w:rPr>
          <w:rFonts w:cs="Calibri"/>
          <w:sz w:val="24"/>
          <w:szCs w:val="24"/>
        </w:rPr>
      </w:pPr>
      <w:r>
        <w:rPr>
          <w:rFonts w:cs="Calibri"/>
          <w:sz w:val="24"/>
          <w:szCs w:val="24"/>
        </w:rPr>
        <w:t>c) ter a pronta entrega o produto solicitado;</w:t>
      </w:r>
    </w:p>
    <w:p w14:paraId="53306DFA" w14:textId="77777777" w:rsidR="00CA0858" w:rsidRDefault="00CA0858" w:rsidP="00CA0858">
      <w:pPr>
        <w:spacing w:after="0"/>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03F7E2EB" w14:textId="77777777" w:rsidR="00CA0858" w:rsidRDefault="00CA0858" w:rsidP="00CA0858">
      <w:pPr>
        <w:spacing w:after="0"/>
        <w:jc w:val="both"/>
        <w:rPr>
          <w:rFonts w:cs="Calibri"/>
          <w:sz w:val="24"/>
          <w:szCs w:val="24"/>
        </w:rPr>
      </w:pPr>
      <w:r>
        <w:rPr>
          <w:rFonts w:cs="Calibri"/>
          <w:sz w:val="24"/>
          <w:szCs w:val="24"/>
        </w:rPr>
        <w:t>e) atender de imediato as requisições e em nenhuma hipótese atrasar o atendimento;</w:t>
      </w:r>
    </w:p>
    <w:p w14:paraId="57C915B4" w14:textId="77777777" w:rsidR="00CA0858" w:rsidRDefault="00CA0858" w:rsidP="00CA0858">
      <w:pPr>
        <w:spacing w:after="0"/>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58528D68" w14:textId="77777777" w:rsidR="00CA0858" w:rsidRDefault="00CA0858" w:rsidP="00CA0858">
      <w:pPr>
        <w:spacing w:after="0"/>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7207A1A6" w14:textId="77777777" w:rsidR="00CA0858" w:rsidRDefault="00CA0858" w:rsidP="00CA0858">
      <w:pPr>
        <w:spacing w:after="0"/>
        <w:jc w:val="both"/>
        <w:rPr>
          <w:sz w:val="24"/>
          <w:szCs w:val="24"/>
        </w:rPr>
      </w:pPr>
      <w:r w:rsidRPr="005D21FC">
        <w:rPr>
          <w:sz w:val="24"/>
          <w:szCs w:val="24"/>
        </w:rPr>
        <w:t>h) não transferir, sob nenhum pretexto, sua responsabilidade para outras entidades, sejam fabricantes, técnicos ou quaisquer o</w:t>
      </w:r>
      <w:r>
        <w:rPr>
          <w:sz w:val="24"/>
          <w:szCs w:val="24"/>
        </w:rPr>
        <w:t>utros;</w:t>
      </w:r>
    </w:p>
    <w:p w14:paraId="29D15976" w14:textId="77777777" w:rsidR="00CA0858" w:rsidRDefault="00CA0858" w:rsidP="00CA0858">
      <w:pPr>
        <w:spacing w:after="0"/>
        <w:jc w:val="both"/>
        <w:rPr>
          <w:sz w:val="24"/>
          <w:szCs w:val="24"/>
        </w:rPr>
      </w:pPr>
      <w:r>
        <w:rPr>
          <w:sz w:val="24"/>
          <w:szCs w:val="24"/>
        </w:rPr>
        <w:t xml:space="preserve">i) apresentar os produtos em suas devidas embalagens em perfeitas condições, substituindo imediatamente, da notificação do </w:t>
      </w:r>
      <w:r w:rsidRPr="00A03DC8">
        <w:rPr>
          <w:b/>
          <w:sz w:val="24"/>
          <w:szCs w:val="24"/>
        </w:rPr>
        <w:t>CONTRATANTE</w:t>
      </w:r>
      <w:r>
        <w:rPr>
          <w:sz w:val="24"/>
          <w:szCs w:val="24"/>
        </w:rPr>
        <w:t>, todas as unidades que não estiverem apropriadas para o consumo humano;</w:t>
      </w:r>
    </w:p>
    <w:p w14:paraId="5F61DCF5" w14:textId="77777777" w:rsidR="00CA0858" w:rsidRDefault="00CA0858" w:rsidP="00CA0858">
      <w:pPr>
        <w:spacing w:after="0"/>
        <w:jc w:val="both"/>
        <w:rPr>
          <w:sz w:val="24"/>
          <w:szCs w:val="24"/>
        </w:rPr>
      </w:pPr>
      <w:r>
        <w:rPr>
          <w:sz w:val="24"/>
          <w:szCs w:val="24"/>
        </w:rPr>
        <w:t xml:space="preserve">j) a qualquer tempo, desde que ocorram reclamações sobre a qualidade dos produtos fornecidos, notadamente ao Termo de Referência, por parte do público consumidor, serão tomadas as providências </w:t>
      </w:r>
      <w:r>
        <w:rPr>
          <w:sz w:val="24"/>
          <w:szCs w:val="24"/>
        </w:rPr>
        <w:lastRenderedPageBreak/>
        <w:t xml:space="preserve">cabíveis, conforme a Cláusula Oitava, sendo o custo de uma possível análise do controle de qualidade do produto fornecido por conta da </w:t>
      </w:r>
      <w:r w:rsidRPr="0022539D">
        <w:rPr>
          <w:b/>
          <w:sz w:val="24"/>
          <w:szCs w:val="24"/>
        </w:rPr>
        <w:t>CONTRATADA</w:t>
      </w:r>
      <w:r>
        <w:rPr>
          <w:sz w:val="24"/>
          <w:szCs w:val="24"/>
        </w:rPr>
        <w:t>;</w:t>
      </w:r>
    </w:p>
    <w:p w14:paraId="48667BB8" w14:textId="6728ABFA" w:rsidR="00CA0858" w:rsidRDefault="00CA0858" w:rsidP="00CA0858">
      <w:pPr>
        <w:spacing w:after="0"/>
        <w:jc w:val="both"/>
        <w:rPr>
          <w:sz w:val="24"/>
          <w:szCs w:val="24"/>
        </w:rPr>
      </w:pPr>
      <w:r>
        <w:rPr>
          <w:sz w:val="24"/>
          <w:szCs w:val="24"/>
        </w:rPr>
        <w:t xml:space="preserve">k) substituir, sem custos adicionais, eventuais unidades porventura recusadas pelo </w:t>
      </w:r>
      <w:r w:rsidRPr="0022539D">
        <w:rPr>
          <w:b/>
          <w:sz w:val="24"/>
          <w:szCs w:val="24"/>
        </w:rPr>
        <w:t>CONTRATANTE</w:t>
      </w:r>
      <w:r>
        <w:rPr>
          <w:sz w:val="24"/>
          <w:szCs w:val="24"/>
        </w:rPr>
        <w:t xml:space="preserve">, no prazo de </w:t>
      </w:r>
      <w:r w:rsidR="009607C0">
        <w:rPr>
          <w:sz w:val="24"/>
          <w:szCs w:val="24"/>
        </w:rPr>
        <w:t>5 (cinco) dias úteis</w:t>
      </w:r>
      <w:r>
        <w:rPr>
          <w:sz w:val="24"/>
          <w:szCs w:val="24"/>
        </w:rPr>
        <w:t>, a contar da recusa;</w:t>
      </w:r>
    </w:p>
    <w:p w14:paraId="1EA51E15" w14:textId="77777777" w:rsidR="00CA0858" w:rsidRDefault="00CA0858" w:rsidP="00CA0858">
      <w:pPr>
        <w:spacing w:after="0"/>
        <w:jc w:val="both"/>
        <w:rPr>
          <w:sz w:val="24"/>
          <w:szCs w:val="24"/>
        </w:rPr>
      </w:pPr>
      <w:r>
        <w:rPr>
          <w:sz w:val="24"/>
          <w:szCs w:val="24"/>
        </w:rPr>
        <w:t xml:space="preserve">l) manter em estoque dos produtos relacionados no Termo de Referência, bem assim a disponibilização do pessoal necessário, objetivando assegurar o fornecimento ao </w:t>
      </w:r>
      <w:r w:rsidRPr="0022539D">
        <w:rPr>
          <w:b/>
          <w:sz w:val="24"/>
          <w:szCs w:val="24"/>
        </w:rPr>
        <w:t>CONTRATANTE</w:t>
      </w:r>
      <w:r>
        <w:rPr>
          <w:sz w:val="24"/>
          <w:szCs w:val="24"/>
        </w:rPr>
        <w:t xml:space="preserve"> sem interrupções. </w:t>
      </w:r>
    </w:p>
    <w:p w14:paraId="370EA634"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480AFC8C" w14:textId="77777777" w:rsidR="007F52B1" w:rsidRPr="00D01D13" w:rsidRDefault="007F52B1" w:rsidP="007F52B1">
      <w:pPr>
        <w:spacing w:after="0"/>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688750A9" w14:textId="53417C27" w:rsidR="007F52B1" w:rsidRPr="00D01D13" w:rsidRDefault="003E6146" w:rsidP="007F52B1">
      <w:pPr>
        <w:spacing w:after="0"/>
        <w:jc w:val="both"/>
        <w:rPr>
          <w:rFonts w:cs="Calibri"/>
          <w:sz w:val="24"/>
          <w:szCs w:val="24"/>
        </w:rPr>
      </w:pPr>
      <w:r>
        <w:rPr>
          <w:rFonts w:cs="Calibri"/>
          <w:sz w:val="24"/>
          <w:szCs w:val="24"/>
        </w:rPr>
        <w:t>a) a</w:t>
      </w:r>
      <w:r w:rsidR="007F52B1" w:rsidRPr="00D01D13">
        <w:rPr>
          <w:rFonts w:cs="Calibri"/>
          <w:sz w:val="24"/>
          <w:szCs w:val="24"/>
        </w:rPr>
        <w:t>dvertência formal</w:t>
      </w:r>
      <w:r w:rsidR="007F52B1">
        <w:rPr>
          <w:rFonts w:cs="Calibri"/>
          <w:sz w:val="24"/>
          <w:szCs w:val="24"/>
        </w:rPr>
        <w:t xml:space="preserve"> </w:t>
      </w:r>
      <w:r w:rsidR="007F52B1" w:rsidRPr="00DD5C49">
        <w:rPr>
          <w:rFonts w:eastAsia="Times New Roman" w:cs="Calibri"/>
          <w:sz w:val="24"/>
          <w:szCs w:val="24"/>
          <w:lang w:eastAsia="pt-BR"/>
        </w:rPr>
        <w:t>sempre que forem observadas irregularidades de pequena monta para os quais tenha concorrido</w:t>
      </w:r>
      <w:r w:rsidR="007F52B1" w:rsidRPr="00D01D13">
        <w:rPr>
          <w:rFonts w:cs="Calibri"/>
          <w:sz w:val="24"/>
          <w:szCs w:val="24"/>
        </w:rPr>
        <w:t xml:space="preserve">; </w:t>
      </w:r>
    </w:p>
    <w:p w14:paraId="2A2E6060" w14:textId="6200C2C8" w:rsidR="007F52B1" w:rsidRDefault="003E6146" w:rsidP="007F52B1">
      <w:pPr>
        <w:spacing w:after="0"/>
        <w:jc w:val="both"/>
        <w:rPr>
          <w:rFonts w:eastAsia="Times New Roman" w:cs="Calibri"/>
          <w:sz w:val="24"/>
          <w:szCs w:val="24"/>
          <w:lang w:eastAsia="pt-BR"/>
        </w:rPr>
      </w:pPr>
      <w:r>
        <w:rPr>
          <w:rFonts w:cs="Calibri"/>
          <w:sz w:val="24"/>
          <w:szCs w:val="24"/>
        </w:rPr>
        <w:t>b) m</w:t>
      </w:r>
      <w:r w:rsidR="007F52B1" w:rsidRPr="00D01D13">
        <w:rPr>
          <w:rFonts w:cs="Calibri"/>
          <w:sz w:val="24"/>
          <w:szCs w:val="24"/>
        </w:rPr>
        <w:t>ulta moratória d</w:t>
      </w:r>
      <w:r w:rsidR="007F52B1">
        <w:rPr>
          <w:rFonts w:cs="Calibri"/>
          <w:sz w:val="24"/>
          <w:szCs w:val="24"/>
        </w:rPr>
        <w:t>iária de</w:t>
      </w:r>
      <w:r w:rsidR="007F52B1" w:rsidRPr="00D01D13">
        <w:rPr>
          <w:rFonts w:cs="Calibri"/>
          <w:sz w:val="24"/>
          <w:szCs w:val="24"/>
        </w:rPr>
        <w:t xml:space="preserve"> 0,5% (meio por cento) </w:t>
      </w:r>
      <w:r w:rsidR="007F52B1"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007F52B1" w:rsidRPr="00D01D13">
        <w:rPr>
          <w:rFonts w:eastAsia="Times New Roman" w:cs="Calibri"/>
          <w:b/>
          <w:sz w:val="24"/>
          <w:szCs w:val="24"/>
          <w:lang w:eastAsia="pt-BR"/>
        </w:rPr>
        <w:t>CONTRATADA</w:t>
      </w:r>
      <w:r w:rsidR="007F52B1" w:rsidRPr="00D01D13">
        <w:rPr>
          <w:rFonts w:eastAsia="Times New Roman" w:cs="Calibri"/>
          <w:sz w:val="24"/>
          <w:szCs w:val="24"/>
          <w:lang w:eastAsia="pt-BR"/>
        </w:rPr>
        <w:t>, ou ainda, quando for o caso, cobrado judicialmente;</w:t>
      </w:r>
    </w:p>
    <w:p w14:paraId="50341BD0" w14:textId="5548D595" w:rsidR="007F52B1" w:rsidRDefault="003E6146" w:rsidP="007F52B1">
      <w:pPr>
        <w:spacing w:after="0"/>
        <w:jc w:val="both"/>
        <w:rPr>
          <w:rFonts w:eastAsia="Times New Roman" w:cs="Calibri"/>
          <w:sz w:val="24"/>
          <w:szCs w:val="24"/>
          <w:lang w:eastAsia="pt-BR"/>
        </w:rPr>
      </w:pPr>
      <w:r>
        <w:rPr>
          <w:rFonts w:cs="Calibri"/>
          <w:sz w:val="24"/>
          <w:szCs w:val="24"/>
        </w:rPr>
        <w:t>c) m</w:t>
      </w:r>
      <w:r w:rsidR="007F52B1"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007F52B1" w:rsidRPr="00D01D13">
        <w:rPr>
          <w:rFonts w:eastAsia="Times New Roman" w:cs="Calibri"/>
          <w:sz w:val="24"/>
          <w:szCs w:val="24"/>
          <w:lang w:eastAsia="pt-BR"/>
        </w:rPr>
        <w:t>podendo esse valor ser abatido do pagamento a que fizer jus a CONTRATADA, ou cobrado judicialmente;</w:t>
      </w:r>
    </w:p>
    <w:p w14:paraId="0D606497" w14:textId="77777777" w:rsidR="006361A9" w:rsidRDefault="006361A9" w:rsidP="007F52B1">
      <w:pPr>
        <w:spacing w:after="0"/>
        <w:jc w:val="both"/>
        <w:rPr>
          <w:rFonts w:cs="Calibri"/>
          <w:sz w:val="24"/>
          <w:szCs w:val="24"/>
        </w:rPr>
      </w:pPr>
      <w:r>
        <w:rPr>
          <w:rFonts w:cs="Calibri"/>
          <w:sz w:val="24"/>
          <w:szCs w:val="24"/>
        </w:rPr>
        <w:t>d) s</w:t>
      </w:r>
      <w:r w:rsidR="007F52B1" w:rsidRPr="00D01D13">
        <w:rPr>
          <w:rFonts w:cs="Calibri"/>
          <w:sz w:val="24"/>
          <w:szCs w:val="24"/>
        </w:rPr>
        <w:t xml:space="preserve">uspensão temporária de participação em licitação e impedimento de contratar com a </w:t>
      </w:r>
      <w:r w:rsidR="007F52B1" w:rsidRPr="00D01D13">
        <w:rPr>
          <w:rFonts w:cs="Calibri"/>
          <w:b/>
          <w:sz w:val="24"/>
          <w:szCs w:val="24"/>
        </w:rPr>
        <w:t>CONTRATANTE</w:t>
      </w:r>
      <w:r w:rsidR="007F52B1" w:rsidRPr="00D01D13">
        <w:rPr>
          <w:rFonts w:cs="Calibri"/>
          <w:sz w:val="24"/>
          <w:szCs w:val="24"/>
        </w:rPr>
        <w:t>, por prazo não superior a 02 (dois) anos;</w:t>
      </w:r>
      <w:r>
        <w:rPr>
          <w:rFonts w:cs="Calibri"/>
          <w:sz w:val="24"/>
          <w:szCs w:val="24"/>
        </w:rPr>
        <w:t xml:space="preserve"> </w:t>
      </w:r>
    </w:p>
    <w:p w14:paraId="1C2E3CDF" w14:textId="65306D9B" w:rsidR="007F52B1" w:rsidRPr="00D01D13" w:rsidRDefault="006361A9" w:rsidP="007F52B1">
      <w:pPr>
        <w:spacing w:after="0"/>
        <w:jc w:val="both"/>
        <w:rPr>
          <w:rFonts w:eastAsia="Times New Roman" w:cs="Calibri"/>
          <w:sz w:val="24"/>
          <w:szCs w:val="24"/>
          <w:lang w:eastAsia="pt-BR"/>
        </w:rPr>
      </w:pPr>
      <w:r>
        <w:rPr>
          <w:rFonts w:cs="Calibri"/>
          <w:sz w:val="24"/>
          <w:szCs w:val="24"/>
        </w:rPr>
        <w:t>e) d</w:t>
      </w:r>
      <w:r w:rsidR="007F52B1"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7F52B1" w:rsidRPr="00D01D13">
        <w:rPr>
          <w:rFonts w:cs="Calibri"/>
          <w:b/>
          <w:sz w:val="24"/>
          <w:szCs w:val="24"/>
        </w:rPr>
        <w:t>CONTRATADA</w:t>
      </w:r>
      <w:r w:rsidR="007F52B1" w:rsidRPr="00D01D13">
        <w:rPr>
          <w:rFonts w:cs="Calibri"/>
          <w:sz w:val="24"/>
          <w:szCs w:val="24"/>
        </w:rPr>
        <w:t xml:space="preserve"> ressarcir a Administração pelos prejuízos resultantes e após decorrido o prazo da sanção aplicada com base n</w:t>
      </w:r>
      <w:r>
        <w:rPr>
          <w:rFonts w:cs="Calibri"/>
          <w:sz w:val="24"/>
          <w:szCs w:val="24"/>
        </w:rPr>
        <w:t>a alínea “d”</w:t>
      </w:r>
      <w:r w:rsidR="007F52B1" w:rsidRPr="00D01D13">
        <w:rPr>
          <w:rFonts w:cs="Calibri"/>
          <w:sz w:val="24"/>
          <w:szCs w:val="24"/>
        </w:rPr>
        <w:t xml:space="preserve">. </w:t>
      </w:r>
    </w:p>
    <w:p w14:paraId="34E200D1" w14:textId="77777777" w:rsidR="007F52B1" w:rsidRPr="00D01D13" w:rsidRDefault="007F52B1" w:rsidP="007F52B1">
      <w:pPr>
        <w:spacing w:after="0"/>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5D46288B" w14:textId="77777777" w:rsidR="007F52B1" w:rsidRPr="00D01D13" w:rsidRDefault="007F52B1" w:rsidP="007F52B1">
      <w:pPr>
        <w:spacing w:after="0"/>
        <w:jc w:val="both"/>
        <w:rPr>
          <w:rFonts w:cs="Calibri"/>
          <w:sz w:val="24"/>
          <w:szCs w:val="24"/>
        </w:rPr>
      </w:pPr>
      <w:r w:rsidRPr="00D01D13">
        <w:rPr>
          <w:rFonts w:cs="Calibri"/>
          <w:sz w:val="24"/>
          <w:szCs w:val="24"/>
        </w:rPr>
        <w:t xml:space="preserve">8.3. A aplicação das multas independe da aplicação das demais sanções. </w:t>
      </w:r>
    </w:p>
    <w:p w14:paraId="678E356F" w14:textId="77777777" w:rsidR="007F52B1" w:rsidRPr="00D01D13" w:rsidRDefault="007F52B1" w:rsidP="007F52B1">
      <w:pPr>
        <w:spacing w:after="0"/>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55A4D477" w14:textId="77777777" w:rsidR="007F52B1" w:rsidRPr="00D01D13" w:rsidRDefault="007F52B1" w:rsidP="007F52B1">
      <w:pPr>
        <w:spacing w:after="0"/>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19812C7C" w14:textId="2061E639" w:rsidR="007F52B1" w:rsidRPr="00D01D13" w:rsidRDefault="007F52B1" w:rsidP="007F52B1">
      <w:pPr>
        <w:spacing w:after="0"/>
        <w:jc w:val="both"/>
        <w:rPr>
          <w:rFonts w:cs="Calibri"/>
          <w:b/>
          <w:sz w:val="24"/>
          <w:szCs w:val="24"/>
        </w:rPr>
      </w:pPr>
      <w:r w:rsidRPr="00D01D13">
        <w:rPr>
          <w:rFonts w:eastAsia="Times New Roman" w:cs="Calibri"/>
          <w:sz w:val="24"/>
          <w:szCs w:val="24"/>
          <w:lang w:eastAsia="pt-BR"/>
        </w:rPr>
        <w:t>8.6. As sanções previstas n</w:t>
      </w:r>
      <w:r w:rsidR="00E16F8B">
        <w:rPr>
          <w:rFonts w:eastAsia="Times New Roman" w:cs="Calibri"/>
          <w:sz w:val="24"/>
          <w:szCs w:val="24"/>
          <w:lang w:eastAsia="pt-BR"/>
        </w:rPr>
        <w:t>as alíneas “a”, “b”, “d” e “e”</w:t>
      </w:r>
      <w:r w:rsidRPr="00D01D13">
        <w:rPr>
          <w:rFonts w:eastAsia="Times New Roman" w:cs="Calibri"/>
          <w:sz w:val="24"/>
          <w:szCs w:val="24"/>
          <w:lang w:eastAsia="pt-BR"/>
        </w:rPr>
        <w:t>, do item 8.1., poderão ser aplicadas juntamente com a d</w:t>
      </w:r>
      <w:r w:rsidR="00E16F8B">
        <w:rPr>
          <w:rFonts w:eastAsia="Times New Roman" w:cs="Calibri"/>
          <w:sz w:val="24"/>
          <w:szCs w:val="24"/>
          <w:lang w:eastAsia="pt-BR"/>
        </w:rPr>
        <w:t>a alínea “c”</w:t>
      </w:r>
      <w:r w:rsidRPr="00D01D13">
        <w:rPr>
          <w:rFonts w:eastAsia="Times New Roman" w:cs="Calibri"/>
          <w:sz w:val="24"/>
          <w:szCs w:val="24"/>
          <w:lang w:eastAsia="pt-BR"/>
        </w:rPr>
        <w:t>,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p>
    <w:p w14:paraId="0B9447C0"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529134CA" w14:textId="77777777" w:rsidR="007F52B1" w:rsidRPr="00D01D13" w:rsidRDefault="007F52B1" w:rsidP="007F52B1">
      <w:pPr>
        <w:spacing w:after="0"/>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27A31163" w14:textId="77777777" w:rsidR="007F52B1" w:rsidRPr="00D01D13" w:rsidRDefault="007F52B1" w:rsidP="007F52B1">
      <w:pPr>
        <w:spacing w:after="0"/>
        <w:jc w:val="both"/>
        <w:rPr>
          <w:rFonts w:cs="Calibri"/>
          <w:sz w:val="24"/>
          <w:szCs w:val="24"/>
        </w:rPr>
      </w:pPr>
      <w:r w:rsidRPr="00D01D13">
        <w:rPr>
          <w:rFonts w:cs="Calibri"/>
          <w:sz w:val="24"/>
          <w:szCs w:val="24"/>
        </w:rPr>
        <w:lastRenderedPageBreak/>
        <w:t xml:space="preserve">I - </w:t>
      </w:r>
      <w:r>
        <w:rPr>
          <w:rFonts w:cs="Calibri"/>
          <w:sz w:val="24"/>
          <w:szCs w:val="24"/>
        </w:rPr>
        <w:t>a</w:t>
      </w:r>
      <w:r w:rsidRPr="00D01D13">
        <w:rPr>
          <w:rFonts w:cs="Calibri"/>
          <w:sz w:val="24"/>
          <w:szCs w:val="24"/>
        </w:rPr>
        <w:t>traso injustificado, a juízo da Administração, na execução dos serviços contratados;</w:t>
      </w:r>
    </w:p>
    <w:p w14:paraId="35DEBAF0" w14:textId="77777777" w:rsidR="007F52B1" w:rsidRPr="00D01D13" w:rsidRDefault="007F52B1" w:rsidP="007F52B1">
      <w:pPr>
        <w:spacing w:after="0"/>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3CB656F7" w14:textId="77777777" w:rsidR="007F52B1" w:rsidRPr="00D01D13" w:rsidRDefault="007F52B1" w:rsidP="007F52B1">
      <w:pPr>
        <w:spacing w:after="0"/>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3A330A09" w14:textId="77777777" w:rsidR="007F52B1" w:rsidRPr="00D01D13" w:rsidRDefault="007F52B1" w:rsidP="007F52B1">
      <w:pPr>
        <w:spacing w:after="0"/>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5314DFF9" w14:textId="77777777" w:rsidR="007F52B1" w:rsidRPr="00D01D13" w:rsidRDefault="007F52B1" w:rsidP="007F52B1">
      <w:pPr>
        <w:spacing w:after="0"/>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62E13217" w14:textId="77777777" w:rsidR="007F52B1" w:rsidRPr="00D01D13" w:rsidRDefault="007F52B1" w:rsidP="007F52B1">
      <w:pPr>
        <w:spacing w:after="0"/>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744B8600" w14:textId="77777777" w:rsidR="007F52B1" w:rsidRPr="00D01D13" w:rsidRDefault="007F52B1" w:rsidP="007F52B1">
      <w:pPr>
        <w:spacing w:after="0"/>
        <w:jc w:val="both"/>
        <w:rPr>
          <w:rFonts w:cs="Calibri"/>
          <w:sz w:val="24"/>
          <w:szCs w:val="24"/>
        </w:rPr>
      </w:pPr>
      <w:r w:rsidRPr="00D01D13">
        <w:rPr>
          <w:rFonts w:cs="Calibri"/>
          <w:sz w:val="24"/>
          <w:szCs w:val="24"/>
        </w:rPr>
        <w:t>VII - decretação de falência ou instauração de insolvência civil;</w:t>
      </w:r>
    </w:p>
    <w:p w14:paraId="1060B28D" w14:textId="77777777" w:rsidR="007F52B1" w:rsidRPr="00D01D13" w:rsidRDefault="007F52B1" w:rsidP="007F52B1">
      <w:pPr>
        <w:spacing w:after="0"/>
        <w:jc w:val="both"/>
        <w:rPr>
          <w:rFonts w:cs="Calibri"/>
          <w:sz w:val="24"/>
          <w:szCs w:val="24"/>
        </w:rPr>
      </w:pPr>
      <w:r w:rsidRPr="00D01D13">
        <w:rPr>
          <w:rFonts w:cs="Calibri"/>
          <w:sz w:val="24"/>
          <w:szCs w:val="24"/>
        </w:rPr>
        <w:t>VIII - dissolução da empresa;</w:t>
      </w:r>
    </w:p>
    <w:p w14:paraId="68AE8B22" w14:textId="77777777" w:rsidR="007F52B1" w:rsidRPr="00D01D13" w:rsidRDefault="007F52B1" w:rsidP="007F52B1">
      <w:pPr>
        <w:spacing w:after="0"/>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0B1C953C" w14:textId="77777777" w:rsidR="007F52B1" w:rsidRPr="00D01D13" w:rsidRDefault="007F52B1" w:rsidP="007F52B1">
      <w:pPr>
        <w:spacing w:after="0"/>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w:t>
      </w:r>
      <w:proofErr w:type="gramStart"/>
      <w:r w:rsidRPr="00D01D13">
        <w:rPr>
          <w:rFonts w:cs="Calibri"/>
          <w:sz w:val="24"/>
          <w:szCs w:val="24"/>
        </w:rPr>
        <w:t>e</w:t>
      </w:r>
      <w:proofErr w:type="gramEnd"/>
    </w:p>
    <w:p w14:paraId="6295D844" w14:textId="77777777" w:rsidR="007F52B1" w:rsidRPr="00D01D13" w:rsidRDefault="007F52B1" w:rsidP="007F52B1">
      <w:pPr>
        <w:spacing w:after="0"/>
        <w:jc w:val="both"/>
        <w:rPr>
          <w:rFonts w:cs="Calibri"/>
          <w:sz w:val="24"/>
          <w:szCs w:val="24"/>
        </w:rPr>
      </w:pPr>
      <w:r w:rsidRPr="00D01D13">
        <w:rPr>
          <w:rFonts w:cs="Calibri"/>
          <w:sz w:val="24"/>
          <w:szCs w:val="24"/>
        </w:rPr>
        <w:t>XI - ocorrência de caso fortuito ou força maior, regularmente comprovada, impeditiva a execução deste Contrato.</w:t>
      </w:r>
    </w:p>
    <w:p w14:paraId="29968EC2" w14:textId="1229D1BD" w:rsidR="007F52B1" w:rsidRPr="00D01D13" w:rsidRDefault="007F52B1" w:rsidP="007F52B1">
      <w:pPr>
        <w:spacing w:after="0"/>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 xml:space="preserve">ez por cento) do valor global do presente contrato, incluindo o montante das parcelas vincendas e das parcelas vencidas, porventura não pagas, do contrato, até a data da formalização da ruptura, observando as disposições contidas no </w:t>
      </w:r>
      <w:r w:rsidR="00E16F8B">
        <w:rPr>
          <w:rFonts w:cs="Calibri"/>
          <w:sz w:val="24"/>
          <w:szCs w:val="24"/>
        </w:rPr>
        <w:t>a</w:t>
      </w:r>
      <w:r w:rsidRPr="00D01D13">
        <w:rPr>
          <w:rFonts w:cs="Calibri"/>
          <w:sz w:val="24"/>
          <w:szCs w:val="24"/>
        </w:rPr>
        <w:t>rt. 77 da Lei Federal nº 8.666/93, bem assim a legislação vigente aplicável à matéria posta.</w:t>
      </w:r>
    </w:p>
    <w:p w14:paraId="0FEF6B17"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6EEC1730" w14:textId="77777777" w:rsidR="007F52B1" w:rsidRPr="00D01D13" w:rsidRDefault="007F52B1" w:rsidP="007F52B1">
      <w:pPr>
        <w:spacing w:after="0"/>
        <w:jc w:val="both"/>
        <w:rPr>
          <w:rFonts w:cs="Calibri"/>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7242715D"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7A03F065" w14:textId="77777777" w:rsidR="007F52B1" w:rsidRPr="00D01D13" w:rsidRDefault="007F52B1" w:rsidP="007F52B1">
      <w:pPr>
        <w:spacing w:after="0"/>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042A5D63"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684D5AD5" w14:textId="77777777" w:rsidR="007F52B1" w:rsidRPr="00D01D13" w:rsidRDefault="007F52B1" w:rsidP="007F52B1">
      <w:pPr>
        <w:spacing w:after="0"/>
        <w:jc w:val="both"/>
        <w:rPr>
          <w:rFonts w:cs="Calibri"/>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7AA27C3C" w14:textId="77777777" w:rsidR="007F52B1" w:rsidRPr="00D01D13" w:rsidRDefault="007F52B1" w:rsidP="007F52B1">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4685085A" w14:textId="77777777" w:rsidR="007F52B1" w:rsidRDefault="007F52B1" w:rsidP="007F52B1">
      <w:pPr>
        <w:spacing w:after="0"/>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789E3697" w14:textId="77777777" w:rsidR="007F52B1" w:rsidRDefault="007F52B1" w:rsidP="007F52B1">
      <w:pPr>
        <w:spacing w:after="0"/>
        <w:jc w:val="both"/>
        <w:rPr>
          <w:rFonts w:cs="Calibri"/>
          <w:sz w:val="24"/>
          <w:szCs w:val="24"/>
        </w:rPr>
      </w:pPr>
      <w:r w:rsidRPr="00D01D13">
        <w:rPr>
          <w:rFonts w:cs="Calibri"/>
          <w:sz w:val="24"/>
          <w:szCs w:val="24"/>
        </w:rPr>
        <w:lastRenderedPageBreak/>
        <w:t>Assim, por estarem justos e contratados, assinam o presente em três vias de igual teor e forma, na presença de duas testemunhas.</w:t>
      </w:r>
    </w:p>
    <w:p w14:paraId="68A12D26" w14:textId="77777777" w:rsidR="007F52B1" w:rsidRDefault="007F52B1" w:rsidP="007F52B1">
      <w:pPr>
        <w:spacing w:after="0"/>
        <w:jc w:val="both"/>
        <w:rPr>
          <w:rFonts w:cs="Calibri"/>
          <w:sz w:val="24"/>
          <w:szCs w:val="24"/>
        </w:rPr>
      </w:pPr>
    </w:p>
    <w:p w14:paraId="0A4DF309" w14:textId="77777777" w:rsidR="007F52B1" w:rsidRPr="00D01D13" w:rsidRDefault="007F52B1" w:rsidP="007F52B1">
      <w:pPr>
        <w:spacing w:after="0"/>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 xml:space="preserve">______ </w:t>
      </w:r>
      <w:proofErr w:type="spellStart"/>
      <w:r>
        <w:rPr>
          <w:rFonts w:cs="Calibri"/>
          <w:sz w:val="24"/>
          <w:szCs w:val="24"/>
        </w:rPr>
        <w:t>de</w:t>
      </w:r>
      <w:proofErr w:type="spellEnd"/>
      <w:r>
        <w:rPr>
          <w:rFonts w:cs="Calibri"/>
          <w:sz w:val="24"/>
          <w:szCs w:val="24"/>
        </w:rPr>
        <w:t xml:space="preserve"> 2021.</w:t>
      </w:r>
    </w:p>
    <w:p w14:paraId="6B7146C8" w14:textId="77777777" w:rsidR="007F52B1" w:rsidRDefault="007F52B1" w:rsidP="007F52B1">
      <w:pPr>
        <w:spacing w:after="0" w:line="240" w:lineRule="auto"/>
        <w:jc w:val="both"/>
        <w:rPr>
          <w:rFonts w:cs="Calibri"/>
          <w:b/>
          <w:sz w:val="24"/>
          <w:szCs w:val="24"/>
        </w:rPr>
      </w:pPr>
    </w:p>
    <w:p w14:paraId="73B54E6E" w14:textId="77777777" w:rsidR="007F52B1" w:rsidRPr="00D01D13" w:rsidRDefault="007F52B1" w:rsidP="007F52B1">
      <w:pPr>
        <w:spacing w:after="0" w:line="240" w:lineRule="auto"/>
        <w:jc w:val="both"/>
        <w:rPr>
          <w:rFonts w:cs="Calibri"/>
          <w:b/>
          <w:sz w:val="24"/>
          <w:szCs w:val="24"/>
        </w:rPr>
      </w:pPr>
    </w:p>
    <w:tbl>
      <w:tblPr>
        <w:tblW w:w="9467" w:type="dxa"/>
        <w:tblLook w:val="04A0" w:firstRow="1" w:lastRow="0" w:firstColumn="1" w:lastColumn="0" w:noHBand="0" w:noVBand="1"/>
      </w:tblPr>
      <w:tblGrid>
        <w:gridCol w:w="4628"/>
        <w:gridCol w:w="495"/>
        <w:gridCol w:w="4344"/>
      </w:tblGrid>
      <w:tr w:rsidR="007F52B1" w:rsidRPr="00444365" w14:paraId="44CAB38D" w14:textId="77777777" w:rsidTr="004D1BE8">
        <w:tc>
          <w:tcPr>
            <w:tcW w:w="4628" w:type="dxa"/>
            <w:tcBorders>
              <w:top w:val="single" w:sz="4" w:space="0" w:color="auto"/>
            </w:tcBorders>
          </w:tcPr>
          <w:p w14:paraId="0D8EC1D5" w14:textId="77777777" w:rsidR="007F52B1" w:rsidRPr="00444365" w:rsidRDefault="007F52B1" w:rsidP="004D1BE8">
            <w:pPr>
              <w:jc w:val="center"/>
              <w:rPr>
                <w:rFonts w:cs="Calibri"/>
              </w:rPr>
            </w:pPr>
            <w:r w:rsidRPr="00444365">
              <w:rPr>
                <w:rFonts w:cs="Calibri"/>
              </w:rPr>
              <w:t>Câmara Municipal de Quirinópolis</w:t>
            </w:r>
          </w:p>
          <w:p w14:paraId="38AEC333" w14:textId="77777777" w:rsidR="007F52B1" w:rsidRPr="00444365" w:rsidRDefault="007F52B1" w:rsidP="004D1BE8">
            <w:pPr>
              <w:jc w:val="center"/>
              <w:rPr>
                <w:rFonts w:cs="Calibri"/>
              </w:rPr>
            </w:pPr>
            <w:r>
              <w:rPr>
                <w:rFonts w:cs="Calibri"/>
                <w:b/>
              </w:rPr>
              <w:t>FERNANDO MENDES NOVAIS</w:t>
            </w:r>
          </w:p>
          <w:p w14:paraId="2383458F" w14:textId="77777777" w:rsidR="007F52B1" w:rsidRPr="00444365" w:rsidRDefault="007F52B1" w:rsidP="004D1BE8">
            <w:pPr>
              <w:jc w:val="center"/>
              <w:rPr>
                <w:rFonts w:cs="Calibri"/>
              </w:rPr>
            </w:pPr>
            <w:r w:rsidRPr="00444365">
              <w:rPr>
                <w:rFonts w:cs="Calibri"/>
              </w:rPr>
              <w:t>Presidente da Câmara</w:t>
            </w:r>
          </w:p>
          <w:p w14:paraId="7E10441B" w14:textId="77777777" w:rsidR="007F52B1" w:rsidRPr="00444365" w:rsidRDefault="007F52B1" w:rsidP="004D1BE8">
            <w:pPr>
              <w:autoSpaceDE w:val="0"/>
              <w:autoSpaceDN w:val="0"/>
              <w:adjustRightInd w:val="0"/>
              <w:jc w:val="center"/>
              <w:rPr>
                <w:rFonts w:cs="Calibri"/>
              </w:rPr>
            </w:pPr>
            <w:r w:rsidRPr="00444365">
              <w:rPr>
                <w:rFonts w:cs="Calibri"/>
                <w:b/>
              </w:rPr>
              <w:t>Contratante</w:t>
            </w:r>
          </w:p>
        </w:tc>
        <w:tc>
          <w:tcPr>
            <w:tcW w:w="495" w:type="dxa"/>
          </w:tcPr>
          <w:p w14:paraId="5111B2BF" w14:textId="77777777" w:rsidR="007F52B1" w:rsidRPr="00444365" w:rsidRDefault="007F52B1" w:rsidP="004D1BE8">
            <w:pPr>
              <w:autoSpaceDE w:val="0"/>
              <w:autoSpaceDN w:val="0"/>
              <w:adjustRightInd w:val="0"/>
              <w:rPr>
                <w:rFonts w:cs="Calibri"/>
              </w:rPr>
            </w:pPr>
          </w:p>
        </w:tc>
        <w:tc>
          <w:tcPr>
            <w:tcW w:w="4344" w:type="dxa"/>
            <w:tcBorders>
              <w:top w:val="single" w:sz="4" w:space="0" w:color="auto"/>
            </w:tcBorders>
          </w:tcPr>
          <w:p w14:paraId="2F033BCE" w14:textId="77777777" w:rsidR="007F52B1" w:rsidRPr="00444365" w:rsidRDefault="007F52B1" w:rsidP="004D1BE8">
            <w:pPr>
              <w:autoSpaceDE w:val="0"/>
              <w:autoSpaceDN w:val="0"/>
              <w:adjustRightInd w:val="0"/>
              <w:jc w:val="center"/>
              <w:rPr>
                <w:rFonts w:cs="Calibri"/>
              </w:rPr>
            </w:pPr>
            <w:r w:rsidRPr="00444365">
              <w:rPr>
                <w:rFonts w:cs="Calibri"/>
              </w:rPr>
              <w:t>Empresa</w:t>
            </w:r>
          </w:p>
          <w:p w14:paraId="2A1A0F53" w14:textId="77777777" w:rsidR="007F52B1" w:rsidRPr="00444365" w:rsidRDefault="007F52B1" w:rsidP="004D1BE8">
            <w:pPr>
              <w:autoSpaceDE w:val="0"/>
              <w:autoSpaceDN w:val="0"/>
              <w:adjustRightInd w:val="0"/>
              <w:jc w:val="center"/>
              <w:rPr>
                <w:rFonts w:cs="Calibri"/>
                <w:b/>
              </w:rPr>
            </w:pPr>
            <w:r w:rsidRPr="00444365">
              <w:rPr>
                <w:rFonts w:cs="Calibri"/>
                <w:b/>
              </w:rPr>
              <w:t>Contratad</w:t>
            </w:r>
            <w:r>
              <w:rPr>
                <w:rFonts w:cs="Calibri"/>
                <w:b/>
              </w:rPr>
              <w:t>a</w:t>
            </w:r>
          </w:p>
        </w:tc>
      </w:tr>
    </w:tbl>
    <w:p w14:paraId="2F56FE3E" w14:textId="77777777" w:rsidR="007F52B1" w:rsidRPr="00444365" w:rsidRDefault="007F52B1" w:rsidP="007F52B1">
      <w:pPr>
        <w:autoSpaceDE w:val="0"/>
        <w:autoSpaceDN w:val="0"/>
        <w:adjustRightInd w:val="0"/>
        <w:jc w:val="center"/>
        <w:rPr>
          <w:rFonts w:cs="Calibri"/>
        </w:rPr>
      </w:pPr>
    </w:p>
    <w:tbl>
      <w:tblPr>
        <w:tblW w:w="4344" w:type="dxa"/>
        <w:tblLook w:val="04A0" w:firstRow="1" w:lastRow="0" w:firstColumn="1" w:lastColumn="0" w:noHBand="0" w:noVBand="1"/>
      </w:tblPr>
      <w:tblGrid>
        <w:gridCol w:w="4344"/>
      </w:tblGrid>
      <w:tr w:rsidR="007F52B1" w:rsidRPr="00444365" w14:paraId="1F93E304" w14:textId="77777777" w:rsidTr="004D1BE8">
        <w:tc>
          <w:tcPr>
            <w:tcW w:w="4344" w:type="dxa"/>
          </w:tcPr>
          <w:p w14:paraId="37645815" w14:textId="77777777" w:rsidR="007F52B1" w:rsidRPr="00444365" w:rsidRDefault="007F52B1" w:rsidP="004D1BE8">
            <w:pPr>
              <w:autoSpaceDE w:val="0"/>
              <w:autoSpaceDN w:val="0"/>
              <w:adjustRightInd w:val="0"/>
              <w:jc w:val="center"/>
              <w:rPr>
                <w:rFonts w:cs="Calibri"/>
                <w:b/>
              </w:rPr>
            </w:pPr>
          </w:p>
        </w:tc>
      </w:tr>
    </w:tbl>
    <w:p w14:paraId="0778CB93" w14:textId="1CBC4472" w:rsidR="007F52B1" w:rsidRPr="00444365" w:rsidRDefault="007F52B1" w:rsidP="007F52B1">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0288" behindDoc="0" locked="0" layoutInCell="1" allowOverlap="1" wp14:anchorId="17D12FC0" wp14:editId="1A2BC89F">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153B4685" w14:textId="77777777" w:rsidR="00086475" w:rsidRPr="00322F77" w:rsidRDefault="00086475" w:rsidP="007F52B1">
                            <w:pPr>
                              <w:jc w:val="center"/>
                              <w:rPr>
                                <w:sz w:val="24"/>
                                <w:szCs w:val="24"/>
                              </w:rPr>
                            </w:pPr>
                            <w:r w:rsidRPr="00322F77">
                              <w:rPr>
                                <w:sz w:val="24"/>
                                <w:szCs w:val="24"/>
                              </w:rPr>
                              <w:t>P U B L I C A D O</w:t>
                            </w:r>
                          </w:p>
                          <w:p w14:paraId="1E0D0F0C" w14:textId="77777777" w:rsidR="00086475" w:rsidRPr="00322F77" w:rsidRDefault="00086475" w:rsidP="007F52B1">
                            <w:pPr>
                              <w:jc w:val="center"/>
                              <w:rPr>
                                <w:sz w:val="24"/>
                                <w:szCs w:val="24"/>
                              </w:rPr>
                            </w:pPr>
                            <w:r w:rsidRPr="00322F77">
                              <w:rPr>
                                <w:sz w:val="24"/>
                                <w:szCs w:val="24"/>
                              </w:rPr>
                              <w:t xml:space="preserve">PLACAR </w:t>
                            </w:r>
                          </w:p>
                          <w:p w14:paraId="7606F1B5" w14:textId="77777777" w:rsidR="00086475" w:rsidRPr="00322F77" w:rsidRDefault="00086475" w:rsidP="007F52B1">
                            <w:pPr>
                              <w:jc w:val="center"/>
                              <w:rPr>
                                <w:sz w:val="24"/>
                                <w:szCs w:val="24"/>
                              </w:rPr>
                            </w:pPr>
                            <w:r w:rsidRPr="00322F77">
                              <w:rPr>
                                <w:sz w:val="24"/>
                                <w:szCs w:val="24"/>
                              </w:rPr>
                              <w:t>Câmara Municipal de Quirinópolis</w:t>
                            </w:r>
                          </w:p>
                          <w:p w14:paraId="0373AF5C" w14:textId="77777777" w:rsidR="00086475" w:rsidRPr="00322F77" w:rsidRDefault="00086475" w:rsidP="007F52B1">
                            <w:pPr>
                              <w:jc w:val="center"/>
                              <w:rPr>
                                <w:sz w:val="24"/>
                                <w:szCs w:val="24"/>
                              </w:rPr>
                            </w:pPr>
                          </w:p>
                          <w:p w14:paraId="081B009E" w14:textId="77777777" w:rsidR="00086475" w:rsidRPr="00322F77" w:rsidRDefault="00086475" w:rsidP="007F52B1">
                            <w:pPr>
                              <w:jc w:val="center"/>
                              <w:rPr>
                                <w:sz w:val="24"/>
                                <w:szCs w:val="24"/>
                              </w:rPr>
                            </w:pPr>
                            <w:r w:rsidRPr="00322F77">
                              <w:rPr>
                                <w:sz w:val="24"/>
                                <w:szCs w:val="24"/>
                              </w:rPr>
                              <w:t>Em ______/_______/________</w:t>
                            </w:r>
                          </w:p>
                          <w:p w14:paraId="0EF3569D" w14:textId="77777777" w:rsidR="00086475" w:rsidRDefault="00086475" w:rsidP="007F52B1">
                            <w:pPr>
                              <w:pStyle w:val="Ttulo4"/>
                            </w:pPr>
                          </w:p>
                          <w:p w14:paraId="284E74C4" w14:textId="77777777" w:rsidR="00086475" w:rsidRPr="00FE2AB3" w:rsidRDefault="00086475" w:rsidP="007F52B1">
                            <w:pPr>
                              <w:pStyle w:val="Ttulo4"/>
                              <w:rPr>
                                <w:sz w:val="14"/>
                              </w:rPr>
                            </w:pPr>
                          </w:p>
                          <w:p w14:paraId="64E251BA" w14:textId="77777777" w:rsidR="00086475" w:rsidRPr="00534495" w:rsidRDefault="00086475" w:rsidP="007F52B1">
                            <w:pPr>
                              <w:pStyle w:val="Ttulo4"/>
                              <w:rPr>
                                <w:sz w:val="24"/>
                              </w:rPr>
                            </w:pPr>
                            <w:r w:rsidRPr="00534495">
                              <w:rPr>
                                <w:sz w:val="24"/>
                              </w:rPr>
                              <w:t>__</w:t>
                            </w:r>
                            <w:r>
                              <w:rPr>
                                <w:sz w:val="24"/>
                              </w:rPr>
                              <w:t>__</w:t>
                            </w:r>
                            <w:r w:rsidRPr="00534495">
                              <w:rPr>
                                <w:sz w:val="24"/>
                              </w:rPr>
                              <w:t>________________________</w:t>
                            </w:r>
                          </w:p>
                          <w:p w14:paraId="59663432" w14:textId="77777777" w:rsidR="00086475" w:rsidRPr="00534495" w:rsidRDefault="00086475" w:rsidP="007F52B1">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12FC0" id="Retângulo 2" o:spid="_x0000_s1027"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153B4685" w14:textId="77777777" w:rsidR="00086475" w:rsidRPr="00322F77" w:rsidRDefault="00086475" w:rsidP="007F52B1">
                      <w:pPr>
                        <w:jc w:val="center"/>
                        <w:rPr>
                          <w:sz w:val="24"/>
                          <w:szCs w:val="24"/>
                        </w:rPr>
                      </w:pPr>
                      <w:r w:rsidRPr="00322F77">
                        <w:rPr>
                          <w:sz w:val="24"/>
                          <w:szCs w:val="24"/>
                        </w:rPr>
                        <w:t>P U B L I C A D O</w:t>
                      </w:r>
                    </w:p>
                    <w:p w14:paraId="1E0D0F0C" w14:textId="77777777" w:rsidR="00086475" w:rsidRPr="00322F77" w:rsidRDefault="00086475" w:rsidP="007F52B1">
                      <w:pPr>
                        <w:jc w:val="center"/>
                        <w:rPr>
                          <w:sz w:val="24"/>
                          <w:szCs w:val="24"/>
                        </w:rPr>
                      </w:pPr>
                      <w:r w:rsidRPr="00322F77">
                        <w:rPr>
                          <w:sz w:val="24"/>
                          <w:szCs w:val="24"/>
                        </w:rPr>
                        <w:t xml:space="preserve">PLACAR </w:t>
                      </w:r>
                    </w:p>
                    <w:p w14:paraId="7606F1B5" w14:textId="77777777" w:rsidR="00086475" w:rsidRPr="00322F77" w:rsidRDefault="00086475" w:rsidP="007F52B1">
                      <w:pPr>
                        <w:jc w:val="center"/>
                        <w:rPr>
                          <w:sz w:val="24"/>
                          <w:szCs w:val="24"/>
                        </w:rPr>
                      </w:pPr>
                      <w:r w:rsidRPr="00322F77">
                        <w:rPr>
                          <w:sz w:val="24"/>
                          <w:szCs w:val="24"/>
                        </w:rPr>
                        <w:t>Câmara Municipal de Quirinópolis</w:t>
                      </w:r>
                    </w:p>
                    <w:p w14:paraId="0373AF5C" w14:textId="77777777" w:rsidR="00086475" w:rsidRPr="00322F77" w:rsidRDefault="00086475" w:rsidP="007F52B1">
                      <w:pPr>
                        <w:jc w:val="center"/>
                        <w:rPr>
                          <w:sz w:val="24"/>
                          <w:szCs w:val="24"/>
                        </w:rPr>
                      </w:pPr>
                    </w:p>
                    <w:p w14:paraId="081B009E" w14:textId="77777777" w:rsidR="00086475" w:rsidRPr="00322F77" w:rsidRDefault="00086475" w:rsidP="007F52B1">
                      <w:pPr>
                        <w:jc w:val="center"/>
                        <w:rPr>
                          <w:sz w:val="24"/>
                          <w:szCs w:val="24"/>
                        </w:rPr>
                      </w:pPr>
                      <w:r w:rsidRPr="00322F77">
                        <w:rPr>
                          <w:sz w:val="24"/>
                          <w:szCs w:val="24"/>
                        </w:rPr>
                        <w:t>Em ______/_______/________</w:t>
                      </w:r>
                    </w:p>
                    <w:p w14:paraId="0EF3569D" w14:textId="77777777" w:rsidR="00086475" w:rsidRDefault="00086475" w:rsidP="007F52B1">
                      <w:pPr>
                        <w:pStyle w:val="Ttulo4"/>
                      </w:pPr>
                    </w:p>
                    <w:p w14:paraId="284E74C4" w14:textId="77777777" w:rsidR="00086475" w:rsidRPr="00FE2AB3" w:rsidRDefault="00086475" w:rsidP="007F52B1">
                      <w:pPr>
                        <w:pStyle w:val="Ttulo4"/>
                        <w:rPr>
                          <w:sz w:val="14"/>
                        </w:rPr>
                      </w:pPr>
                    </w:p>
                    <w:p w14:paraId="64E251BA" w14:textId="77777777" w:rsidR="00086475" w:rsidRPr="00534495" w:rsidRDefault="00086475" w:rsidP="007F52B1">
                      <w:pPr>
                        <w:pStyle w:val="Ttulo4"/>
                        <w:rPr>
                          <w:sz w:val="24"/>
                        </w:rPr>
                      </w:pPr>
                      <w:r w:rsidRPr="00534495">
                        <w:rPr>
                          <w:sz w:val="24"/>
                        </w:rPr>
                        <w:t>__</w:t>
                      </w:r>
                      <w:r>
                        <w:rPr>
                          <w:sz w:val="24"/>
                        </w:rPr>
                        <w:t>__</w:t>
                      </w:r>
                      <w:r w:rsidRPr="00534495">
                        <w:rPr>
                          <w:sz w:val="24"/>
                        </w:rPr>
                        <w:t>________________________</w:t>
                      </w:r>
                    </w:p>
                    <w:p w14:paraId="59663432" w14:textId="77777777" w:rsidR="00086475" w:rsidRPr="00534495" w:rsidRDefault="00086475" w:rsidP="007F52B1">
                      <w:pPr>
                        <w:pStyle w:val="Ttulo4"/>
                        <w:rPr>
                          <w:sz w:val="24"/>
                        </w:rPr>
                      </w:pPr>
                      <w:r>
                        <w:rPr>
                          <w:sz w:val="24"/>
                        </w:rPr>
                        <w:t>Secretária da Câmara Municipal</w:t>
                      </w:r>
                    </w:p>
                  </w:txbxContent>
                </v:textbox>
              </v:rect>
            </w:pict>
          </mc:Fallback>
        </mc:AlternateContent>
      </w:r>
    </w:p>
    <w:p w14:paraId="402685F1" w14:textId="77777777" w:rsidR="007F52B1" w:rsidRPr="00322F77" w:rsidRDefault="007F52B1" w:rsidP="007F52B1">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20ED4997" w14:textId="77777777" w:rsidR="007F52B1" w:rsidRPr="00322F77" w:rsidRDefault="007F52B1" w:rsidP="007F52B1">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4A2CF3EE" w14:textId="77777777" w:rsidR="007F52B1" w:rsidRPr="00322F77" w:rsidRDefault="007F52B1" w:rsidP="007F52B1">
      <w:pPr>
        <w:autoSpaceDE w:val="0"/>
        <w:autoSpaceDN w:val="0"/>
        <w:adjustRightInd w:val="0"/>
        <w:spacing w:line="360" w:lineRule="auto"/>
        <w:ind w:left="708" w:firstLine="708"/>
        <w:jc w:val="both"/>
        <w:rPr>
          <w:rFonts w:cs="Calibri"/>
          <w:b/>
          <w:sz w:val="24"/>
          <w:szCs w:val="24"/>
        </w:rPr>
      </w:pPr>
    </w:p>
    <w:p w14:paraId="3996D5A4" w14:textId="77777777" w:rsidR="007F52B1" w:rsidRPr="00322F77" w:rsidRDefault="007F52B1" w:rsidP="007F52B1">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6A8EC8CC" w14:textId="77777777" w:rsidR="007F52B1" w:rsidRPr="00322F77" w:rsidRDefault="007F52B1" w:rsidP="007F52B1">
      <w:pPr>
        <w:ind w:left="708" w:firstLine="708"/>
        <w:rPr>
          <w:rFonts w:cs="Calibri"/>
          <w:sz w:val="24"/>
          <w:szCs w:val="24"/>
        </w:rPr>
      </w:pPr>
      <w:r w:rsidRPr="00322F77">
        <w:rPr>
          <w:rFonts w:cs="Calibri"/>
          <w:b/>
          <w:sz w:val="24"/>
          <w:szCs w:val="24"/>
        </w:rPr>
        <w:t>CPF:</w:t>
      </w:r>
      <w:r w:rsidRPr="00322F77">
        <w:rPr>
          <w:rFonts w:cs="Calibri"/>
          <w:sz w:val="24"/>
          <w:szCs w:val="24"/>
        </w:rPr>
        <w:tab/>
        <w:t>__________________________</w:t>
      </w:r>
    </w:p>
    <w:p w14:paraId="02BA1A3F" w14:textId="77777777" w:rsidR="007F52B1" w:rsidRPr="00444365" w:rsidRDefault="007F52B1" w:rsidP="007F52B1">
      <w:pPr>
        <w:rPr>
          <w:rFonts w:cs="Calibri"/>
        </w:rPr>
      </w:pPr>
    </w:p>
    <w:p w14:paraId="388D9816" w14:textId="77777777" w:rsidR="007F52B1" w:rsidRDefault="007F52B1" w:rsidP="007F52B1">
      <w:pPr>
        <w:jc w:val="both"/>
        <w:rPr>
          <w:rFonts w:cs="Calibri"/>
          <w:b/>
          <w:bCs/>
        </w:rPr>
      </w:pPr>
    </w:p>
    <w:p w14:paraId="2B105C7D" w14:textId="77777777" w:rsidR="007F52B1" w:rsidRDefault="007F52B1" w:rsidP="007F52B1"/>
    <w:p w14:paraId="2DB8DF62" w14:textId="77777777" w:rsidR="007F52B1" w:rsidRPr="00E03F4E" w:rsidRDefault="007F52B1" w:rsidP="007F52B1"/>
    <w:p w14:paraId="56F6392E" w14:textId="77777777" w:rsidR="007F52B1" w:rsidRPr="007D6764" w:rsidRDefault="007F52B1" w:rsidP="00C546BB">
      <w:pPr>
        <w:spacing w:after="0" w:line="240" w:lineRule="auto"/>
        <w:jc w:val="center"/>
        <w:rPr>
          <w:rFonts w:cs="Calibri"/>
          <w:sz w:val="24"/>
          <w:szCs w:val="24"/>
        </w:rPr>
      </w:pPr>
    </w:p>
    <w:sectPr w:rsidR="007F52B1" w:rsidRPr="007D6764" w:rsidSect="00253BF0">
      <w:headerReference w:type="default" r:id="rId9"/>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05076" w14:textId="77777777" w:rsidR="001C6C7A" w:rsidRDefault="001C6C7A" w:rsidP="00C546BB">
      <w:pPr>
        <w:spacing w:after="0" w:line="240" w:lineRule="auto"/>
      </w:pPr>
      <w:r>
        <w:separator/>
      </w:r>
    </w:p>
  </w:endnote>
  <w:endnote w:type="continuationSeparator" w:id="0">
    <w:p w14:paraId="618D68C6" w14:textId="77777777" w:rsidR="001C6C7A" w:rsidRDefault="001C6C7A" w:rsidP="00C5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3B6AF" w14:textId="77777777" w:rsidR="001C6C7A" w:rsidRDefault="001C6C7A" w:rsidP="00C546BB">
      <w:pPr>
        <w:spacing w:after="0" w:line="240" w:lineRule="auto"/>
      </w:pPr>
      <w:r>
        <w:separator/>
      </w:r>
    </w:p>
  </w:footnote>
  <w:footnote w:type="continuationSeparator" w:id="0">
    <w:p w14:paraId="647BF862" w14:textId="77777777" w:rsidR="001C6C7A" w:rsidRDefault="001C6C7A" w:rsidP="00C546BB">
      <w:pPr>
        <w:spacing w:after="0" w:line="240" w:lineRule="auto"/>
      </w:pPr>
      <w:r>
        <w:continuationSeparator/>
      </w:r>
    </w:p>
  </w:footnote>
  <w:footnote w:id="1">
    <w:p w14:paraId="285E8061" w14:textId="77777777" w:rsidR="00086475" w:rsidRPr="0098336C" w:rsidRDefault="00086475" w:rsidP="007F52B1">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CDC9" w14:textId="77777777" w:rsidR="00086475" w:rsidRDefault="00086475" w:rsidP="00C546BB">
    <w:pPr>
      <w:spacing w:after="0" w:line="240" w:lineRule="auto"/>
      <w:jc w:val="center"/>
      <w:rPr>
        <w:rFonts w:ascii="Arial" w:hAnsi="Arial" w:cs="Arial"/>
        <w:sz w:val="24"/>
        <w:szCs w:val="24"/>
      </w:rPr>
    </w:pPr>
    <w:r>
      <w:rPr>
        <w:rFonts w:ascii="Arial" w:hAnsi="Arial" w:cs="Arial"/>
        <w:noProof/>
        <w:sz w:val="24"/>
        <w:szCs w:val="24"/>
        <w:lang w:eastAsia="pt-BR"/>
      </w:rPr>
      <w:drawing>
        <wp:inline distT="0" distB="0" distL="0" distR="0" wp14:anchorId="167372BC" wp14:editId="66055BAE">
          <wp:extent cx="923925" cy="666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inline>
      </w:drawing>
    </w:r>
  </w:p>
  <w:p w14:paraId="3F078A23" w14:textId="77777777" w:rsidR="00086475" w:rsidRPr="009C54B5" w:rsidRDefault="00086475" w:rsidP="00C546BB">
    <w:pPr>
      <w:spacing w:after="0" w:line="240" w:lineRule="auto"/>
      <w:jc w:val="center"/>
      <w:rPr>
        <w:rFonts w:asciiTheme="minorHAnsi" w:hAnsiTheme="minorHAnsi" w:cstheme="minorHAnsi"/>
        <w:b/>
        <w:sz w:val="24"/>
        <w:szCs w:val="24"/>
      </w:rPr>
    </w:pPr>
    <w:r w:rsidRPr="009C54B5">
      <w:rPr>
        <w:rFonts w:asciiTheme="minorHAnsi" w:hAnsiTheme="minorHAnsi" w:cstheme="minorHAnsi"/>
        <w:b/>
        <w:sz w:val="24"/>
        <w:szCs w:val="24"/>
      </w:rPr>
      <w:t>ESTADO DE GOIÁS</w:t>
    </w:r>
  </w:p>
  <w:p w14:paraId="1F4B2CC5" w14:textId="77777777" w:rsidR="00086475" w:rsidRPr="009C54B5" w:rsidRDefault="00086475" w:rsidP="00C546BB">
    <w:pPr>
      <w:spacing w:after="0" w:line="240" w:lineRule="auto"/>
      <w:jc w:val="center"/>
      <w:rPr>
        <w:rFonts w:asciiTheme="minorHAnsi" w:hAnsiTheme="minorHAnsi" w:cstheme="minorHAnsi"/>
        <w:b/>
        <w:sz w:val="24"/>
        <w:szCs w:val="24"/>
      </w:rPr>
    </w:pPr>
    <w:r w:rsidRPr="009C54B5">
      <w:rPr>
        <w:rFonts w:asciiTheme="minorHAnsi" w:hAnsiTheme="minorHAnsi" w:cstheme="minorHAnsi"/>
        <w:b/>
        <w:sz w:val="24"/>
        <w:szCs w:val="24"/>
      </w:rPr>
      <w:t>PODER LEGISLATIVO</w:t>
    </w:r>
  </w:p>
  <w:p w14:paraId="2201430E" w14:textId="77777777" w:rsidR="00086475" w:rsidRPr="009C54B5" w:rsidRDefault="00086475" w:rsidP="00C546BB">
    <w:pPr>
      <w:pStyle w:val="Cabealho"/>
      <w:jc w:val="center"/>
      <w:rPr>
        <w:rFonts w:asciiTheme="minorHAnsi" w:hAnsiTheme="minorHAnsi" w:cstheme="minorHAnsi"/>
        <w:b/>
        <w:sz w:val="24"/>
        <w:szCs w:val="24"/>
      </w:rPr>
    </w:pPr>
    <w:r w:rsidRPr="009C54B5">
      <w:rPr>
        <w:rFonts w:asciiTheme="minorHAnsi" w:hAnsiTheme="minorHAnsi" w:cstheme="minorHAnsi"/>
        <w:b/>
        <w:sz w:val="24"/>
        <w:szCs w:val="24"/>
      </w:rPr>
      <w:t>CÂMARA MUNICIPAL DE QUIRINÓPOLIS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5">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27"/>
  </w:num>
  <w:num w:numId="10">
    <w:abstractNumId w:val="25"/>
  </w:num>
  <w:num w:numId="11">
    <w:abstractNumId w:val="20"/>
  </w:num>
  <w:num w:numId="12">
    <w:abstractNumId w:val="24"/>
  </w:num>
  <w:num w:numId="13">
    <w:abstractNumId w:val="31"/>
  </w:num>
  <w:num w:numId="14">
    <w:abstractNumId w:val="30"/>
  </w:num>
  <w:num w:numId="15">
    <w:abstractNumId w:val="34"/>
  </w:num>
  <w:num w:numId="16">
    <w:abstractNumId w:val="21"/>
  </w:num>
  <w:num w:numId="17">
    <w:abstractNumId w:val="17"/>
  </w:num>
  <w:num w:numId="18">
    <w:abstractNumId w:val="14"/>
  </w:num>
  <w:num w:numId="19">
    <w:abstractNumId w:val="19"/>
  </w:num>
  <w:num w:numId="20">
    <w:abstractNumId w:val="16"/>
  </w:num>
  <w:num w:numId="21">
    <w:abstractNumId w:val="9"/>
  </w:num>
  <w:num w:numId="22">
    <w:abstractNumId w:val="10"/>
  </w:num>
  <w:num w:numId="23">
    <w:abstractNumId w:val="26"/>
  </w:num>
  <w:num w:numId="24">
    <w:abstractNumId w:val="12"/>
  </w:num>
  <w:num w:numId="25">
    <w:abstractNumId w:val="13"/>
  </w:num>
  <w:num w:numId="26">
    <w:abstractNumId w:val="22"/>
  </w:num>
  <w:num w:numId="27">
    <w:abstractNumId w:val="28"/>
  </w:num>
  <w:num w:numId="28">
    <w:abstractNumId w:val="23"/>
  </w:num>
  <w:num w:numId="29">
    <w:abstractNumId w:val="33"/>
  </w:num>
  <w:num w:numId="30">
    <w:abstractNumId w:val="32"/>
  </w:num>
  <w:num w:numId="31">
    <w:abstractNumId w:val="18"/>
  </w:num>
  <w:num w:numId="32">
    <w:abstractNumId w:val="29"/>
  </w:num>
  <w:num w:numId="33">
    <w:abstractNumId w:val="35"/>
  </w:num>
  <w:num w:numId="34">
    <w:abstractNumId w:val="15"/>
  </w:num>
  <w:num w:numId="35">
    <w:abstractNumId w:val="7"/>
  </w:num>
  <w:num w:numId="36">
    <w:abstractNumId w:val="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FA"/>
    <w:rsid w:val="00006DFE"/>
    <w:rsid w:val="000072CE"/>
    <w:rsid w:val="000373FA"/>
    <w:rsid w:val="00043553"/>
    <w:rsid w:val="000455D3"/>
    <w:rsid w:val="000467A6"/>
    <w:rsid w:val="000837C3"/>
    <w:rsid w:val="00086475"/>
    <w:rsid w:val="00087E26"/>
    <w:rsid w:val="000C0C80"/>
    <w:rsid w:val="00110DFD"/>
    <w:rsid w:val="0011244E"/>
    <w:rsid w:val="00115E25"/>
    <w:rsid w:val="00143F5E"/>
    <w:rsid w:val="001C3103"/>
    <w:rsid w:val="001C6C7A"/>
    <w:rsid w:val="001C7128"/>
    <w:rsid w:val="001D2543"/>
    <w:rsid w:val="00205A85"/>
    <w:rsid w:val="002118F3"/>
    <w:rsid w:val="00222152"/>
    <w:rsid w:val="00253BF0"/>
    <w:rsid w:val="002D4146"/>
    <w:rsid w:val="00316017"/>
    <w:rsid w:val="00324A28"/>
    <w:rsid w:val="003515CE"/>
    <w:rsid w:val="00371E66"/>
    <w:rsid w:val="00373609"/>
    <w:rsid w:val="0037674D"/>
    <w:rsid w:val="003E6146"/>
    <w:rsid w:val="003F4053"/>
    <w:rsid w:val="00423C69"/>
    <w:rsid w:val="004241B8"/>
    <w:rsid w:val="0042525A"/>
    <w:rsid w:val="0044365A"/>
    <w:rsid w:val="004472BE"/>
    <w:rsid w:val="004C7610"/>
    <w:rsid w:val="004D1BE8"/>
    <w:rsid w:val="00532E9F"/>
    <w:rsid w:val="005560B2"/>
    <w:rsid w:val="005A6638"/>
    <w:rsid w:val="005B5678"/>
    <w:rsid w:val="005C1AF8"/>
    <w:rsid w:val="005C5F5C"/>
    <w:rsid w:val="005E4EFC"/>
    <w:rsid w:val="005F07BF"/>
    <w:rsid w:val="005F1A53"/>
    <w:rsid w:val="006361A9"/>
    <w:rsid w:val="006B098F"/>
    <w:rsid w:val="006F3299"/>
    <w:rsid w:val="00716D93"/>
    <w:rsid w:val="007D27C9"/>
    <w:rsid w:val="007D2D50"/>
    <w:rsid w:val="007E5BB1"/>
    <w:rsid w:val="007F4AEF"/>
    <w:rsid w:val="007F52B1"/>
    <w:rsid w:val="00837994"/>
    <w:rsid w:val="00850819"/>
    <w:rsid w:val="00851BD4"/>
    <w:rsid w:val="00885337"/>
    <w:rsid w:val="008B6195"/>
    <w:rsid w:val="00923272"/>
    <w:rsid w:val="009417C4"/>
    <w:rsid w:val="009433BC"/>
    <w:rsid w:val="009607C0"/>
    <w:rsid w:val="00975CE3"/>
    <w:rsid w:val="00984728"/>
    <w:rsid w:val="009A225A"/>
    <w:rsid w:val="009B69F0"/>
    <w:rsid w:val="009C54B5"/>
    <w:rsid w:val="009E691A"/>
    <w:rsid w:val="00A03979"/>
    <w:rsid w:val="00A05998"/>
    <w:rsid w:val="00A22D52"/>
    <w:rsid w:val="00A93965"/>
    <w:rsid w:val="00AA56BA"/>
    <w:rsid w:val="00AC58E1"/>
    <w:rsid w:val="00B3763B"/>
    <w:rsid w:val="00B45CDC"/>
    <w:rsid w:val="00BC1565"/>
    <w:rsid w:val="00C043E1"/>
    <w:rsid w:val="00C14269"/>
    <w:rsid w:val="00C546BB"/>
    <w:rsid w:val="00C651C3"/>
    <w:rsid w:val="00C915F9"/>
    <w:rsid w:val="00CA0858"/>
    <w:rsid w:val="00CD62FC"/>
    <w:rsid w:val="00D85771"/>
    <w:rsid w:val="00DA4C91"/>
    <w:rsid w:val="00DB6FD4"/>
    <w:rsid w:val="00DE667C"/>
    <w:rsid w:val="00E00D06"/>
    <w:rsid w:val="00E16F8B"/>
    <w:rsid w:val="00E36E25"/>
    <w:rsid w:val="00E37EA0"/>
    <w:rsid w:val="00E4197E"/>
    <w:rsid w:val="00E52CC4"/>
    <w:rsid w:val="00E66364"/>
    <w:rsid w:val="00E67526"/>
    <w:rsid w:val="00E77C11"/>
    <w:rsid w:val="00E838B7"/>
    <w:rsid w:val="00EB4C59"/>
    <w:rsid w:val="00ED22B1"/>
    <w:rsid w:val="00F33D30"/>
    <w:rsid w:val="00F62B0D"/>
    <w:rsid w:val="00F76B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BB"/>
    <w:rPr>
      <w:rFonts w:ascii="Calibri" w:eastAsia="Calibri" w:hAnsi="Calibri" w:cs="Times New Roman"/>
    </w:rPr>
  </w:style>
  <w:style w:type="paragraph" w:styleId="Ttulo1">
    <w:name w:val="heading 1"/>
    <w:basedOn w:val="Normal"/>
    <w:next w:val="Normal"/>
    <w:link w:val="Ttulo1Char"/>
    <w:qFormat/>
    <w:rsid w:val="00C546BB"/>
    <w:pPr>
      <w:keepNext/>
      <w:tabs>
        <w:tab w:val="num" w:pos="0"/>
      </w:tabs>
      <w:suppressAutoHyphens/>
      <w:spacing w:after="0" w:line="240" w:lineRule="auto"/>
      <w:jc w:val="center"/>
      <w:outlineLvl w:val="0"/>
    </w:pPr>
    <w:rPr>
      <w:rFonts w:ascii="Times New Roman" w:eastAsia="SimSun" w:hAnsi="Times New Roman"/>
      <w:b/>
      <w:sz w:val="24"/>
      <w:szCs w:val="20"/>
      <w:lang w:eastAsia="ar-SA"/>
    </w:rPr>
  </w:style>
  <w:style w:type="paragraph" w:styleId="Ttulo2">
    <w:name w:val="heading 2"/>
    <w:basedOn w:val="Normal"/>
    <w:link w:val="Ttulo2Char"/>
    <w:qFormat/>
    <w:rsid w:val="005C1AF8"/>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qFormat/>
    <w:rsid w:val="00C546BB"/>
    <w:pPr>
      <w:keepNext/>
      <w:tabs>
        <w:tab w:val="num" w:pos="0"/>
      </w:tabs>
      <w:suppressAutoHyphens/>
      <w:spacing w:after="0" w:line="240" w:lineRule="auto"/>
      <w:jc w:val="both"/>
      <w:outlineLvl w:val="2"/>
    </w:pPr>
    <w:rPr>
      <w:rFonts w:ascii="Times New Roman" w:eastAsia="SimSun" w:hAnsi="Times New Roman"/>
      <w:b/>
      <w:bCs/>
      <w:sz w:val="20"/>
      <w:szCs w:val="20"/>
      <w:lang w:eastAsia="ar-SA"/>
    </w:rPr>
  </w:style>
  <w:style w:type="paragraph" w:styleId="Ttulo4">
    <w:name w:val="heading 4"/>
    <w:basedOn w:val="Normal"/>
    <w:next w:val="Normal"/>
    <w:link w:val="Ttulo4Char"/>
    <w:uiPriority w:val="9"/>
    <w:semiHidden/>
    <w:unhideWhenUsed/>
    <w:qFormat/>
    <w:rsid w:val="007F52B1"/>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semiHidden/>
    <w:unhideWhenUsed/>
    <w:qFormat/>
    <w:rsid w:val="00C546BB"/>
    <w:p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C546BB"/>
    <w:pPr>
      <w:keepNext/>
      <w:keepLines/>
      <w:spacing w:before="200" w:after="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3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5C1AF8"/>
    <w:rPr>
      <w:rFonts w:ascii="Times New Roman" w:eastAsia="Times New Roman" w:hAnsi="Times New Roman" w:cs="Times New Roman"/>
      <w:b/>
      <w:bCs/>
      <w:sz w:val="36"/>
      <w:szCs w:val="36"/>
      <w:lang w:eastAsia="pt-BR"/>
    </w:rPr>
  </w:style>
  <w:style w:type="paragraph" w:styleId="Textodebalo">
    <w:name w:val="Balloon Text"/>
    <w:basedOn w:val="Normal"/>
    <w:link w:val="TextodebaloChar"/>
    <w:semiHidden/>
    <w:unhideWhenUsed/>
    <w:rsid w:val="00110D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0DFD"/>
    <w:rPr>
      <w:rFonts w:ascii="Tahoma" w:hAnsi="Tahoma" w:cs="Tahoma"/>
      <w:sz w:val="16"/>
      <w:szCs w:val="16"/>
    </w:rPr>
  </w:style>
  <w:style w:type="character" w:customStyle="1" w:styleId="Ttulo1Char">
    <w:name w:val="Título 1 Char"/>
    <w:basedOn w:val="Fontepargpadro"/>
    <w:link w:val="Ttulo1"/>
    <w:rsid w:val="00C546BB"/>
    <w:rPr>
      <w:rFonts w:ascii="Times New Roman" w:eastAsia="SimSun" w:hAnsi="Times New Roman" w:cs="Times New Roman"/>
      <w:b/>
      <w:sz w:val="24"/>
      <w:szCs w:val="20"/>
      <w:lang w:eastAsia="ar-SA"/>
    </w:rPr>
  </w:style>
  <w:style w:type="character" w:customStyle="1" w:styleId="Ttulo3Char">
    <w:name w:val="Título 3 Char"/>
    <w:basedOn w:val="Fontepargpadro"/>
    <w:link w:val="Ttulo3"/>
    <w:rsid w:val="00C546BB"/>
    <w:rPr>
      <w:rFonts w:ascii="Times New Roman" w:eastAsia="SimSun" w:hAnsi="Times New Roman" w:cs="Times New Roman"/>
      <w:b/>
      <w:bCs/>
      <w:sz w:val="20"/>
      <w:szCs w:val="20"/>
      <w:lang w:eastAsia="ar-SA"/>
    </w:rPr>
  </w:style>
  <w:style w:type="character" w:customStyle="1" w:styleId="Ttulo7Char">
    <w:name w:val="Título 7 Char"/>
    <w:basedOn w:val="Fontepargpadro"/>
    <w:link w:val="Ttulo7"/>
    <w:uiPriority w:val="9"/>
    <w:semiHidden/>
    <w:rsid w:val="00C546BB"/>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C546BB"/>
    <w:rPr>
      <w:rFonts w:ascii="Cambria" w:eastAsia="Times New Roman" w:hAnsi="Cambria" w:cs="Times New Roman"/>
      <w:color w:val="404040"/>
      <w:sz w:val="20"/>
      <w:szCs w:val="20"/>
    </w:rPr>
  </w:style>
  <w:style w:type="paragraph" w:styleId="Cabealho">
    <w:name w:val="header"/>
    <w:basedOn w:val="Normal"/>
    <w:link w:val="CabealhoChar"/>
    <w:uiPriority w:val="99"/>
    <w:unhideWhenUsed/>
    <w:rsid w:val="00C546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6BB"/>
    <w:rPr>
      <w:rFonts w:ascii="Calibri" w:eastAsia="Calibri" w:hAnsi="Calibri" w:cs="Times New Roman"/>
    </w:rPr>
  </w:style>
  <w:style w:type="paragraph" w:styleId="Rodap">
    <w:name w:val="footer"/>
    <w:basedOn w:val="Normal"/>
    <w:link w:val="RodapChar"/>
    <w:uiPriority w:val="99"/>
    <w:unhideWhenUsed/>
    <w:rsid w:val="00C546BB"/>
    <w:pPr>
      <w:tabs>
        <w:tab w:val="center" w:pos="4252"/>
        <w:tab w:val="right" w:pos="8504"/>
      </w:tabs>
      <w:spacing w:after="0" w:line="240" w:lineRule="auto"/>
    </w:pPr>
  </w:style>
  <w:style w:type="character" w:customStyle="1" w:styleId="RodapChar">
    <w:name w:val="Rodapé Char"/>
    <w:basedOn w:val="Fontepargpadro"/>
    <w:link w:val="Rodap"/>
    <w:uiPriority w:val="99"/>
    <w:rsid w:val="00C546BB"/>
    <w:rPr>
      <w:rFonts w:ascii="Calibri" w:eastAsia="Calibri" w:hAnsi="Calibri" w:cs="Times New Roman"/>
    </w:rPr>
  </w:style>
  <w:style w:type="paragraph" w:styleId="Ttulo">
    <w:name w:val="Title"/>
    <w:basedOn w:val="Normal"/>
    <w:next w:val="Subttulo"/>
    <w:link w:val="TtuloChar"/>
    <w:qFormat/>
    <w:rsid w:val="00C546BB"/>
    <w:pPr>
      <w:suppressAutoHyphens/>
      <w:jc w:val="center"/>
    </w:pPr>
    <w:rPr>
      <w:rFonts w:cs="Calibri"/>
      <w:sz w:val="32"/>
      <w:lang w:eastAsia="ar-SA"/>
    </w:rPr>
  </w:style>
  <w:style w:type="character" w:customStyle="1" w:styleId="TtuloChar">
    <w:name w:val="Título Char"/>
    <w:basedOn w:val="Fontepargpadro"/>
    <w:link w:val="Ttulo"/>
    <w:rsid w:val="00C546BB"/>
    <w:rPr>
      <w:rFonts w:ascii="Calibri" w:eastAsia="Calibri" w:hAnsi="Calibri" w:cs="Calibri"/>
      <w:sz w:val="32"/>
      <w:lang w:eastAsia="ar-SA"/>
    </w:rPr>
  </w:style>
  <w:style w:type="paragraph" w:styleId="Subttulo">
    <w:name w:val="Subtitle"/>
    <w:basedOn w:val="Normal"/>
    <w:next w:val="Corpodetexto"/>
    <w:link w:val="SubttuloChar"/>
    <w:qFormat/>
    <w:rsid w:val="00C546BB"/>
    <w:pPr>
      <w:keepNext/>
      <w:suppressAutoHyphens/>
      <w:spacing w:before="240" w:after="120"/>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C546BB"/>
    <w:rPr>
      <w:rFonts w:ascii="Arial" w:eastAsia="Lucida Sans Unicode" w:hAnsi="Arial" w:cs="Tahoma"/>
      <w:i/>
      <w:iCs/>
      <w:sz w:val="28"/>
      <w:szCs w:val="28"/>
      <w:lang w:eastAsia="ar-SA"/>
    </w:rPr>
  </w:style>
  <w:style w:type="paragraph" w:styleId="Corpodetexto">
    <w:name w:val="Body Text"/>
    <w:basedOn w:val="Normal"/>
    <w:link w:val="CorpodetextoChar"/>
    <w:rsid w:val="00C546BB"/>
    <w:pPr>
      <w:spacing w:after="120"/>
    </w:pPr>
  </w:style>
  <w:style w:type="character" w:customStyle="1" w:styleId="CorpodetextoChar">
    <w:name w:val="Corpo de texto Char"/>
    <w:basedOn w:val="Fontepargpadro"/>
    <w:link w:val="Corpodetexto"/>
    <w:rsid w:val="00C546BB"/>
    <w:rPr>
      <w:rFonts w:ascii="Calibri" w:eastAsia="Calibri" w:hAnsi="Calibri" w:cs="Times New Roman"/>
    </w:rPr>
  </w:style>
  <w:style w:type="paragraph" w:styleId="Recuodecorpodetexto">
    <w:name w:val="Body Text Indent"/>
    <w:basedOn w:val="Normal"/>
    <w:link w:val="RecuodecorpodetextoChar"/>
    <w:rsid w:val="00C546BB"/>
    <w:pPr>
      <w:spacing w:after="120"/>
      <w:ind w:left="283"/>
    </w:pPr>
  </w:style>
  <w:style w:type="character" w:customStyle="1" w:styleId="RecuodecorpodetextoChar">
    <w:name w:val="Recuo de corpo de texto Char"/>
    <w:basedOn w:val="Fontepargpadro"/>
    <w:link w:val="Recuodecorpodetexto"/>
    <w:rsid w:val="00C546BB"/>
    <w:rPr>
      <w:rFonts w:ascii="Calibri" w:eastAsia="Calibri" w:hAnsi="Calibri" w:cs="Times New Roman"/>
    </w:rPr>
  </w:style>
  <w:style w:type="paragraph" w:customStyle="1" w:styleId="Recuodecorpodetexto21">
    <w:name w:val="Recuo de corpo de texto 21"/>
    <w:basedOn w:val="Normal"/>
    <w:rsid w:val="00C546BB"/>
    <w:pPr>
      <w:suppressAutoHyphens/>
      <w:spacing w:after="0" w:line="240" w:lineRule="auto"/>
      <w:ind w:left="2700"/>
      <w:jc w:val="both"/>
    </w:pPr>
    <w:rPr>
      <w:rFonts w:ascii="Times New Roman" w:eastAsia="SimSun" w:hAnsi="Times New Roman"/>
      <w:b/>
      <w:bCs/>
      <w:sz w:val="24"/>
      <w:szCs w:val="24"/>
      <w:lang w:eastAsia="ar-SA"/>
    </w:rPr>
  </w:style>
  <w:style w:type="paragraph" w:customStyle="1" w:styleId="Corpodetexto21">
    <w:name w:val="Corpo de texto 21"/>
    <w:basedOn w:val="Normal"/>
    <w:rsid w:val="00C546BB"/>
    <w:pPr>
      <w:suppressAutoHyphens/>
      <w:spacing w:after="0" w:line="240" w:lineRule="auto"/>
      <w:jc w:val="both"/>
    </w:pPr>
    <w:rPr>
      <w:rFonts w:ascii="Times New Roman" w:eastAsia="SimSun" w:hAnsi="Times New Roman"/>
      <w:sz w:val="24"/>
      <w:szCs w:val="20"/>
      <w:lang w:eastAsia="ar-SA"/>
    </w:rPr>
  </w:style>
  <w:style w:type="table" w:styleId="Tabelaclssica1">
    <w:name w:val="Table Classic 1"/>
    <w:basedOn w:val="Tabelanormal"/>
    <w:rsid w:val="00C546BB"/>
    <w:pPr>
      <w:suppressAutoHyphens/>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C546BB"/>
    <w:pPr>
      <w:spacing w:after="120" w:line="480" w:lineRule="auto"/>
    </w:pPr>
    <w:rPr>
      <w:rFonts w:ascii="Times New Roman" w:eastAsia="Times New Roman" w:hAnsi="Times New Roman"/>
      <w:sz w:val="24"/>
      <w:szCs w:val="24"/>
      <w:lang w:val="x-none" w:eastAsia="x-none"/>
    </w:rPr>
  </w:style>
  <w:style w:type="character" w:customStyle="1" w:styleId="Corpodetexto2Char">
    <w:name w:val="Corpo de texto 2 Char"/>
    <w:basedOn w:val="Fontepargpadro"/>
    <w:link w:val="Corpodetexto2"/>
    <w:rsid w:val="00C546BB"/>
    <w:rPr>
      <w:rFonts w:ascii="Times New Roman" w:eastAsia="Times New Roman" w:hAnsi="Times New Roman" w:cs="Times New Roman"/>
      <w:sz w:val="24"/>
      <w:szCs w:val="24"/>
      <w:lang w:val="x-none" w:eastAsia="x-none"/>
    </w:rPr>
  </w:style>
  <w:style w:type="paragraph" w:customStyle="1" w:styleId="xl32">
    <w:name w:val="xl32"/>
    <w:basedOn w:val="Normal"/>
    <w:rsid w:val="00C546BB"/>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C546B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C546BB"/>
    <w:pPr>
      <w:spacing w:after="0" w:line="240" w:lineRule="auto"/>
      <w:ind w:left="708"/>
    </w:pPr>
    <w:rPr>
      <w:rFonts w:ascii="Times New Roman" w:eastAsia="Times New Roman" w:hAnsi="Times New Roman"/>
      <w:sz w:val="24"/>
      <w:szCs w:val="24"/>
      <w:lang w:eastAsia="pt-BR"/>
    </w:rPr>
  </w:style>
  <w:style w:type="paragraph" w:styleId="SemEspaamento">
    <w:name w:val="No Spacing"/>
    <w:uiPriority w:val="1"/>
    <w:qFormat/>
    <w:rsid w:val="00C546BB"/>
    <w:pPr>
      <w:spacing w:after="0" w:line="240" w:lineRule="auto"/>
    </w:pPr>
    <w:rPr>
      <w:rFonts w:ascii="Calibri" w:eastAsia="Calibri" w:hAnsi="Calibri" w:cs="Times New Roman"/>
    </w:rPr>
  </w:style>
  <w:style w:type="paragraph" w:customStyle="1" w:styleId="Body1">
    <w:name w:val="Body 1"/>
    <w:rsid w:val="00C546BB"/>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C546BB"/>
    <w:rPr>
      <w:sz w:val="20"/>
      <w:szCs w:val="20"/>
    </w:rPr>
  </w:style>
  <w:style w:type="character" w:customStyle="1" w:styleId="TextodenotaderodapChar">
    <w:name w:val="Texto de nota de rodapé Char"/>
    <w:basedOn w:val="Fontepargpadro"/>
    <w:link w:val="Textodenotaderodap"/>
    <w:uiPriority w:val="99"/>
    <w:semiHidden/>
    <w:rsid w:val="00C546BB"/>
    <w:rPr>
      <w:rFonts w:ascii="Calibri" w:eastAsia="Calibri" w:hAnsi="Calibri" w:cs="Times New Roman"/>
      <w:sz w:val="20"/>
      <w:szCs w:val="20"/>
    </w:rPr>
  </w:style>
  <w:style w:type="character" w:styleId="Refdenotaderodap">
    <w:name w:val="footnote reference"/>
    <w:uiPriority w:val="99"/>
    <w:semiHidden/>
    <w:unhideWhenUsed/>
    <w:rsid w:val="00C546BB"/>
    <w:rPr>
      <w:vertAlign w:val="superscript"/>
    </w:rPr>
  </w:style>
  <w:style w:type="character" w:styleId="Hyperlink">
    <w:name w:val="Hyperlink"/>
    <w:uiPriority w:val="99"/>
    <w:unhideWhenUsed/>
    <w:rsid w:val="00C546BB"/>
    <w:rPr>
      <w:color w:val="0563C1"/>
      <w:u w:val="single"/>
    </w:rPr>
  </w:style>
  <w:style w:type="character" w:customStyle="1" w:styleId="MenoPendente1">
    <w:name w:val="Menção Pendente1"/>
    <w:uiPriority w:val="99"/>
    <w:semiHidden/>
    <w:unhideWhenUsed/>
    <w:rsid w:val="00C546BB"/>
    <w:rPr>
      <w:color w:val="605E5C"/>
      <w:shd w:val="clear" w:color="auto" w:fill="E1DFDD"/>
    </w:rPr>
  </w:style>
  <w:style w:type="paragraph" w:styleId="NormalWeb">
    <w:name w:val="Normal (Web)"/>
    <w:basedOn w:val="Normal"/>
    <w:semiHidden/>
    <w:unhideWhenUsed/>
    <w:rsid w:val="00C546B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spacing w:val="-3"/>
      <w:sz w:val="24"/>
      <w:szCs w:val="20"/>
      <w:lang w:eastAsia="pt-BR"/>
    </w:rPr>
  </w:style>
  <w:style w:type="character" w:customStyle="1" w:styleId="Ttulo4Char">
    <w:name w:val="Título 4 Char"/>
    <w:basedOn w:val="Fontepargpadro"/>
    <w:link w:val="Ttulo4"/>
    <w:uiPriority w:val="9"/>
    <w:semiHidden/>
    <w:rsid w:val="007F52B1"/>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BB"/>
    <w:rPr>
      <w:rFonts w:ascii="Calibri" w:eastAsia="Calibri" w:hAnsi="Calibri" w:cs="Times New Roman"/>
    </w:rPr>
  </w:style>
  <w:style w:type="paragraph" w:styleId="Ttulo1">
    <w:name w:val="heading 1"/>
    <w:basedOn w:val="Normal"/>
    <w:next w:val="Normal"/>
    <w:link w:val="Ttulo1Char"/>
    <w:qFormat/>
    <w:rsid w:val="00C546BB"/>
    <w:pPr>
      <w:keepNext/>
      <w:tabs>
        <w:tab w:val="num" w:pos="0"/>
      </w:tabs>
      <w:suppressAutoHyphens/>
      <w:spacing w:after="0" w:line="240" w:lineRule="auto"/>
      <w:jc w:val="center"/>
      <w:outlineLvl w:val="0"/>
    </w:pPr>
    <w:rPr>
      <w:rFonts w:ascii="Times New Roman" w:eastAsia="SimSun" w:hAnsi="Times New Roman"/>
      <w:b/>
      <w:sz w:val="24"/>
      <w:szCs w:val="20"/>
      <w:lang w:eastAsia="ar-SA"/>
    </w:rPr>
  </w:style>
  <w:style w:type="paragraph" w:styleId="Ttulo2">
    <w:name w:val="heading 2"/>
    <w:basedOn w:val="Normal"/>
    <w:link w:val="Ttulo2Char"/>
    <w:qFormat/>
    <w:rsid w:val="005C1AF8"/>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qFormat/>
    <w:rsid w:val="00C546BB"/>
    <w:pPr>
      <w:keepNext/>
      <w:tabs>
        <w:tab w:val="num" w:pos="0"/>
      </w:tabs>
      <w:suppressAutoHyphens/>
      <w:spacing w:after="0" w:line="240" w:lineRule="auto"/>
      <w:jc w:val="both"/>
      <w:outlineLvl w:val="2"/>
    </w:pPr>
    <w:rPr>
      <w:rFonts w:ascii="Times New Roman" w:eastAsia="SimSun" w:hAnsi="Times New Roman"/>
      <w:b/>
      <w:bCs/>
      <w:sz w:val="20"/>
      <w:szCs w:val="20"/>
      <w:lang w:eastAsia="ar-SA"/>
    </w:rPr>
  </w:style>
  <w:style w:type="paragraph" w:styleId="Ttulo4">
    <w:name w:val="heading 4"/>
    <w:basedOn w:val="Normal"/>
    <w:next w:val="Normal"/>
    <w:link w:val="Ttulo4Char"/>
    <w:uiPriority w:val="9"/>
    <w:semiHidden/>
    <w:unhideWhenUsed/>
    <w:qFormat/>
    <w:rsid w:val="007F52B1"/>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semiHidden/>
    <w:unhideWhenUsed/>
    <w:qFormat/>
    <w:rsid w:val="00C546BB"/>
    <w:p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C546BB"/>
    <w:pPr>
      <w:keepNext/>
      <w:keepLines/>
      <w:spacing w:before="200" w:after="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3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5C1AF8"/>
    <w:rPr>
      <w:rFonts w:ascii="Times New Roman" w:eastAsia="Times New Roman" w:hAnsi="Times New Roman" w:cs="Times New Roman"/>
      <w:b/>
      <w:bCs/>
      <w:sz w:val="36"/>
      <w:szCs w:val="36"/>
      <w:lang w:eastAsia="pt-BR"/>
    </w:rPr>
  </w:style>
  <w:style w:type="paragraph" w:styleId="Textodebalo">
    <w:name w:val="Balloon Text"/>
    <w:basedOn w:val="Normal"/>
    <w:link w:val="TextodebaloChar"/>
    <w:semiHidden/>
    <w:unhideWhenUsed/>
    <w:rsid w:val="00110D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0DFD"/>
    <w:rPr>
      <w:rFonts w:ascii="Tahoma" w:hAnsi="Tahoma" w:cs="Tahoma"/>
      <w:sz w:val="16"/>
      <w:szCs w:val="16"/>
    </w:rPr>
  </w:style>
  <w:style w:type="character" w:customStyle="1" w:styleId="Ttulo1Char">
    <w:name w:val="Título 1 Char"/>
    <w:basedOn w:val="Fontepargpadro"/>
    <w:link w:val="Ttulo1"/>
    <w:rsid w:val="00C546BB"/>
    <w:rPr>
      <w:rFonts w:ascii="Times New Roman" w:eastAsia="SimSun" w:hAnsi="Times New Roman" w:cs="Times New Roman"/>
      <w:b/>
      <w:sz w:val="24"/>
      <w:szCs w:val="20"/>
      <w:lang w:eastAsia="ar-SA"/>
    </w:rPr>
  </w:style>
  <w:style w:type="character" w:customStyle="1" w:styleId="Ttulo3Char">
    <w:name w:val="Título 3 Char"/>
    <w:basedOn w:val="Fontepargpadro"/>
    <w:link w:val="Ttulo3"/>
    <w:rsid w:val="00C546BB"/>
    <w:rPr>
      <w:rFonts w:ascii="Times New Roman" w:eastAsia="SimSun" w:hAnsi="Times New Roman" w:cs="Times New Roman"/>
      <w:b/>
      <w:bCs/>
      <w:sz w:val="20"/>
      <w:szCs w:val="20"/>
      <w:lang w:eastAsia="ar-SA"/>
    </w:rPr>
  </w:style>
  <w:style w:type="character" w:customStyle="1" w:styleId="Ttulo7Char">
    <w:name w:val="Título 7 Char"/>
    <w:basedOn w:val="Fontepargpadro"/>
    <w:link w:val="Ttulo7"/>
    <w:uiPriority w:val="9"/>
    <w:semiHidden/>
    <w:rsid w:val="00C546BB"/>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C546BB"/>
    <w:rPr>
      <w:rFonts w:ascii="Cambria" w:eastAsia="Times New Roman" w:hAnsi="Cambria" w:cs="Times New Roman"/>
      <w:color w:val="404040"/>
      <w:sz w:val="20"/>
      <w:szCs w:val="20"/>
    </w:rPr>
  </w:style>
  <w:style w:type="paragraph" w:styleId="Cabealho">
    <w:name w:val="header"/>
    <w:basedOn w:val="Normal"/>
    <w:link w:val="CabealhoChar"/>
    <w:uiPriority w:val="99"/>
    <w:unhideWhenUsed/>
    <w:rsid w:val="00C546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6BB"/>
    <w:rPr>
      <w:rFonts w:ascii="Calibri" w:eastAsia="Calibri" w:hAnsi="Calibri" w:cs="Times New Roman"/>
    </w:rPr>
  </w:style>
  <w:style w:type="paragraph" w:styleId="Rodap">
    <w:name w:val="footer"/>
    <w:basedOn w:val="Normal"/>
    <w:link w:val="RodapChar"/>
    <w:uiPriority w:val="99"/>
    <w:unhideWhenUsed/>
    <w:rsid w:val="00C546BB"/>
    <w:pPr>
      <w:tabs>
        <w:tab w:val="center" w:pos="4252"/>
        <w:tab w:val="right" w:pos="8504"/>
      </w:tabs>
      <w:spacing w:after="0" w:line="240" w:lineRule="auto"/>
    </w:pPr>
  </w:style>
  <w:style w:type="character" w:customStyle="1" w:styleId="RodapChar">
    <w:name w:val="Rodapé Char"/>
    <w:basedOn w:val="Fontepargpadro"/>
    <w:link w:val="Rodap"/>
    <w:uiPriority w:val="99"/>
    <w:rsid w:val="00C546BB"/>
    <w:rPr>
      <w:rFonts w:ascii="Calibri" w:eastAsia="Calibri" w:hAnsi="Calibri" w:cs="Times New Roman"/>
    </w:rPr>
  </w:style>
  <w:style w:type="paragraph" w:styleId="Ttulo">
    <w:name w:val="Title"/>
    <w:basedOn w:val="Normal"/>
    <w:next w:val="Subttulo"/>
    <w:link w:val="TtuloChar"/>
    <w:qFormat/>
    <w:rsid w:val="00C546BB"/>
    <w:pPr>
      <w:suppressAutoHyphens/>
      <w:jc w:val="center"/>
    </w:pPr>
    <w:rPr>
      <w:rFonts w:cs="Calibri"/>
      <w:sz w:val="32"/>
      <w:lang w:eastAsia="ar-SA"/>
    </w:rPr>
  </w:style>
  <w:style w:type="character" w:customStyle="1" w:styleId="TtuloChar">
    <w:name w:val="Título Char"/>
    <w:basedOn w:val="Fontepargpadro"/>
    <w:link w:val="Ttulo"/>
    <w:rsid w:val="00C546BB"/>
    <w:rPr>
      <w:rFonts w:ascii="Calibri" w:eastAsia="Calibri" w:hAnsi="Calibri" w:cs="Calibri"/>
      <w:sz w:val="32"/>
      <w:lang w:eastAsia="ar-SA"/>
    </w:rPr>
  </w:style>
  <w:style w:type="paragraph" w:styleId="Subttulo">
    <w:name w:val="Subtitle"/>
    <w:basedOn w:val="Normal"/>
    <w:next w:val="Corpodetexto"/>
    <w:link w:val="SubttuloChar"/>
    <w:qFormat/>
    <w:rsid w:val="00C546BB"/>
    <w:pPr>
      <w:keepNext/>
      <w:suppressAutoHyphens/>
      <w:spacing w:before="240" w:after="120"/>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C546BB"/>
    <w:rPr>
      <w:rFonts w:ascii="Arial" w:eastAsia="Lucida Sans Unicode" w:hAnsi="Arial" w:cs="Tahoma"/>
      <w:i/>
      <w:iCs/>
      <w:sz w:val="28"/>
      <w:szCs w:val="28"/>
      <w:lang w:eastAsia="ar-SA"/>
    </w:rPr>
  </w:style>
  <w:style w:type="paragraph" w:styleId="Corpodetexto">
    <w:name w:val="Body Text"/>
    <w:basedOn w:val="Normal"/>
    <w:link w:val="CorpodetextoChar"/>
    <w:rsid w:val="00C546BB"/>
    <w:pPr>
      <w:spacing w:after="120"/>
    </w:pPr>
  </w:style>
  <w:style w:type="character" w:customStyle="1" w:styleId="CorpodetextoChar">
    <w:name w:val="Corpo de texto Char"/>
    <w:basedOn w:val="Fontepargpadro"/>
    <w:link w:val="Corpodetexto"/>
    <w:rsid w:val="00C546BB"/>
    <w:rPr>
      <w:rFonts w:ascii="Calibri" w:eastAsia="Calibri" w:hAnsi="Calibri" w:cs="Times New Roman"/>
    </w:rPr>
  </w:style>
  <w:style w:type="paragraph" w:styleId="Recuodecorpodetexto">
    <w:name w:val="Body Text Indent"/>
    <w:basedOn w:val="Normal"/>
    <w:link w:val="RecuodecorpodetextoChar"/>
    <w:rsid w:val="00C546BB"/>
    <w:pPr>
      <w:spacing w:after="120"/>
      <w:ind w:left="283"/>
    </w:pPr>
  </w:style>
  <w:style w:type="character" w:customStyle="1" w:styleId="RecuodecorpodetextoChar">
    <w:name w:val="Recuo de corpo de texto Char"/>
    <w:basedOn w:val="Fontepargpadro"/>
    <w:link w:val="Recuodecorpodetexto"/>
    <w:rsid w:val="00C546BB"/>
    <w:rPr>
      <w:rFonts w:ascii="Calibri" w:eastAsia="Calibri" w:hAnsi="Calibri" w:cs="Times New Roman"/>
    </w:rPr>
  </w:style>
  <w:style w:type="paragraph" w:customStyle="1" w:styleId="Recuodecorpodetexto21">
    <w:name w:val="Recuo de corpo de texto 21"/>
    <w:basedOn w:val="Normal"/>
    <w:rsid w:val="00C546BB"/>
    <w:pPr>
      <w:suppressAutoHyphens/>
      <w:spacing w:after="0" w:line="240" w:lineRule="auto"/>
      <w:ind w:left="2700"/>
      <w:jc w:val="both"/>
    </w:pPr>
    <w:rPr>
      <w:rFonts w:ascii="Times New Roman" w:eastAsia="SimSun" w:hAnsi="Times New Roman"/>
      <w:b/>
      <w:bCs/>
      <w:sz w:val="24"/>
      <w:szCs w:val="24"/>
      <w:lang w:eastAsia="ar-SA"/>
    </w:rPr>
  </w:style>
  <w:style w:type="paragraph" w:customStyle="1" w:styleId="Corpodetexto21">
    <w:name w:val="Corpo de texto 21"/>
    <w:basedOn w:val="Normal"/>
    <w:rsid w:val="00C546BB"/>
    <w:pPr>
      <w:suppressAutoHyphens/>
      <w:spacing w:after="0" w:line="240" w:lineRule="auto"/>
      <w:jc w:val="both"/>
    </w:pPr>
    <w:rPr>
      <w:rFonts w:ascii="Times New Roman" w:eastAsia="SimSun" w:hAnsi="Times New Roman"/>
      <w:sz w:val="24"/>
      <w:szCs w:val="20"/>
      <w:lang w:eastAsia="ar-SA"/>
    </w:rPr>
  </w:style>
  <w:style w:type="table" w:styleId="Tabelaclssica1">
    <w:name w:val="Table Classic 1"/>
    <w:basedOn w:val="Tabelanormal"/>
    <w:rsid w:val="00C546BB"/>
    <w:pPr>
      <w:suppressAutoHyphens/>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C546BB"/>
    <w:pPr>
      <w:spacing w:after="120" w:line="480" w:lineRule="auto"/>
    </w:pPr>
    <w:rPr>
      <w:rFonts w:ascii="Times New Roman" w:eastAsia="Times New Roman" w:hAnsi="Times New Roman"/>
      <w:sz w:val="24"/>
      <w:szCs w:val="24"/>
      <w:lang w:val="x-none" w:eastAsia="x-none"/>
    </w:rPr>
  </w:style>
  <w:style w:type="character" w:customStyle="1" w:styleId="Corpodetexto2Char">
    <w:name w:val="Corpo de texto 2 Char"/>
    <w:basedOn w:val="Fontepargpadro"/>
    <w:link w:val="Corpodetexto2"/>
    <w:rsid w:val="00C546BB"/>
    <w:rPr>
      <w:rFonts w:ascii="Times New Roman" w:eastAsia="Times New Roman" w:hAnsi="Times New Roman" w:cs="Times New Roman"/>
      <w:sz w:val="24"/>
      <w:szCs w:val="24"/>
      <w:lang w:val="x-none" w:eastAsia="x-none"/>
    </w:rPr>
  </w:style>
  <w:style w:type="paragraph" w:customStyle="1" w:styleId="xl32">
    <w:name w:val="xl32"/>
    <w:basedOn w:val="Normal"/>
    <w:rsid w:val="00C546BB"/>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C546B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C546BB"/>
    <w:pPr>
      <w:spacing w:after="0" w:line="240" w:lineRule="auto"/>
      <w:ind w:left="708"/>
    </w:pPr>
    <w:rPr>
      <w:rFonts w:ascii="Times New Roman" w:eastAsia="Times New Roman" w:hAnsi="Times New Roman"/>
      <w:sz w:val="24"/>
      <w:szCs w:val="24"/>
      <w:lang w:eastAsia="pt-BR"/>
    </w:rPr>
  </w:style>
  <w:style w:type="paragraph" w:styleId="SemEspaamento">
    <w:name w:val="No Spacing"/>
    <w:uiPriority w:val="1"/>
    <w:qFormat/>
    <w:rsid w:val="00C546BB"/>
    <w:pPr>
      <w:spacing w:after="0" w:line="240" w:lineRule="auto"/>
    </w:pPr>
    <w:rPr>
      <w:rFonts w:ascii="Calibri" w:eastAsia="Calibri" w:hAnsi="Calibri" w:cs="Times New Roman"/>
    </w:rPr>
  </w:style>
  <w:style w:type="paragraph" w:customStyle="1" w:styleId="Body1">
    <w:name w:val="Body 1"/>
    <w:rsid w:val="00C546BB"/>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C546BB"/>
    <w:rPr>
      <w:sz w:val="20"/>
      <w:szCs w:val="20"/>
    </w:rPr>
  </w:style>
  <w:style w:type="character" w:customStyle="1" w:styleId="TextodenotaderodapChar">
    <w:name w:val="Texto de nota de rodapé Char"/>
    <w:basedOn w:val="Fontepargpadro"/>
    <w:link w:val="Textodenotaderodap"/>
    <w:uiPriority w:val="99"/>
    <w:semiHidden/>
    <w:rsid w:val="00C546BB"/>
    <w:rPr>
      <w:rFonts w:ascii="Calibri" w:eastAsia="Calibri" w:hAnsi="Calibri" w:cs="Times New Roman"/>
      <w:sz w:val="20"/>
      <w:szCs w:val="20"/>
    </w:rPr>
  </w:style>
  <w:style w:type="character" w:styleId="Refdenotaderodap">
    <w:name w:val="footnote reference"/>
    <w:uiPriority w:val="99"/>
    <w:semiHidden/>
    <w:unhideWhenUsed/>
    <w:rsid w:val="00C546BB"/>
    <w:rPr>
      <w:vertAlign w:val="superscript"/>
    </w:rPr>
  </w:style>
  <w:style w:type="character" w:styleId="Hyperlink">
    <w:name w:val="Hyperlink"/>
    <w:uiPriority w:val="99"/>
    <w:unhideWhenUsed/>
    <w:rsid w:val="00C546BB"/>
    <w:rPr>
      <w:color w:val="0563C1"/>
      <w:u w:val="single"/>
    </w:rPr>
  </w:style>
  <w:style w:type="character" w:customStyle="1" w:styleId="MenoPendente1">
    <w:name w:val="Menção Pendente1"/>
    <w:uiPriority w:val="99"/>
    <w:semiHidden/>
    <w:unhideWhenUsed/>
    <w:rsid w:val="00C546BB"/>
    <w:rPr>
      <w:color w:val="605E5C"/>
      <w:shd w:val="clear" w:color="auto" w:fill="E1DFDD"/>
    </w:rPr>
  </w:style>
  <w:style w:type="paragraph" w:styleId="NormalWeb">
    <w:name w:val="Normal (Web)"/>
    <w:basedOn w:val="Normal"/>
    <w:semiHidden/>
    <w:unhideWhenUsed/>
    <w:rsid w:val="00C546B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spacing w:val="-3"/>
      <w:sz w:val="24"/>
      <w:szCs w:val="20"/>
      <w:lang w:eastAsia="pt-BR"/>
    </w:rPr>
  </w:style>
  <w:style w:type="character" w:customStyle="1" w:styleId="Ttulo4Char">
    <w:name w:val="Título 4 Char"/>
    <w:basedOn w:val="Fontepargpadro"/>
    <w:link w:val="Ttulo4"/>
    <w:uiPriority w:val="9"/>
    <w:semiHidden/>
    <w:rsid w:val="007F52B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2517">
      <w:bodyDiv w:val="1"/>
      <w:marLeft w:val="0"/>
      <w:marRight w:val="0"/>
      <w:marTop w:val="0"/>
      <w:marBottom w:val="0"/>
      <w:divBdr>
        <w:top w:val="none" w:sz="0" w:space="0" w:color="auto"/>
        <w:left w:val="none" w:sz="0" w:space="0" w:color="auto"/>
        <w:bottom w:val="none" w:sz="0" w:space="0" w:color="auto"/>
        <w:right w:val="none" w:sz="0" w:space="0" w:color="auto"/>
      </w:divBdr>
    </w:div>
    <w:div w:id="480772866">
      <w:bodyDiv w:val="1"/>
      <w:marLeft w:val="0"/>
      <w:marRight w:val="0"/>
      <w:marTop w:val="0"/>
      <w:marBottom w:val="0"/>
      <w:divBdr>
        <w:top w:val="none" w:sz="0" w:space="0" w:color="auto"/>
        <w:left w:val="none" w:sz="0" w:space="0" w:color="auto"/>
        <w:bottom w:val="none" w:sz="0" w:space="0" w:color="auto"/>
        <w:right w:val="none" w:sz="0" w:space="0" w:color="auto"/>
      </w:divBdr>
      <w:divsChild>
        <w:div w:id="1144659157">
          <w:marLeft w:val="0"/>
          <w:marRight w:val="0"/>
          <w:marTop w:val="0"/>
          <w:marBottom w:val="0"/>
          <w:divBdr>
            <w:top w:val="none" w:sz="0" w:space="0" w:color="auto"/>
            <w:left w:val="none" w:sz="0" w:space="0" w:color="auto"/>
            <w:bottom w:val="none" w:sz="0" w:space="0" w:color="auto"/>
            <w:right w:val="none" w:sz="0" w:space="0" w:color="auto"/>
          </w:divBdr>
          <w:divsChild>
            <w:div w:id="905646603">
              <w:marLeft w:val="-225"/>
              <w:marRight w:val="-225"/>
              <w:marTop w:val="0"/>
              <w:marBottom w:val="0"/>
              <w:divBdr>
                <w:top w:val="none" w:sz="0" w:space="0" w:color="auto"/>
                <w:left w:val="none" w:sz="0" w:space="0" w:color="auto"/>
                <w:bottom w:val="none" w:sz="0" w:space="0" w:color="auto"/>
                <w:right w:val="none" w:sz="0" w:space="0" w:color="auto"/>
              </w:divBdr>
              <w:divsChild>
                <w:div w:id="2065832793">
                  <w:marLeft w:val="0"/>
                  <w:marRight w:val="0"/>
                  <w:marTop w:val="0"/>
                  <w:marBottom w:val="0"/>
                  <w:divBdr>
                    <w:top w:val="none" w:sz="0" w:space="0" w:color="auto"/>
                    <w:left w:val="none" w:sz="0" w:space="0" w:color="auto"/>
                    <w:bottom w:val="none" w:sz="0" w:space="0" w:color="auto"/>
                    <w:right w:val="none" w:sz="0" w:space="0" w:color="auto"/>
                  </w:divBdr>
                  <w:divsChild>
                    <w:div w:id="1541670916">
                      <w:marLeft w:val="0"/>
                      <w:marRight w:val="0"/>
                      <w:marTop w:val="0"/>
                      <w:marBottom w:val="0"/>
                      <w:divBdr>
                        <w:top w:val="none" w:sz="0" w:space="0" w:color="auto"/>
                        <w:left w:val="single" w:sz="6" w:space="0" w:color="CCCFC9"/>
                        <w:bottom w:val="single" w:sz="6" w:space="0" w:color="CCCFC9"/>
                        <w:right w:val="single" w:sz="6" w:space="0" w:color="CCCFC9"/>
                      </w:divBdr>
                      <w:divsChild>
                        <w:div w:id="522013070">
                          <w:marLeft w:val="0"/>
                          <w:marRight w:val="0"/>
                          <w:marTop w:val="0"/>
                          <w:marBottom w:val="0"/>
                          <w:divBdr>
                            <w:top w:val="none" w:sz="0" w:space="0" w:color="auto"/>
                            <w:left w:val="none" w:sz="0" w:space="0" w:color="auto"/>
                            <w:bottom w:val="none" w:sz="0" w:space="0" w:color="auto"/>
                            <w:right w:val="none" w:sz="0" w:space="0" w:color="auto"/>
                          </w:divBdr>
                          <w:divsChild>
                            <w:div w:id="1923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82867">
          <w:marLeft w:val="0"/>
          <w:marRight w:val="0"/>
          <w:marTop w:val="0"/>
          <w:marBottom w:val="0"/>
          <w:divBdr>
            <w:top w:val="none" w:sz="0" w:space="0" w:color="auto"/>
            <w:left w:val="none" w:sz="0" w:space="0" w:color="auto"/>
            <w:bottom w:val="none" w:sz="0" w:space="0" w:color="auto"/>
            <w:right w:val="none" w:sz="0" w:space="0" w:color="auto"/>
          </w:divBdr>
          <w:divsChild>
            <w:div w:id="1502046788">
              <w:marLeft w:val="0"/>
              <w:marRight w:val="0"/>
              <w:marTop w:val="0"/>
              <w:marBottom w:val="0"/>
              <w:divBdr>
                <w:top w:val="none" w:sz="0" w:space="0" w:color="auto"/>
                <w:left w:val="none" w:sz="0" w:space="0" w:color="auto"/>
                <w:bottom w:val="none" w:sz="0" w:space="0" w:color="auto"/>
                <w:right w:val="none" w:sz="0" w:space="0" w:color="auto"/>
              </w:divBdr>
              <w:divsChild>
                <w:div w:id="44181783">
                  <w:marLeft w:val="-225"/>
                  <w:marRight w:val="-225"/>
                  <w:marTop w:val="0"/>
                  <w:marBottom w:val="0"/>
                  <w:divBdr>
                    <w:top w:val="none" w:sz="0" w:space="0" w:color="auto"/>
                    <w:left w:val="none" w:sz="0" w:space="0" w:color="auto"/>
                    <w:bottom w:val="none" w:sz="0" w:space="0" w:color="auto"/>
                    <w:right w:val="none" w:sz="0" w:space="0" w:color="auto"/>
                  </w:divBdr>
                  <w:divsChild>
                    <w:div w:id="1413165800">
                      <w:marLeft w:val="0"/>
                      <w:marRight w:val="0"/>
                      <w:marTop w:val="0"/>
                      <w:marBottom w:val="0"/>
                      <w:divBdr>
                        <w:top w:val="none" w:sz="0" w:space="0" w:color="auto"/>
                        <w:left w:val="none" w:sz="0" w:space="0" w:color="auto"/>
                        <w:bottom w:val="none" w:sz="0" w:space="0" w:color="auto"/>
                        <w:right w:val="none" w:sz="0" w:space="0" w:color="auto"/>
                      </w:divBdr>
                      <w:divsChild>
                        <w:div w:id="626619898">
                          <w:marLeft w:val="0"/>
                          <w:marRight w:val="0"/>
                          <w:marTop w:val="0"/>
                          <w:marBottom w:val="0"/>
                          <w:divBdr>
                            <w:top w:val="none" w:sz="0" w:space="0" w:color="auto"/>
                            <w:left w:val="none" w:sz="0" w:space="0" w:color="auto"/>
                            <w:bottom w:val="none" w:sz="0" w:space="0" w:color="auto"/>
                            <w:right w:val="none" w:sz="0" w:space="0" w:color="auto"/>
                          </w:divBdr>
                        </w:div>
                        <w:div w:id="696008797">
                          <w:marLeft w:val="0"/>
                          <w:marRight w:val="0"/>
                          <w:marTop w:val="0"/>
                          <w:marBottom w:val="0"/>
                          <w:divBdr>
                            <w:top w:val="none" w:sz="0" w:space="0" w:color="auto"/>
                            <w:left w:val="none" w:sz="0" w:space="0" w:color="auto"/>
                            <w:bottom w:val="none" w:sz="0" w:space="0" w:color="auto"/>
                            <w:right w:val="none" w:sz="0" w:space="0" w:color="auto"/>
                          </w:divBdr>
                        </w:div>
                        <w:div w:id="1338997295">
                          <w:marLeft w:val="0"/>
                          <w:marRight w:val="0"/>
                          <w:marTop w:val="0"/>
                          <w:marBottom w:val="0"/>
                          <w:divBdr>
                            <w:top w:val="none" w:sz="0" w:space="0" w:color="auto"/>
                            <w:left w:val="none" w:sz="0" w:space="0" w:color="auto"/>
                            <w:bottom w:val="none" w:sz="0" w:space="0" w:color="auto"/>
                            <w:right w:val="none" w:sz="0" w:space="0" w:color="auto"/>
                          </w:divBdr>
                        </w:div>
                        <w:div w:id="20437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1653">
          <w:marLeft w:val="0"/>
          <w:marRight w:val="0"/>
          <w:marTop w:val="0"/>
          <w:marBottom w:val="0"/>
          <w:divBdr>
            <w:top w:val="none" w:sz="0" w:space="0" w:color="auto"/>
            <w:left w:val="none" w:sz="0" w:space="0" w:color="auto"/>
            <w:bottom w:val="none" w:sz="0" w:space="0" w:color="auto"/>
            <w:right w:val="none" w:sz="0" w:space="0" w:color="auto"/>
          </w:divBdr>
          <w:divsChild>
            <w:div w:id="1915697493">
              <w:marLeft w:val="0"/>
              <w:marRight w:val="0"/>
              <w:marTop w:val="0"/>
              <w:marBottom w:val="0"/>
              <w:divBdr>
                <w:top w:val="none" w:sz="0" w:space="0" w:color="auto"/>
                <w:left w:val="none" w:sz="0" w:space="0" w:color="auto"/>
                <w:bottom w:val="none" w:sz="0" w:space="0" w:color="auto"/>
                <w:right w:val="none" w:sz="0" w:space="0" w:color="auto"/>
              </w:divBdr>
              <w:divsChild>
                <w:div w:id="947390884">
                  <w:marLeft w:val="-225"/>
                  <w:marRight w:val="-225"/>
                  <w:marTop w:val="0"/>
                  <w:marBottom w:val="0"/>
                  <w:divBdr>
                    <w:top w:val="none" w:sz="0" w:space="0" w:color="auto"/>
                    <w:left w:val="none" w:sz="0" w:space="0" w:color="auto"/>
                    <w:bottom w:val="none" w:sz="0" w:space="0" w:color="auto"/>
                    <w:right w:val="none" w:sz="0" w:space="0" w:color="auto"/>
                  </w:divBdr>
                  <w:divsChild>
                    <w:div w:id="511721093">
                      <w:marLeft w:val="0"/>
                      <w:marRight w:val="0"/>
                      <w:marTop w:val="0"/>
                      <w:marBottom w:val="0"/>
                      <w:divBdr>
                        <w:top w:val="none" w:sz="0" w:space="0" w:color="auto"/>
                        <w:left w:val="none" w:sz="0" w:space="0" w:color="auto"/>
                        <w:bottom w:val="none" w:sz="0" w:space="0" w:color="auto"/>
                        <w:right w:val="none" w:sz="0" w:space="0" w:color="auto"/>
                      </w:divBdr>
                    </w:div>
                    <w:div w:id="432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11622">
          <w:marLeft w:val="0"/>
          <w:marRight w:val="0"/>
          <w:marTop w:val="0"/>
          <w:marBottom w:val="0"/>
          <w:divBdr>
            <w:top w:val="none" w:sz="0" w:space="0" w:color="auto"/>
            <w:left w:val="none" w:sz="0" w:space="0" w:color="auto"/>
            <w:bottom w:val="none" w:sz="0" w:space="0" w:color="auto"/>
            <w:right w:val="none" w:sz="0" w:space="0" w:color="auto"/>
          </w:divBdr>
          <w:divsChild>
            <w:div w:id="443840490">
              <w:marLeft w:val="0"/>
              <w:marRight w:val="0"/>
              <w:marTop w:val="0"/>
              <w:marBottom w:val="0"/>
              <w:divBdr>
                <w:top w:val="none" w:sz="0" w:space="0" w:color="auto"/>
                <w:left w:val="none" w:sz="0" w:space="0" w:color="auto"/>
                <w:bottom w:val="none" w:sz="0" w:space="0" w:color="auto"/>
                <w:right w:val="none" w:sz="0" w:space="0" w:color="auto"/>
              </w:divBdr>
              <w:divsChild>
                <w:div w:id="222445580">
                  <w:marLeft w:val="-225"/>
                  <w:marRight w:val="-225"/>
                  <w:marTop w:val="0"/>
                  <w:marBottom w:val="0"/>
                  <w:divBdr>
                    <w:top w:val="none" w:sz="0" w:space="0" w:color="auto"/>
                    <w:left w:val="none" w:sz="0" w:space="0" w:color="auto"/>
                    <w:bottom w:val="none" w:sz="0" w:space="0" w:color="auto"/>
                    <w:right w:val="none" w:sz="0" w:space="0" w:color="auto"/>
                  </w:divBdr>
                  <w:divsChild>
                    <w:div w:id="1467815133">
                      <w:marLeft w:val="0"/>
                      <w:marRight w:val="0"/>
                      <w:marTop w:val="0"/>
                      <w:marBottom w:val="0"/>
                      <w:divBdr>
                        <w:top w:val="none" w:sz="0" w:space="0" w:color="auto"/>
                        <w:left w:val="none" w:sz="0" w:space="0" w:color="auto"/>
                        <w:bottom w:val="none" w:sz="0" w:space="0" w:color="auto"/>
                        <w:right w:val="none" w:sz="0" w:space="0" w:color="auto"/>
                      </w:divBdr>
                    </w:div>
                    <w:div w:id="1694069955">
                      <w:marLeft w:val="0"/>
                      <w:marRight w:val="0"/>
                      <w:marTop w:val="0"/>
                      <w:marBottom w:val="0"/>
                      <w:divBdr>
                        <w:top w:val="none" w:sz="0" w:space="0" w:color="auto"/>
                        <w:left w:val="none" w:sz="0" w:space="0" w:color="auto"/>
                        <w:bottom w:val="none" w:sz="0" w:space="0" w:color="auto"/>
                        <w:right w:val="none" w:sz="0" w:space="0" w:color="auto"/>
                      </w:divBdr>
                    </w:div>
                    <w:div w:id="346373487">
                      <w:marLeft w:val="0"/>
                      <w:marRight w:val="0"/>
                      <w:marTop w:val="0"/>
                      <w:marBottom w:val="0"/>
                      <w:divBdr>
                        <w:top w:val="none" w:sz="0" w:space="0" w:color="auto"/>
                        <w:left w:val="none" w:sz="0" w:space="0" w:color="auto"/>
                        <w:bottom w:val="none" w:sz="0" w:space="0" w:color="auto"/>
                        <w:right w:val="none" w:sz="0" w:space="0" w:color="auto"/>
                      </w:divBdr>
                    </w:div>
                    <w:div w:id="1828280236">
                      <w:marLeft w:val="0"/>
                      <w:marRight w:val="0"/>
                      <w:marTop w:val="0"/>
                      <w:marBottom w:val="0"/>
                      <w:divBdr>
                        <w:top w:val="none" w:sz="0" w:space="0" w:color="auto"/>
                        <w:left w:val="none" w:sz="0" w:space="0" w:color="auto"/>
                        <w:bottom w:val="none" w:sz="0" w:space="0" w:color="auto"/>
                        <w:right w:val="none" w:sz="0" w:space="0" w:color="auto"/>
                      </w:divBdr>
                    </w:div>
                    <w:div w:id="337539654">
                      <w:marLeft w:val="0"/>
                      <w:marRight w:val="0"/>
                      <w:marTop w:val="0"/>
                      <w:marBottom w:val="0"/>
                      <w:divBdr>
                        <w:top w:val="none" w:sz="0" w:space="0" w:color="auto"/>
                        <w:left w:val="none" w:sz="0" w:space="0" w:color="auto"/>
                        <w:bottom w:val="none" w:sz="0" w:space="0" w:color="auto"/>
                        <w:right w:val="none" w:sz="0" w:space="0" w:color="auto"/>
                      </w:divBdr>
                    </w:div>
                    <w:div w:id="1646202611">
                      <w:marLeft w:val="0"/>
                      <w:marRight w:val="0"/>
                      <w:marTop w:val="0"/>
                      <w:marBottom w:val="0"/>
                      <w:divBdr>
                        <w:top w:val="none" w:sz="0" w:space="0" w:color="auto"/>
                        <w:left w:val="none" w:sz="0" w:space="0" w:color="auto"/>
                        <w:bottom w:val="none" w:sz="0" w:space="0" w:color="auto"/>
                        <w:right w:val="none" w:sz="0" w:space="0" w:color="auto"/>
                      </w:divBdr>
                      <w:divsChild>
                        <w:div w:id="1046372291">
                          <w:marLeft w:val="-225"/>
                          <w:marRight w:val="-225"/>
                          <w:marTop w:val="0"/>
                          <w:marBottom w:val="0"/>
                          <w:divBdr>
                            <w:top w:val="none" w:sz="0" w:space="0" w:color="auto"/>
                            <w:left w:val="none" w:sz="0" w:space="0" w:color="auto"/>
                            <w:bottom w:val="none" w:sz="0" w:space="0" w:color="auto"/>
                            <w:right w:val="none" w:sz="0" w:space="0" w:color="auto"/>
                          </w:divBdr>
                          <w:divsChild>
                            <w:div w:id="5980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0648">
          <w:marLeft w:val="0"/>
          <w:marRight w:val="0"/>
          <w:marTop w:val="0"/>
          <w:marBottom w:val="0"/>
          <w:divBdr>
            <w:top w:val="none" w:sz="0" w:space="0" w:color="auto"/>
            <w:left w:val="none" w:sz="0" w:space="0" w:color="auto"/>
            <w:bottom w:val="none" w:sz="0" w:space="0" w:color="auto"/>
            <w:right w:val="none" w:sz="0" w:space="0" w:color="auto"/>
          </w:divBdr>
          <w:divsChild>
            <w:div w:id="313145580">
              <w:marLeft w:val="0"/>
              <w:marRight w:val="0"/>
              <w:marTop w:val="0"/>
              <w:marBottom w:val="0"/>
              <w:divBdr>
                <w:top w:val="none" w:sz="0" w:space="0" w:color="auto"/>
                <w:left w:val="none" w:sz="0" w:space="0" w:color="auto"/>
                <w:bottom w:val="none" w:sz="0" w:space="0" w:color="auto"/>
                <w:right w:val="none" w:sz="0" w:space="0" w:color="auto"/>
              </w:divBdr>
              <w:divsChild>
                <w:div w:id="434403457">
                  <w:marLeft w:val="-225"/>
                  <w:marRight w:val="-225"/>
                  <w:marTop w:val="0"/>
                  <w:marBottom w:val="0"/>
                  <w:divBdr>
                    <w:top w:val="none" w:sz="0" w:space="0" w:color="auto"/>
                    <w:left w:val="none" w:sz="0" w:space="0" w:color="auto"/>
                    <w:bottom w:val="none" w:sz="0" w:space="0" w:color="auto"/>
                    <w:right w:val="none" w:sz="0" w:space="0" w:color="auto"/>
                  </w:divBdr>
                  <w:divsChild>
                    <w:div w:id="453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6549">
      <w:bodyDiv w:val="1"/>
      <w:marLeft w:val="0"/>
      <w:marRight w:val="0"/>
      <w:marTop w:val="0"/>
      <w:marBottom w:val="0"/>
      <w:divBdr>
        <w:top w:val="none" w:sz="0" w:space="0" w:color="auto"/>
        <w:left w:val="none" w:sz="0" w:space="0" w:color="auto"/>
        <w:bottom w:val="none" w:sz="0" w:space="0" w:color="auto"/>
        <w:right w:val="none" w:sz="0" w:space="0" w:color="auto"/>
      </w:divBdr>
    </w:div>
    <w:div w:id="902567150">
      <w:bodyDiv w:val="1"/>
      <w:marLeft w:val="0"/>
      <w:marRight w:val="0"/>
      <w:marTop w:val="0"/>
      <w:marBottom w:val="0"/>
      <w:divBdr>
        <w:top w:val="none" w:sz="0" w:space="0" w:color="auto"/>
        <w:left w:val="none" w:sz="0" w:space="0" w:color="auto"/>
        <w:bottom w:val="none" w:sz="0" w:space="0" w:color="auto"/>
        <w:right w:val="none" w:sz="0" w:space="0" w:color="auto"/>
      </w:divBdr>
    </w:div>
    <w:div w:id="14757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3542-128C-4B7B-9360-885165E6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12902</Words>
  <Characters>69677</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dc:creator>
  <cp:lastModifiedBy>Lara</cp:lastModifiedBy>
  <cp:revision>3</cp:revision>
  <cp:lastPrinted>2021-01-26T13:07:00Z</cp:lastPrinted>
  <dcterms:created xsi:type="dcterms:W3CDTF">2021-03-24T14:43:00Z</dcterms:created>
  <dcterms:modified xsi:type="dcterms:W3CDTF">2021-03-24T20:11:00Z</dcterms:modified>
</cp:coreProperties>
</file>